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70E70D54"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BD0953">
        <w:t>Medical Products</w:t>
      </w:r>
      <w:r w:rsidR="00B37914">
        <w:t xml:space="preserve"> Priority </w:t>
      </w:r>
      <w:r w:rsidR="008055C4">
        <w:t xml:space="preserve">Round 1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6AA14214" w:rsidR="00AA7A87" w:rsidRPr="005B3A04" w:rsidRDefault="00BD0953" w:rsidP="00FB2CBF">
            <w:pPr>
              <w:cnfStyle w:val="100000000000" w:firstRow="1" w:lastRow="0" w:firstColumn="0" w:lastColumn="0" w:oddVBand="0" w:evenVBand="0" w:oddHBand="0" w:evenHBand="0" w:firstRowFirstColumn="0" w:firstRowLastColumn="0" w:lastRowFirstColumn="0" w:lastRowLastColumn="0"/>
              <w:rPr>
                <w:b w:val="0"/>
              </w:rPr>
            </w:pPr>
            <w:r w:rsidRPr="005B3A04">
              <w:rPr>
                <w:b w:val="0"/>
              </w:rPr>
              <w:t>26 February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6B380FE6" w:rsidR="00AA7A87" w:rsidRPr="005B3A04" w:rsidRDefault="00FF3C21" w:rsidP="00F87B20">
            <w:pPr>
              <w:cnfStyle w:val="000000100000" w:firstRow="0" w:lastRow="0" w:firstColumn="0" w:lastColumn="0" w:oddVBand="0" w:evenVBand="0" w:oddHBand="1" w:evenHBand="0" w:firstRowFirstColumn="0" w:firstRowLastColumn="0" w:lastRowFirstColumn="0" w:lastRowLastColumn="0"/>
            </w:pPr>
            <w:r w:rsidRPr="005B3A04">
              <w:t xml:space="preserve">5.00pm </w:t>
            </w:r>
            <w:r w:rsidR="00AA7A87" w:rsidRPr="005B3A04">
              <w:t>A</w:t>
            </w:r>
            <w:r w:rsidR="005B3A04" w:rsidRPr="005B3A04">
              <w:t>us</w:t>
            </w:r>
            <w:r w:rsidR="00F83F2A">
              <w:t>tralian Eastern Daylight Time 29</w:t>
            </w:r>
            <w:r w:rsidR="005B3A04" w:rsidRPr="005B3A04">
              <w:t xml:space="preserve"> March</w:t>
            </w:r>
            <w:r w:rsidR="00BD0953" w:rsidRPr="005B3A04">
              <w:t xml:space="preserve"> 2021</w:t>
            </w:r>
          </w:p>
          <w:p w14:paraId="0990B443" w14:textId="77777777" w:rsidR="005E49EA" w:rsidRPr="005B3A04" w:rsidRDefault="005E49EA" w:rsidP="00F87B20">
            <w:pPr>
              <w:cnfStyle w:val="000000100000" w:firstRow="0" w:lastRow="0" w:firstColumn="0" w:lastColumn="0" w:oddVBand="0" w:evenVBand="0" w:oddHBand="1" w:evenHBand="0" w:firstRowFirstColumn="0" w:firstRowLastColumn="0" w:lastRowFirstColumn="0" w:lastRowLastColumn="0"/>
            </w:pPr>
            <w:r w:rsidRPr="005B3A0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5B3A04" w:rsidRDefault="00FF3C21" w:rsidP="00FF3C21">
            <w:pPr>
              <w:cnfStyle w:val="000000000000" w:firstRow="0" w:lastRow="0" w:firstColumn="0" w:lastColumn="0" w:oddVBand="0" w:evenVBand="0" w:oddHBand="0" w:evenHBand="0" w:firstRowFirstColumn="0" w:firstRowLastColumn="0" w:lastRowFirstColumn="0" w:lastRowLastColumn="0"/>
            </w:pPr>
            <w:r w:rsidRPr="005B3A0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5B3A04" w:rsidRDefault="00FF3C21" w:rsidP="00FF3C21">
            <w:pPr>
              <w:cnfStyle w:val="000000100000" w:firstRow="0" w:lastRow="0" w:firstColumn="0" w:lastColumn="0" w:oddVBand="0" w:evenVBand="0" w:oddHBand="1" w:evenHBand="0" w:firstRowFirstColumn="0" w:firstRowLastColumn="0" w:lastRowFirstColumn="0" w:lastRowLastColumn="0"/>
            </w:pPr>
            <w:r w:rsidRPr="005B3A0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5B3A04" w:rsidRDefault="00FF3C21" w:rsidP="00FF3C21">
            <w:pPr>
              <w:cnfStyle w:val="000000000000" w:firstRow="0" w:lastRow="0" w:firstColumn="0" w:lastColumn="0" w:oddVBand="0" w:evenVBand="0" w:oddHBand="0" w:evenHBand="0" w:firstRowFirstColumn="0" w:firstRowLastColumn="0" w:lastRowFirstColumn="0" w:lastRowLastColumn="0"/>
            </w:pPr>
            <w:r w:rsidRPr="005B3A0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284F22A5" w:rsidR="00FF3C21" w:rsidRPr="005B3A04" w:rsidRDefault="00BD0953" w:rsidP="00FF3C21">
            <w:pPr>
              <w:cnfStyle w:val="000000100000" w:firstRow="0" w:lastRow="0" w:firstColumn="0" w:lastColumn="0" w:oddVBand="0" w:evenVBand="0" w:oddHBand="1" w:evenHBand="0" w:firstRowFirstColumn="0" w:firstRowLastColumn="0" w:lastRowFirstColumn="0" w:lastRowLastColumn="0"/>
            </w:pPr>
            <w:r w:rsidRPr="005B3A04">
              <w:t>26 February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1D54747D" w14:textId="77777777" w:rsidR="00E111A7"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111A7">
        <w:rPr>
          <w:noProof/>
        </w:rPr>
        <w:t>1.</w:t>
      </w:r>
      <w:r w:rsidR="00E111A7">
        <w:rPr>
          <w:rFonts w:asciiTheme="minorHAnsi" w:eastAsiaTheme="minorEastAsia" w:hAnsiTheme="minorHAnsi" w:cstheme="minorBidi"/>
          <w:b w:val="0"/>
          <w:iCs w:val="0"/>
          <w:noProof/>
          <w:sz w:val="22"/>
          <w:lang w:val="en-AU" w:eastAsia="en-AU"/>
        </w:rPr>
        <w:tab/>
      </w:r>
      <w:r w:rsidR="00E111A7">
        <w:rPr>
          <w:noProof/>
        </w:rPr>
        <w:t>Modern Manufacturing Initiative – Manufacturing Translation Stream – Medical Products Priority Round 1 Grant Opportunity processes</w:t>
      </w:r>
      <w:r w:rsidR="00E111A7">
        <w:rPr>
          <w:noProof/>
        </w:rPr>
        <w:tab/>
      </w:r>
      <w:r w:rsidR="00E111A7">
        <w:rPr>
          <w:noProof/>
        </w:rPr>
        <w:fldChar w:fldCharType="begin"/>
      </w:r>
      <w:r w:rsidR="00E111A7">
        <w:rPr>
          <w:noProof/>
        </w:rPr>
        <w:instrText xml:space="preserve"> PAGEREF _Toc65007067 \h </w:instrText>
      </w:r>
      <w:r w:rsidR="00E111A7">
        <w:rPr>
          <w:noProof/>
        </w:rPr>
      </w:r>
      <w:r w:rsidR="00E111A7">
        <w:rPr>
          <w:noProof/>
        </w:rPr>
        <w:fldChar w:fldCharType="separate"/>
      </w:r>
      <w:r w:rsidR="00D93048">
        <w:rPr>
          <w:noProof/>
        </w:rPr>
        <w:t>4</w:t>
      </w:r>
      <w:r w:rsidR="00E111A7">
        <w:rPr>
          <w:noProof/>
        </w:rPr>
        <w:fldChar w:fldCharType="end"/>
      </w:r>
    </w:p>
    <w:p w14:paraId="4C0598BB"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_Toc65007068 \h </w:instrText>
      </w:r>
      <w:r>
        <w:rPr>
          <w:noProof/>
        </w:rPr>
      </w:r>
      <w:r>
        <w:rPr>
          <w:noProof/>
        </w:rPr>
        <w:fldChar w:fldCharType="separate"/>
      </w:r>
      <w:r w:rsidR="00D93048">
        <w:rPr>
          <w:noProof/>
        </w:rPr>
        <w:t>5</w:t>
      </w:r>
      <w:r>
        <w:rPr>
          <w:noProof/>
        </w:rPr>
        <w:fldChar w:fldCharType="end"/>
      </w:r>
    </w:p>
    <w:p w14:paraId="0DC1160D" w14:textId="77777777" w:rsidR="00E111A7" w:rsidRDefault="00E111A7">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_Toc65007069 \h </w:instrText>
      </w:r>
      <w:r>
        <w:rPr>
          <w:noProof/>
        </w:rPr>
      </w:r>
      <w:r>
        <w:rPr>
          <w:noProof/>
        </w:rPr>
        <w:fldChar w:fldCharType="separate"/>
      </w:r>
      <w:r w:rsidR="00D93048">
        <w:rPr>
          <w:noProof/>
        </w:rPr>
        <w:t>5</w:t>
      </w:r>
      <w:r>
        <w:rPr>
          <w:noProof/>
        </w:rPr>
        <w:fldChar w:fldCharType="end"/>
      </w:r>
    </w:p>
    <w:p w14:paraId="4377BB93" w14:textId="77777777" w:rsidR="00E111A7" w:rsidRDefault="00E111A7">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_Toc65007070 \h </w:instrText>
      </w:r>
      <w:r>
        <w:rPr>
          <w:noProof/>
        </w:rPr>
      </w:r>
      <w:r>
        <w:rPr>
          <w:noProof/>
        </w:rPr>
        <w:fldChar w:fldCharType="separate"/>
      </w:r>
      <w:r w:rsidR="00D93048">
        <w:rPr>
          <w:noProof/>
        </w:rPr>
        <w:t>6</w:t>
      </w:r>
      <w:r>
        <w:rPr>
          <w:noProof/>
        </w:rPr>
        <w:fldChar w:fldCharType="end"/>
      </w:r>
    </w:p>
    <w:p w14:paraId="6363E1D9" w14:textId="77777777" w:rsidR="00E111A7" w:rsidRDefault="00E111A7">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_Toc65007071 \h </w:instrText>
      </w:r>
      <w:r>
        <w:rPr>
          <w:noProof/>
        </w:rPr>
      </w:r>
      <w:r>
        <w:rPr>
          <w:noProof/>
        </w:rPr>
        <w:fldChar w:fldCharType="separate"/>
      </w:r>
      <w:r w:rsidR="00D93048">
        <w:rPr>
          <w:noProof/>
        </w:rPr>
        <w:t>6</w:t>
      </w:r>
      <w:r>
        <w:rPr>
          <w:noProof/>
        </w:rPr>
        <w:fldChar w:fldCharType="end"/>
      </w:r>
    </w:p>
    <w:p w14:paraId="09DC2DCF" w14:textId="77777777" w:rsidR="00E111A7" w:rsidRDefault="00E111A7">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Medical Products Priority Round 1 grant opportunity</w:t>
      </w:r>
      <w:r>
        <w:rPr>
          <w:noProof/>
        </w:rPr>
        <w:tab/>
      </w:r>
      <w:r>
        <w:rPr>
          <w:noProof/>
        </w:rPr>
        <w:fldChar w:fldCharType="begin"/>
      </w:r>
      <w:r>
        <w:rPr>
          <w:noProof/>
        </w:rPr>
        <w:instrText xml:space="preserve"> PAGEREF _Toc65007072 \h </w:instrText>
      </w:r>
      <w:r>
        <w:rPr>
          <w:noProof/>
        </w:rPr>
      </w:r>
      <w:r>
        <w:rPr>
          <w:noProof/>
        </w:rPr>
        <w:fldChar w:fldCharType="separate"/>
      </w:r>
      <w:r w:rsidR="00D93048">
        <w:rPr>
          <w:noProof/>
        </w:rPr>
        <w:t>6</w:t>
      </w:r>
      <w:r>
        <w:rPr>
          <w:noProof/>
        </w:rPr>
        <w:fldChar w:fldCharType="end"/>
      </w:r>
    </w:p>
    <w:p w14:paraId="5ED607DC"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_Toc65007073 \h </w:instrText>
      </w:r>
      <w:r>
        <w:rPr>
          <w:noProof/>
        </w:rPr>
      </w:r>
      <w:r>
        <w:rPr>
          <w:noProof/>
        </w:rPr>
        <w:fldChar w:fldCharType="separate"/>
      </w:r>
      <w:r w:rsidR="00D93048">
        <w:rPr>
          <w:noProof/>
        </w:rPr>
        <w:t>8</w:t>
      </w:r>
      <w:r>
        <w:rPr>
          <w:noProof/>
        </w:rPr>
        <w:fldChar w:fldCharType="end"/>
      </w:r>
    </w:p>
    <w:p w14:paraId="53F85C76" w14:textId="77777777" w:rsidR="00E111A7" w:rsidRDefault="00E111A7">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_Toc65007074 \h </w:instrText>
      </w:r>
      <w:r>
        <w:rPr>
          <w:noProof/>
        </w:rPr>
      </w:r>
      <w:r>
        <w:rPr>
          <w:noProof/>
        </w:rPr>
        <w:fldChar w:fldCharType="separate"/>
      </w:r>
      <w:r w:rsidR="00D93048">
        <w:rPr>
          <w:noProof/>
        </w:rPr>
        <w:t>8</w:t>
      </w:r>
      <w:r>
        <w:rPr>
          <w:noProof/>
        </w:rPr>
        <w:fldChar w:fldCharType="end"/>
      </w:r>
    </w:p>
    <w:p w14:paraId="79FFF707" w14:textId="77777777" w:rsidR="00E111A7" w:rsidRDefault="00E111A7">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_Toc65007075 \h </w:instrText>
      </w:r>
      <w:r>
        <w:rPr>
          <w:noProof/>
        </w:rPr>
      </w:r>
      <w:r>
        <w:rPr>
          <w:noProof/>
        </w:rPr>
        <w:fldChar w:fldCharType="separate"/>
      </w:r>
      <w:r w:rsidR="00D93048">
        <w:rPr>
          <w:noProof/>
        </w:rPr>
        <w:t>9</w:t>
      </w:r>
      <w:r>
        <w:rPr>
          <w:noProof/>
        </w:rPr>
        <w:fldChar w:fldCharType="end"/>
      </w:r>
    </w:p>
    <w:p w14:paraId="6BB4B16A"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_Toc65007076 \h </w:instrText>
      </w:r>
      <w:r>
        <w:rPr>
          <w:noProof/>
        </w:rPr>
      </w:r>
      <w:r>
        <w:rPr>
          <w:noProof/>
        </w:rPr>
        <w:fldChar w:fldCharType="separate"/>
      </w:r>
      <w:r w:rsidR="00D93048">
        <w:rPr>
          <w:noProof/>
        </w:rPr>
        <w:t>9</w:t>
      </w:r>
      <w:r>
        <w:rPr>
          <w:noProof/>
        </w:rPr>
        <w:fldChar w:fldCharType="end"/>
      </w:r>
    </w:p>
    <w:p w14:paraId="0E0722AD" w14:textId="77777777" w:rsidR="00E111A7" w:rsidRDefault="00E111A7">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_Toc65007077 \h </w:instrText>
      </w:r>
      <w:r>
        <w:rPr>
          <w:noProof/>
        </w:rPr>
      </w:r>
      <w:r>
        <w:rPr>
          <w:noProof/>
        </w:rPr>
        <w:fldChar w:fldCharType="separate"/>
      </w:r>
      <w:r w:rsidR="00D93048">
        <w:rPr>
          <w:noProof/>
        </w:rPr>
        <w:t>9</w:t>
      </w:r>
      <w:r>
        <w:rPr>
          <w:noProof/>
        </w:rPr>
        <w:fldChar w:fldCharType="end"/>
      </w:r>
    </w:p>
    <w:p w14:paraId="42CA015E" w14:textId="77777777" w:rsidR="00E111A7" w:rsidRDefault="00E111A7">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_Toc65007078 \h </w:instrText>
      </w:r>
      <w:r>
        <w:rPr>
          <w:noProof/>
        </w:rPr>
      </w:r>
      <w:r>
        <w:rPr>
          <w:noProof/>
        </w:rPr>
        <w:fldChar w:fldCharType="separate"/>
      </w:r>
      <w:r w:rsidR="00D93048">
        <w:rPr>
          <w:noProof/>
        </w:rPr>
        <w:t>9</w:t>
      </w:r>
      <w:r>
        <w:rPr>
          <w:noProof/>
        </w:rPr>
        <w:fldChar w:fldCharType="end"/>
      </w:r>
    </w:p>
    <w:p w14:paraId="5AA347AB" w14:textId="77777777" w:rsidR="00E111A7" w:rsidRDefault="00E111A7">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_Toc65007079 \h </w:instrText>
      </w:r>
      <w:r>
        <w:rPr>
          <w:noProof/>
        </w:rPr>
      </w:r>
      <w:r>
        <w:rPr>
          <w:noProof/>
        </w:rPr>
        <w:fldChar w:fldCharType="separate"/>
      </w:r>
      <w:r w:rsidR="00D93048">
        <w:rPr>
          <w:noProof/>
        </w:rPr>
        <w:t>10</w:t>
      </w:r>
      <w:r>
        <w:rPr>
          <w:noProof/>
        </w:rPr>
        <w:fldChar w:fldCharType="end"/>
      </w:r>
    </w:p>
    <w:p w14:paraId="450140C4"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_Toc65007080 \h </w:instrText>
      </w:r>
      <w:r>
        <w:rPr>
          <w:noProof/>
        </w:rPr>
      </w:r>
      <w:r>
        <w:rPr>
          <w:noProof/>
        </w:rPr>
        <w:fldChar w:fldCharType="separate"/>
      </w:r>
      <w:r w:rsidR="00D93048">
        <w:rPr>
          <w:noProof/>
        </w:rPr>
        <w:t>10</w:t>
      </w:r>
      <w:r>
        <w:rPr>
          <w:noProof/>
        </w:rPr>
        <w:fldChar w:fldCharType="end"/>
      </w:r>
    </w:p>
    <w:p w14:paraId="5C1E6A48" w14:textId="77777777" w:rsidR="00E111A7" w:rsidRDefault="00E111A7">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_Toc65007081 \h </w:instrText>
      </w:r>
      <w:r>
        <w:rPr>
          <w:noProof/>
        </w:rPr>
      </w:r>
      <w:r>
        <w:rPr>
          <w:noProof/>
        </w:rPr>
        <w:fldChar w:fldCharType="separate"/>
      </w:r>
      <w:r w:rsidR="00D93048">
        <w:rPr>
          <w:noProof/>
        </w:rPr>
        <w:t>10</w:t>
      </w:r>
      <w:r>
        <w:rPr>
          <w:noProof/>
        </w:rPr>
        <w:fldChar w:fldCharType="end"/>
      </w:r>
    </w:p>
    <w:p w14:paraId="15E02626" w14:textId="77777777" w:rsidR="00E111A7" w:rsidRDefault="00E111A7">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_Toc65007082 \h </w:instrText>
      </w:r>
      <w:r>
        <w:rPr>
          <w:noProof/>
        </w:rPr>
      </w:r>
      <w:r>
        <w:rPr>
          <w:noProof/>
        </w:rPr>
        <w:fldChar w:fldCharType="separate"/>
      </w:r>
      <w:r w:rsidR="00D93048">
        <w:rPr>
          <w:noProof/>
        </w:rPr>
        <w:t>11</w:t>
      </w:r>
      <w:r>
        <w:rPr>
          <w:noProof/>
        </w:rPr>
        <w:fldChar w:fldCharType="end"/>
      </w:r>
    </w:p>
    <w:p w14:paraId="5324390D"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_Toc65007083 \h </w:instrText>
      </w:r>
      <w:r>
        <w:rPr>
          <w:noProof/>
        </w:rPr>
      </w:r>
      <w:r>
        <w:rPr>
          <w:noProof/>
        </w:rPr>
        <w:fldChar w:fldCharType="separate"/>
      </w:r>
      <w:r w:rsidR="00D93048">
        <w:rPr>
          <w:noProof/>
        </w:rPr>
        <w:t>12</w:t>
      </w:r>
      <w:r>
        <w:rPr>
          <w:noProof/>
        </w:rPr>
        <w:fldChar w:fldCharType="end"/>
      </w:r>
    </w:p>
    <w:p w14:paraId="2FAD78DF" w14:textId="77777777" w:rsidR="00E111A7" w:rsidRDefault="00E111A7">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_Toc65007084 \h </w:instrText>
      </w:r>
      <w:r>
        <w:rPr>
          <w:noProof/>
        </w:rPr>
      </w:r>
      <w:r>
        <w:rPr>
          <w:noProof/>
        </w:rPr>
        <w:fldChar w:fldCharType="separate"/>
      </w:r>
      <w:r w:rsidR="00D93048">
        <w:rPr>
          <w:noProof/>
        </w:rPr>
        <w:t>12</w:t>
      </w:r>
      <w:r>
        <w:rPr>
          <w:noProof/>
        </w:rPr>
        <w:fldChar w:fldCharType="end"/>
      </w:r>
    </w:p>
    <w:p w14:paraId="2D02D1FD" w14:textId="77777777" w:rsidR="00E111A7" w:rsidRDefault="00E111A7">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_Toc65007085 \h </w:instrText>
      </w:r>
      <w:r>
        <w:rPr>
          <w:noProof/>
        </w:rPr>
      </w:r>
      <w:r>
        <w:rPr>
          <w:noProof/>
        </w:rPr>
        <w:fldChar w:fldCharType="separate"/>
      </w:r>
      <w:r w:rsidR="00D93048">
        <w:rPr>
          <w:noProof/>
        </w:rPr>
        <w:t>13</w:t>
      </w:r>
      <w:r>
        <w:rPr>
          <w:noProof/>
        </w:rPr>
        <w:fldChar w:fldCharType="end"/>
      </w:r>
    </w:p>
    <w:p w14:paraId="603E9B9E" w14:textId="77777777" w:rsidR="00E111A7" w:rsidRDefault="00E111A7">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_Toc65007086 \h </w:instrText>
      </w:r>
      <w:r>
        <w:rPr>
          <w:noProof/>
        </w:rPr>
      </w:r>
      <w:r>
        <w:rPr>
          <w:noProof/>
        </w:rPr>
        <w:fldChar w:fldCharType="separate"/>
      </w:r>
      <w:r w:rsidR="00D93048">
        <w:rPr>
          <w:noProof/>
        </w:rPr>
        <w:t>13</w:t>
      </w:r>
      <w:r>
        <w:rPr>
          <w:noProof/>
        </w:rPr>
        <w:fldChar w:fldCharType="end"/>
      </w:r>
    </w:p>
    <w:p w14:paraId="5CE4EBE4"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0F7E26">
        <w:rPr>
          <w:noProof/>
        </w:rPr>
        <w:t>How</w:t>
      </w:r>
      <w:r>
        <w:rPr>
          <w:noProof/>
        </w:rPr>
        <w:t xml:space="preserve"> to apply</w:t>
      </w:r>
      <w:r>
        <w:rPr>
          <w:noProof/>
        </w:rPr>
        <w:tab/>
      </w:r>
      <w:r>
        <w:rPr>
          <w:noProof/>
        </w:rPr>
        <w:fldChar w:fldCharType="begin"/>
      </w:r>
      <w:r>
        <w:rPr>
          <w:noProof/>
        </w:rPr>
        <w:instrText xml:space="preserve"> PAGEREF _Toc65007087 \h </w:instrText>
      </w:r>
      <w:r>
        <w:rPr>
          <w:noProof/>
        </w:rPr>
      </w:r>
      <w:r>
        <w:rPr>
          <w:noProof/>
        </w:rPr>
        <w:fldChar w:fldCharType="separate"/>
      </w:r>
      <w:r w:rsidR="00D93048">
        <w:rPr>
          <w:noProof/>
        </w:rPr>
        <w:t>14</w:t>
      </w:r>
      <w:r>
        <w:rPr>
          <w:noProof/>
        </w:rPr>
        <w:fldChar w:fldCharType="end"/>
      </w:r>
    </w:p>
    <w:p w14:paraId="553A6E75" w14:textId="77777777" w:rsidR="00E111A7" w:rsidRDefault="00E111A7">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_Toc65007088 \h </w:instrText>
      </w:r>
      <w:r>
        <w:rPr>
          <w:noProof/>
        </w:rPr>
      </w:r>
      <w:r>
        <w:rPr>
          <w:noProof/>
        </w:rPr>
        <w:fldChar w:fldCharType="separate"/>
      </w:r>
      <w:r w:rsidR="00D93048">
        <w:rPr>
          <w:noProof/>
        </w:rPr>
        <w:t>14</w:t>
      </w:r>
      <w:r>
        <w:rPr>
          <w:noProof/>
        </w:rPr>
        <w:fldChar w:fldCharType="end"/>
      </w:r>
    </w:p>
    <w:p w14:paraId="3DAC562C" w14:textId="77777777" w:rsidR="00E111A7" w:rsidRDefault="00E111A7">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_Toc65007089 \h </w:instrText>
      </w:r>
      <w:r>
        <w:rPr>
          <w:noProof/>
        </w:rPr>
      </w:r>
      <w:r>
        <w:rPr>
          <w:noProof/>
        </w:rPr>
        <w:fldChar w:fldCharType="separate"/>
      </w:r>
      <w:r w:rsidR="00D93048">
        <w:rPr>
          <w:noProof/>
        </w:rPr>
        <w:t>15</w:t>
      </w:r>
      <w:r>
        <w:rPr>
          <w:noProof/>
        </w:rPr>
        <w:fldChar w:fldCharType="end"/>
      </w:r>
    </w:p>
    <w:p w14:paraId="17729D65" w14:textId="77777777" w:rsidR="00E111A7" w:rsidRDefault="00E111A7">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_Toc65007090 \h </w:instrText>
      </w:r>
      <w:r>
        <w:rPr>
          <w:noProof/>
        </w:rPr>
      </w:r>
      <w:r>
        <w:rPr>
          <w:noProof/>
        </w:rPr>
        <w:fldChar w:fldCharType="separate"/>
      </w:r>
      <w:r w:rsidR="00D93048">
        <w:rPr>
          <w:noProof/>
        </w:rPr>
        <w:t>15</w:t>
      </w:r>
      <w:r>
        <w:rPr>
          <w:noProof/>
        </w:rPr>
        <w:fldChar w:fldCharType="end"/>
      </w:r>
    </w:p>
    <w:p w14:paraId="230CE324"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_Toc65007091 \h </w:instrText>
      </w:r>
      <w:r>
        <w:rPr>
          <w:noProof/>
        </w:rPr>
      </w:r>
      <w:r>
        <w:rPr>
          <w:noProof/>
        </w:rPr>
        <w:fldChar w:fldCharType="separate"/>
      </w:r>
      <w:r w:rsidR="00D93048">
        <w:rPr>
          <w:noProof/>
        </w:rPr>
        <w:t>15</w:t>
      </w:r>
      <w:r>
        <w:rPr>
          <w:noProof/>
        </w:rPr>
        <w:fldChar w:fldCharType="end"/>
      </w:r>
    </w:p>
    <w:p w14:paraId="40729F70" w14:textId="77777777" w:rsidR="00E111A7" w:rsidRDefault="00E111A7">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_Toc65007092 \h </w:instrText>
      </w:r>
      <w:r>
        <w:rPr>
          <w:noProof/>
        </w:rPr>
      </w:r>
      <w:r>
        <w:rPr>
          <w:noProof/>
        </w:rPr>
        <w:fldChar w:fldCharType="separate"/>
      </w:r>
      <w:r w:rsidR="00D93048">
        <w:rPr>
          <w:noProof/>
        </w:rPr>
        <w:t>16</w:t>
      </w:r>
      <w:r>
        <w:rPr>
          <w:noProof/>
        </w:rPr>
        <w:fldChar w:fldCharType="end"/>
      </w:r>
    </w:p>
    <w:p w14:paraId="085B70D8"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_Toc65007093 \h </w:instrText>
      </w:r>
      <w:r>
        <w:rPr>
          <w:noProof/>
        </w:rPr>
      </w:r>
      <w:r>
        <w:rPr>
          <w:noProof/>
        </w:rPr>
        <w:fldChar w:fldCharType="separate"/>
      </w:r>
      <w:r w:rsidR="00D93048">
        <w:rPr>
          <w:noProof/>
        </w:rPr>
        <w:t>16</w:t>
      </w:r>
      <w:r>
        <w:rPr>
          <w:noProof/>
        </w:rPr>
        <w:fldChar w:fldCharType="end"/>
      </w:r>
    </w:p>
    <w:p w14:paraId="3704CA30"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_Toc65007094 \h </w:instrText>
      </w:r>
      <w:r>
        <w:rPr>
          <w:noProof/>
        </w:rPr>
      </w:r>
      <w:r>
        <w:rPr>
          <w:noProof/>
        </w:rPr>
        <w:fldChar w:fldCharType="separate"/>
      </w:r>
      <w:r w:rsidR="00D93048">
        <w:rPr>
          <w:noProof/>
        </w:rPr>
        <w:t>16</w:t>
      </w:r>
      <w:r>
        <w:rPr>
          <w:noProof/>
        </w:rPr>
        <w:fldChar w:fldCharType="end"/>
      </w:r>
    </w:p>
    <w:p w14:paraId="4DCD645C"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_Toc65007095 \h </w:instrText>
      </w:r>
      <w:r>
        <w:rPr>
          <w:noProof/>
        </w:rPr>
      </w:r>
      <w:r>
        <w:rPr>
          <w:noProof/>
        </w:rPr>
        <w:fldChar w:fldCharType="separate"/>
      </w:r>
      <w:r w:rsidR="00D93048">
        <w:rPr>
          <w:noProof/>
        </w:rPr>
        <w:t>16</w:t>
      </w:r>
      <w:r>
        <w:rPr>
          <w:noProof/>
        </w:rPr>
        <w:fldChar w:fldCharType="end"/>
      </w:r>
    </w:p>
    <w:p w14:paraId="5B8FFDDA"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_Toc65007096 \h </w:instrText>
      </w:r>
      <w:r>
        <w:rPr>
          <w:noProof/>
        </w:rPr>
      </w:r>
      <w:r>
        <w:rPr>
          <w:noProof/>
        </w:rPr>
        <w:fldChar w:fldCharType="separate"/>
      </w:r>
      <w:r w:rsidR="00D93048">
        <w:rPr>
          <w:noProof/>
        </w:rPr>
        <w:t>17</w:t>
      </w:r>
      <w:r>
        <w:rPr>
          <w:noProof/>
        </w:rPr>
        <w:fldChar w:fldCharType="end"/>
      </w:r>
    </w:p>
    <w:p w14:paraId="3E0A8BA2"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_Toc65007097 \h </w:instrText>
      </w:r>
      <w:r>
        <w:rPr>
          <w:noProof/>
        </w:rPr>
      </w:r>
      <w:r>
        <w:rPr>
          <w:noProof/>
        </w:rPr>
        <w:fldChar w:fldCharType="separate"/>
      </w:r>
      <w:r w:rsidR="00D93048">
        <w:rPr>
          <w:noProof/>
        </w:rPr>
        <w:t>17</w:t>
      </w:r>
      <w:r>
        <w:rPr>
          <w:noProof/>
        </w:rPr>
        <w:fldChar w:fldCharType="end"/>
      </w:r>
    </w:p>
    <w:p w14:paraId="359B8DDC"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_Toc65007098 \h </w:instrText>
      </w:r>
      <w:r>
        <w:rPr>
          <w:noProof/>
        </w:rPr>
      </w:r>
      <w:r>
        <w:rPr>
          <w:noProof/>
        </w:rPr>
        <w:fldChar w:fldCharType="separate"/>
      </w:r>
      <w:r w:rsidR="00D93048">
        <w:rPr>
          <w:noProof/>
        </w:rPr>
        <w:t>18</w:t>
      </w:r>
      <w:r>
        <w:rPr>
          <w:noProof/>
        </w:rPr>
        <w:fldChar w:fldCharType="end"/>
      </w:r>
    </w:p>
    <w:p w14:paraId="2B9DF9C1"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_Toc65007099 \h </w:instrText>
      </w:r>
      <w:r>
        <w:rPr>
          <w:noProof/>
        </w:rPr>
      </w:r>
      <w:r>
        <w:rPr>
          <w:noProof/>
        </w:rPr>
        <w:fldChar w:fldCharType="separate"/>
      </w:r>
      <w:r w:rsidR="00D93048">
        <w:rPr>
          <w:noProof/>
        </w:rPr>
        <w:t>18</w:t>
      </w:r>
      <w:r>
        <w:rPr>
          <w:noProof/>
        </w:rPr>
        <w:fldChar w:fldCharType="end"/>
      </w:r>
    </w:p>
    <w:p w14:paraId="668329DE"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_Toc65007100 \h </w:instrText>
      </w:r>
      <w:r>
        <w:rPr>
          <w:noProof/>
        </w:rPr>
      </w:r>
      <w:r>
        <w:rPr>
          <w:noProof/>
        </w:rPr>
        <w:fldChar w:fldCharType="separate"/>
      </w:r>
      <w:r w:rsidR="00D93048">
        <w:rPr>
          <w:noProof/>
        </w:rPr>
        <w:t>18</w:t>
      </w:r>
      <w:r>
        <w:rPr>
          <w:noProof/>
        </w:rPr>
        <w:fldChar w:fldCharType="end"/>
      </w:r>
    </w:p>
    <w:p w14:paraId="50EA11CC"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_Toc65007101 \h </w:instrText>
      </w:r>
      <w:r>
        <w:rPr>
          <w:noProof/>
        </w:rPr>
      </w:r>
      <w:r>
        <w:rPr>
          <w:noProof/>
        </w:rPr>
        <w:fldChar w:fldCharType="separate"/>
      </w:r>
      <w:r w:rsidR="00D93048">
        <w:rPr>
          <w:noProof/>
        </w:rPr>
        <w:t>18</w:t>
      </w:r>
      <w:r>
        <w:rPr>
          <w:noProof/>
        </w:rPr>
        <w:fldChar w:fldCharType="end"/>
      </w:r>
    </w:p>
    <w:p w14:paraId="3EB9AB62"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_Toc65007102 \h </w:instrText>
      </w:r>
      <w:r>
        <w:rPr>
          <w:noProof/>
        </w:rPr>
      </w:r>
      <w:r>
        <w:rPr>
          <w:noProof/>
        </w:rPr>
        <w:fldChar w:fldCharType="separate"/>
      </w:r>
      <w:r w:rsidR="00D93048">
        <w:rPr>
          <w:noProof/>
        </w:rPr>
        <w:t>18</w:t>
      </w:r>
      <w:r>
        <w:rPr>
          <w:noProof/>
        </w:rPr>
        <w:fldChar w:fldCharType="end"/>
      </w:r>
    </w:p>
    <w:p w14:paraId="73F09422" w14:textId="77777777" w:rsidR="00E111A7" w:rsidRDefault="00E111A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_Toc65007103 \h </w:instrText>
      </w:r>
      <w:r>
        <w:fldChar w:fldCharType="separate"/>
      </w:r>
      <w:r w:rsidR="00D93048">
        <w:t>19</w:t>
      </w:r>
      <w:r>
        <w:fldChar w:fldCharType="end"/>
      </w:r>
    </w:p>
    <w:p w14:paraId="6F6FCBC4" w14:textId="77777777" w:rsidR="00E111A7" w:rsidRDefault="00E111A7">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_Toc65007104 \h </w:instrText>
      </w:r>
      <w:r>
        <w:fldChar w:fldCharType="separate"/>
      </w:r>
      <w:r w:rsidR="00D93048">
        <w:t>19</w:t>
      </w:r>
      <w:r>
        <w:fldChar w:fldCharType="end"/>
      </w:r>
    </w:p>
    <w:p w14:paraId="2EE9224E" w14:textId="77777777" w:rsidR="00E111A7" w:rsidRDefault="00E111A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_Toc65007105 \h </w:instrText>
      </w:r>
      <w:r>
        <w:fldChar w:fldCharType="separate"/>
      </w:r>
      <w:r w:rsidR="00D93048">
        <w:t>19</w:t>
      </w:r>
      <w:r>
        <w:fldChar w:fldCharType="end"/>
      </w:r>
    </w:p>
    <w:p w14:paraId="40D5C6CE" w14:textId="77777777" w:rsidR="00E111A7" w:rsidRDefault="00E111A7">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_Toc65007106 \h </w:instrText>
      </w:r>
      <w:r>
        <w:fldChar w:fldCharType="separate"/>
      </w:r>
      <w:r w:rsidR="00D93048">
        <w:t>20</w:t>
      </w:r>
      <w:r>
        <w:fldChar w:fldCharType="end"/>
      </w:r>
    </w:p>
    <w:p w14:paraId="643896B7"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_Toc65007107 \h </w:instrText>
      </w:r>
      <w:r>
        <w:rPr>
          <w:noProof/>
        </w:rPr>
      </w:r>
      <w:r>
        <w:rPr>
          <w:noProof/>
        </w:rPr>
        <w:fldChar w:fldCharType="separate"/>
      </w:r>
      <w:r w:rsidR="00D93048">
        <w:rPr>
          <w:noProof/>
        </w:rPr>
        <w:t>20</w:t>
      </w:r>
      <w:r>
        <w:rPr>
          <w:noProof/>
        </w:rPr>
        <w:fldChar w:fldCharType="end"/>
      </w:r>
    </w:p>
    <w:p w14:paraId="69FAC810"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_Toc65007108 \h </w:instrText>
      </w:r>
      <w:r>
        <w:rPr>
          <w:noProof/>
        </w:rPr>
      </w:r>
      <w:r>
        <w:rPr>
          <w:noProof/>
        </w:rPr>
        <w:fldChar w:fldCharType="separate"/>
      </w:r>
      <w:r w:rsidR="00D93048">
        <w:rPr>
          <w:noProof/>
        </w:rPr>
        <w:t>20</w:t>
      </w:r>
      <w:r>
        <w:rPr>
          <w:noProof/>
        </w:rPr>
        <w:fldChar w:fldCharType="end"/>
      </w:r>
    </w:p>
    <w:p w14:paraId="54DA08FE"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_Toc65007109 \h </w:instrText>
      </w:r>
      <w:r>
        <w:rPr>
          <w:noProof/>
        </w:rPr>
      </w:r>
      <w:r>
        <w:rPr>
          <w:noProof/>
        </w:rPr>
        <w:fldChar w:fldCharType="separate"/>
      </w:r>
      <w:r w:rsidR="00D93048">
        <w:rPr>
          <w:noProof/>
        </w:rPr>
        <w:t>20</w:t>
      </w:r>
      <w:r>
        <w:rPr>
          <w:noProof/>
        </w:rPr>
        <w:fldChar w:fldCharType="end"/>
      </w:r>
    </w:p>
    <w:p w14:paraId="4B97E9CA"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_Toc65007110 \h </w:instrText>
      </w:r>
      <w:r>
        <w:rPr>
          <w:noProof/>
        </w:rPr>
      </w:r>
      <w:r>
        <w:rPr>
          <w:noProof/>
        </w:rPr>
        <w:fldChar w:fldCharType="separate"/>
      </w:r>
      <w:r w:rsidR="00D93048">
        <w:rPr>
          <w:noProof/>
        </w:rPr>
        <w:t>20</w:t>
      </w:r>
      <w:r>
        <w:rPr>
          <w:noProof/>
        </w:rPr>
        <w:fldChar w:fldCharType="end"/>
      </w:r>
    </w:p>
    <w:p w14:paraId="1DF0CB58"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_Toc65007111 \h </w:instrText>
      </w:r>
      <w:r>
        <w:rPr>
          <w:noProof/>
        </w:rPr>
      </w:r>
      <w:r>
        <w:rPr>
          <w:noProof/>
        </w:rPr>
        <w:fldChar w:fldCharType="separate"/>
      </w:r>
      <w:r w:rsidR="00D93048">
        <w:rPr>
          <w:noProof/>
        </w:rPr>
        <w:t>21</w:t>
      </w:r>
      <w:r>
        <w:rPr>
          <w:noProof/>
        </w:rPr>
        <w:fldChar w:fldCharType="end"/>
      </w:r>
    </w:p>
    <w:p w14:paraId="39B5A418"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_Toc65007112 \h </w:instrText>
      </w:r>
      <w:r>
        <w:rPr>
          <w:noProof/>
        </w:rPr>
      </w:r>
      <w:r>
        <w:rPr>
          <w:noProof/>
        </w:rPr>
        <w:fldChar w:fldCharType="separate"/>
      </w:r>
      <w:r w:rsidR="00D93048">
        <w:rPr>
          <w:noProof/>
        </w:rPr>
        <w:t>21</w:t>
      </w:r>
      <w:r>
        <w:rPr>
          <w:noProof/>
        </w:rPr>
        <w:fldChar w:fldCharType="end"/>
      </w:r>
    </w:p>
    <w:p w14:paraId="0864FE3F"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_Toc65007113 \h </w:instrText>
      </w:r>
      <w:r>
        <w:rPr>
          <w:noProof/>
        </w:rPr>
      </w:r>
      <w:r>
        <w:rPr>
          <w:noProof/>
        </w:rPr>
        <w:fldChar w:fldCharType="separate"/>
      </w:r>
      <w:r w:rsidR="00D93048">
        <w:rPr>
          <w:noProof/>
        </w:rPr>
        <w:t>21</w:t>
      </w:r>
      <w:r>
        <w:rPr>
          <w:noProof/>
        </w:rPr>
        <w:fldChar w:fldCharType="end"/>
      </w:r>
    </w:p>
    <w:p w14:paraId="257A5BFA"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_Toc65007114 \h </w:instrText>
      </w:r>
      <w:r>
        <w:rPr>
          <w:noProof/>
        </w:rPr>
      </w:r>
      <w:r>
        <w:rPr>
          <w:noProof/>
        </w:rPr>
        <w:fldChar w:fldCharType="separate"/>
      </w:r>
      <w:r w:rsidR="00D93048">
        <w:rPr>
          <w:noProof/>
        </w:rPr>
        <w:t>21</w:t>
      </w:r>
      <w:r>
        <w:rPr>
          <w:noProof/>
        </w:rPr>
        <w:fldChar w:fldCharType="end"/>
      </w:r>
    </w:p>
    <w:p w14:paraId="62275C49" w14:textId="77777777" w:rsidR="00E111A7" w:rsidRDefault="00E111A7">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_Toc65007115 \h </w:instrText>
      </w:r>
      <w:r>
        <w:fldChar w:fldCharType="separate"/>
      </w:r>
      <w:r w:rsidR="00D93048">
        <w:t>22</w:t>
      </w:r>
      <w:r>
        <w:fldChar w:fldCharType="end"/>
      </w:r>
    </w:p>
    <w:p w14:paraId="1B0C4DE3" w14:textId="77777777" w:rsidR="00E111A7" w:rsidRDefault="00E111A7">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_Toc65007116 \h </w:instrText>
      </w:r>
      <w:r>
        <w:fldChar w:fldCharType="separate"/>
      </w:r>
      <w:r w:rsidR="00D93048">
        <w:t>22</w:t>
      </w:r>
      <w:r>
        <w:fldChar w:fldCharType="end"/>
      </w:r>
    </w:p>
    <w:p w14:paraId="4214D07C" w14:textId="77777777" w:rsidR="00E111A7" w:rsidRDefault="00E111A7">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_Toc65007117 \h </w:instrText>
      </w:r>
      <w:r>
        <w:fldChar w:fldCharType="separate"/>
      </w:r>
      <w:r w:rsidR="00D93048">
        <w:t>22</w:t>
      </w:r>
      <w:r>
        <w:fldChar w:fldCharType="end"/>
      </w:r>
    </w:p>
    <w:p w14:paraId="338F08C7" w14:textId="77777777" w:rsidR="00E111A7" w:rsidRDefault="00E111A7">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_Toc65007118 \h </w:instrText>
      </w:r>
      <w:r>
        <w:fldChar w:fldCharType="separate"/>
      </w:r>
      <w:r w:rsidR="00D93048">
        <w:t>23</w:t>
      </w:r>
      <w:r>
        <w:fldChar w:fldCharType="end"/>
      </w:r>
    </w:p>
    <w:p w14:paraId="11508B12" w14:textId="77777777" w:rsidR="00E111A7" w:rsidRDefault="00E111A7">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_Toc65007119 \h </w:instrText>
      </w:r>
      <w:r>
        <w:fldChar w:fldCharType="separate"/>
      </w:r>
      <w:r w:rsidR="00D93048">
        <w:t>23</w:t>
      </w:r>
      <w:r>
        <w:fldChar w:fldCharType="end"/>
      </w:r>
    </w:p>
    <w:p w14:paraId="59F3DDAC" w14:textId="77777777" w:rsidR="00E111A7" w:rsidRDefault="00E111A7">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_Toc65007120 \h </w:instrText>
      </w:r>
      <w:r>
        <w:fldChar w:fldCharType="separate"/>
      </w:r>
      <w:r w:rsidR="00D93048">
        <w:t>23</w:t>
      </w:r>
      <w:r>
        <w:fldChar w:fldCharType="end"/>
      </w:r>
    </w:p>
    <w:p w14:paraId="7B8BE8CC" w14:textId="77777777" w:rsidR="00E111A7" w:rsidRDefault="00E111A7">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_Toc65007121 \h </w:instrText>
      </w:r>
      <w:r>
        <w:rPr>
          <w:noProof/>
        </w:rPr>
      </w:r>
      <w:r>
        <w:rPr>
          <w:noProof/>
        </w:rPr>
        <w:fldChar w:fldCharType="separate"/>
      </w:r>
      <w:r w:rsidR="00D93048">
        <w:rPr>
          <w:noProof/>
        </w:rPr>
        <w:t>23</w:t>
      </w:r>
      <w:r>
        <w:rPr>
          <w:noProof/>
        </w:rPr>
        <w:fldChar w:fldCharType="end"/>
      </w:r>
    </w:p>
    <w:p w14:paraId="416EC7BB" w14:textId="77777777" w:rsidR="00E111A7" w:rsidRDefault="00E111A7">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_Toc65007122 \h </w:instrText>
      </w:r>
      <w:r>
        <w:rPr>
          <w:noProof/>
        </w:rPr>
      </w:r>
      <w:r>
        <w:rPr>
          <w:noProof/>
        </w:rPr>
        <w:fldChar w:fldCharType="separate"/>
      </w:r>
      <w:r w:rsidR="00D93048">
        <w:rPr>
          <w:noProof/>
        </w:rPr>
        <w:t>24</w:t>
      </w:r>
      <w:r>
        <w:rPr>
          <w:noProof/>
        </w:rPr>
        <w:fldChar w:fldCharType="end"/>
      </w:r>
    </w:p>
    <w:p w14:paraId="51F120E2" w14:textId="77777777" w:rsidR="00E111A7" w:rsidRDefault="00E111A7">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_Toc65007123 \h </w:instrText>
      </w:r>
      <w:r>
        <w:rPr>
          <w:noProof/>
        </w:rPr>
      </w:r>
      <w:r>
        <w:rPr>
          <w:noProof/>
        </w:rPr>
        <w:fldChar w:fldCharType="separate"/>
      </w:r>
      <w:r w:rsidR="00D93048">
        <w:rPr>
          <w:noProof/>
        </w:rPr>
        <w:t>27</w:t>
      </w:r>
      <w:r>
        <w:rPr>
          <w:noProof/>
        </w:rPr>
        <w:fldChar w:fldCharType="end"/>
      </w:r>
    </w:p>
    <w:p w14:paraId="2A8750AD" w14:textId="77777777" w:rsidR="00E111A7" w:rsidRDefault="00E111A7">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_Toc65007124 \h </w:instrText>
      </w:r>
      <w:r>
        <w:rPr>
          <w:noProof/>
        </w:rPr>
      </w:r>
      <w:r>
        <w:rPr>
          <w:noProof/>
        </w:rPr>
        <w:fldChar w:fldCharType="separate"/>
      </w:r>
      <w:r w:rsidR="00D93048">
        <w:rPr>
          <w:noProof/>
        </w:rPr>
        <w:t>27</w:t>
      </w:r>
      <w:r>
        <w:rPr>
          <w:noProof/>
        </w:rPr>
        <w:fldChar w:fldCharType="end"/>
      </w:r>
    </w:p>
    <w:p w14:paraId="242EB6C5" w14:textId="77777777" w:rsidR="00E111A7" w:rsidRDefault="00E111A7">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_Toc65007125 \h </w:instrText>
      </w:r>
      <w:r>
        <w:rPr>
          <w:noProof/>
        </w:rPr>
      </w:r>
      <w:r>
        <w:rPr>
          <w:noProof/>
        </w:rPr>
        <w:fldChar w:fldCharType="separate"/>
      </w:r>
      <w:r w:rsidR="00D93048">
        <w:rPr>
          <w:noProof/>
        </w:rPr>
        <w:t>27</w:t>
      </w:r>
      <w:r>
        <w:rPr>
          <w:noProof/>
        </w:rPr>
        <w:fldChar w:fldCharType="end"/>
      </w:r>
    </w:p>
    <w:p w14:paraId="2F2666B4" w14:textId="77777777" w:rsidR="00E111A7" w:rsidRDefault="00E111A7">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_Toc65007126 \h </w:instrText>
      </w:r>
      <w:r>
        <w:rPr>
          <w:noProof/>
        </w:rPr>
      </w:r>
      <w:r>
        <w:rPr>
          <w:noProof/>
        </w:rPr>
        <w:fldChar w:fldCharType="separate"/>
      </w:r>
      <w:r w:rsidR="00D93048">
        <w:rPr>
          <w:noProof/>
        </w:rPr>
        <w:t>28</w:t>
      </w:r>
      <w:r>
        <w:rPr>
          <w:noProof/>
        </w:rPr>
        <w:fldChar w:fldCharType="end"/>
      </w:r>
    </w:p>
    <w:p w14:paraId="6F3ED7A3" w14:textId="77777777" w:rsidR="00E111A7" w:rsidRDefault="00E111A7">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_Toc65007127 \h </w:instrText>
      </w:r>
      <w:r>
        <w:rPr>
          <w:noProof/>
        </w:rPr>
      </w:r>
      <w:r>
        <w:rPr>
          <w:noProof/>
        </w:rPr>
        <w:fldChar w:fldCharType="separate"/>
      </w:r>
      <w:r w:rsidR="00D93048">
        <w:rPr>
          <w:noProof/>
        </w:rPr>
        <w:t>29</w:t>
      </w:r>
      <w:r>
        <w:rPr>
          <w:noProof/>
        </w:rPr>
        <w:fldChar w:fldCharType="end"/>
      </w:r>
    </w:p>
    <w:p w14:paraId="58E376A8" w14:textId="77777777" w:rsidR="00E111A7" w:rsidRDefault="00E111A7">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_Toc65007128 \h </w:instrText>
      </w:r>
      <w:r>
        <w:rPr>
          <w:noProof/>
        </w:rPr>
      </w:r>
      <w:r>
        <w:rPr>
          <w:noProof/>
        </w:rPr>
        <w:fldChar w:fldCharType="separate"/>
      </w:r>
      <w:r w:rsidR="00D93048">
        <w:rPr>
          <w:noProof/>
        </w:rPr>
        <w:t>29</w:t>
      </w:r>
      <w:r>
        <w:rPr>
          <w:noProof/>
        </w:rPr>
        <w:fldChar w:fldCharType="end"/>
      </w:r>
    </w:p>
    <w:p w14:paraId="294C0158" w14:textId="77777777" w:rsidR="00E111A7" w:rsidRDefault="00E111A7">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_Toc65007129 \h </w:instrText>
      </w:r>
      <w:r>
        <w:rPr>
          <w:noProof/>
        </w:rPr>
      </w:r>
      <w:r>
        <w:rPr>
          <w:noProof/>
        </w:rPr>
        <w:fldChar w:fldCharType="separate"/>
      </w:r>
      <w:r w:rsidR="00D93048">
        <w:rPr>
          <w:noProof/>
        </w:rPr>
        <w:t>30</w:t>
      </w:r>
      <w:r>
        <w:rPr>
          <w:noProof/>
        </w:rPr>
        <w:fldChar w:fldCharType="end"/>
      </w:r>
    </w:p>
    <w:p w14:paraId="63DC5F8A" w14:textId="77777777" w:rsidR="00E111A7" w:rsidRDefault="00E111A7">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_Toc65007130 \h </w:instrText>
      </w:r>
      <w:r>
        <w:rPr>
          <w:noProof/>
        </w:rPr>
      </w:r>
      <w:r>
        <w:rPr>
          <w:noProof/>
        </w:rPr>
        <w:fldChar w:fldCharType="separate"/>
      </w:r>
      <w:r w:rsidR="00D93048">
        <w:rPr>
          <w:noProof/>
        </w:rPr>
        <w:t>30</w:t>
      </w:r>
      <w:r>
        <w:rPr>
          <w:noProof/>
        </w:rPr>
        <w:fldChar w:fldCharType="end"/>
      </w:r>
    </w:p>
    <w:p w14:paraId="184A116B" w14:textId="77777777" w:rsidR="00E111A7" w:rsidRDefault="00E111A7">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_Toc65007131 \h </w:instrText>
      </w:r>
      <w:r>
        <w:rPr>
          <w:noProof/>
        </w:rPr>
      </w:r>
      <w:r>
        <w:rPr>
          <w:noProof/>
        </w:rPr>
        <w:fldChar w:fldCharType="separate"/>
      </w:r>
      <w:r w:rsidR="00D93048">
        <w:rPr>
          <w:noProof/>
        </w:rPr>
        <w:t>31</w:t>
      </w:r>
      <w:r>
        <w:rPr>
          <w:noProof/>
        </w:rPr>
        <w:fldChar w:fldCharType="end"/>
      </w:r>
    </w:p>
    <w:p w14:paraId="6C8AF901" w14:textId="77777777" w:rsidR="00E111A7" w:rsidRDefault="00E111A7">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_Toc65007132 \h </w:instrText>
      </w:r>
      <w:r>
        <w:rPr>
          <w:noProof/>
        </w:rPr>
      </w:r>
      <w:r>
        <w:rPr>
          <w:noProof/>
        </w:rPr>
        <w:fldChar w:fldCharType="separate"/>
      </w:r>
      <w:r w:rsidR="00D93048">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5D9655DE" w:rsidR="00CE6D9D" w:rsidRPr="00F40BDA" w:rsidRDefault="00934C1D" w:rsidP="00FF07C7">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63938298"/>
      <w:bookmarkStart w:id="14" w:name="_Toc63942553"/>
      <w:bookmarkStart w:id="15" w:name="_Toc63943234"/>
      <w:bookmarkStart w:id="16" w:name="_Toc65007067"/>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Translation Stream </w:t>
      </w:r>
      <w:r w:rsidR="00B37914">
        <w:t>–</w:t>
      </w:r>
      <w:r w:rsidR="00643DFF">
        <w:t xml:space="preserve"> </w:t>
      </w:r>
      <w:r w:rsidR="00BD0953">
        <w:t>Medical Products</w:t>
      </w:r>
      <w:r w:rsidR="00B37914">
        <w:t xml:space="preserv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7" w:name="_Toc52953253"/>
      <w:bookmarkStart w:id="18" w:name="_Toc53049361"/>
      <w:bookmarkStart w:id="19" w:name="_Toc53052983"/>
      <w:bookmarkStart w:id="20" w:name="_Toc53064282"/>
      <w:bookmarkStart w:id="21" w:name="_Toc53146314"/>
      <w:bookmarkStart w:id="22" w:name="_Toc63938299"/>
      <w:bookmarkStart w:id="23" w:name="_Toc63942554"/>
      <w:bookmarkStart w:id="24" w:name="_Toc63943235"/>
      <w:bookmarkStart w:id="25" w:name="_Toc65007068"/>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29" w:name="_Toc52953254"/>
      <w:bookmarkStart w:id="30" w:name="_Toc53049362"/>
      <w:bookmarkStart w:id="31" w:name="_Toc53052984"/>
      <w:bookmarkStart w:id="32" w:name="_Toc53064283"/>
      <w:bookmarkStart w:id="33" w:name="_Toc53146315"/>
      <w:bookmarkStart w:id="34" w:name="_Toc63938300"/>
      <w:bookmarkStart w:id="35" w:name="_Toc63942555"/>
      <w:bookmarkStart w:id="36" w:name="_Toc63943236"/>
      <w:bookmarkStart w:id="37" w:name="_Toc65007069"/>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7777777" w:rsidR="00113DD7" w:rsidRDefault="00113DD7" w:rsidP="00F63B11">
      <w:pPr>
        <w:pStyle w:val="ListBullet"/>
      </w:pPr>
      <w:proofErr w:type="gramStart"/>
      <w:r>
        <w:t>be</w:t>
      </w:r>
      <w:proofErr w:type="gramEnd"/>
      <w:r>
        <w:t xml:space="preserve"> more outward-looking in searching for opportunities to enter new supply chains and integrate into existing value chains and markets, including in global markets.</w:t>
      </w:r>
    </w:p>
    <w:p w14:paraId="1D460551" w14:textId="1A79A200"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transformative, industry-led proposals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8" w:name="_Toc63980862"/>
      <w:bookmarkStart w:id="39" w:name="_Toc63980863"/>
      <w:bookmarkStart w:id="40" w:name="_Toc63938301"/>
      <w:bookmarkStart w:id="41" w:name="_Toc63942556"/>
      <w:bookmarkStart w:id="42" w:name="_Toc63943237"/>
      <w:bookmarkStart w:id="43" w:name="_Toc65007070"/>
      <w:bookmarkEnd w:id="38"/>
      <w:bookmarkEnd w:id="39"/>
      <w:r>
        <w:t>National Manufacturing Priority Road Maps</w:t>
      </w:r>
      <w:bookmarkEnd w:id="40"/>
      <w:bookmarkEnd w:id="41"/>
      <w:bookmarkEnd w:id="42"/>
      <w:bookmarkEnd w:id="43"/>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4" w:name="_Toc63938302"/>
      <w:bookmarkStart w:id="45" w:name="_Toc63942557"/>
      <w:bookmarkStart w:id="46" w:name="_Toc63943238"/>
      <w:bookmarkStart w:id="47" w:name="_Toc65007071"/>
      <w:r>
        <w:t>Modern Manufacturing Initiative funding streams</w:t>
      </w:r>
      <w:bookmarkEnd w:id="44"/>
      <w:bookmarkEnd w:id="45"/>
      <w:bookmarkEnd w:id="46"/>
      <w:bookmarkEnd w:id="47"/>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77777777" w:rsidR="00113DD7" w:rsidRDefault="00113DD7" w:rsidP="00444883">
      <w:pPr>
        <w:pStyle w:val="ListBullet"/>
      </w:pPr>
      <w:r>
        <w:t>Manufacturing Integration Stream – will target the integration of local firms into global value chains.</w:t>
      </w:r>
    </w:p>
    <w:p w14:paraId="0649BDFB" w14:textId="339E36D6" w:rsidR="00113DD7" w:rsidRDefault="00113DD7" w:rsidP="00ED660B">
      <w:pPr>
        <w:pStyle w:val="ListBullet"/>
      </w:pPr>
      <w:r>
        <w:t xml:space="preserve">Manufacturing Collaboration Stream – will bring together businesses, researchers and investors to build economies of scale and allow them to compete in international markets. </w:t>
      </w:r>
      <w:r w:rsidR="004A057C">
        <w:t>The Manufacturing Collaboration Stream grant opportunity will open in 2</w:t>
      </w:r>
      <w:r w:rsidR="00CD1F71">
        <w:t>0</w:t>
      </w:r>
      <w:r w:rsidR="004A057C">
        <w:t xml:space="preserve">21. </w:t>
      </w:r>
    </w:p>
    <w:p w14:paraId="0990B4CE" w14:textId="696844F8" w:rsidR="001558FD" w:rsidRDefault="00305F51" w:rsidP="009074B2">
      <w:pPr>
        <w:pStyle w:val="Heading3"/>
      </w:pPr>
      <w:bookmarkStart w:id="48" w:name="_Toc52953255"/>
      <w:bookmarkStart w:id="49" w:name="_Toc53049363"/>
      <w:bookmarkStart w:id="50" w:name="_Toc53052985"/>
      <w:bookmarkStart w:id="51" w:name="_Toc53064284"/>
      <w:bookmarkStart w:id="52" w:name="_Toc53146316"/>
      <w:bookmarkStart w:id="53" w:name="_Toc63938307"/>
      <w:bookmarkStart w:id="54" w:name="_Toc63942558"/>
      <w:bookmarkStart w:id="55" w:name="_Toc63943239"/>
      <w:bookmarkStart w:id="56" w:name="_Toc65007072"/>
      <w:r>
        <w:t xml:space="preserve">About the </w:t>
      </w:r>
      <w:r w:rsidR="00301300">
        <w:t xml:space="preserve">Manufacturing </w:t>
      </w:r>
      <w:r>
        <w:t>Translation</w:t>
      </w:r>
      <w:r w:rsidR="00643DFF">
        <w:t xml:space="preserve"> Stream</w:t>
      </w:r>
      <w:r w:rsidR="00D32A5F">
        <w:t xml:space="preserve"> – </w:t>
      </w:r>
      <w:r w:rsidR="00BD0953">
        <w:t>Medical Products</w:t>
      </w:r>
      <w:r w:rsidR="00D32A5F">
        <w:t xml:space="preserve"> Priority Round 1</w:t>
      </w:r>
      <w:r w:rsidR="00A16D8C">
        <w:t xml:space="preserve"> </w:t>
      </w:r>
      <w:r w:rsidR="00643DFF">
        <w:t>g</w:t>
      </w:r>
      <w:r>
        <w:t xml:space="preserve">rant </w:t>
      </w:r>
      <w:r w:rsidR="00370465">
        <w:t>o</w:t>
      </w:r>
      <w:r>
        <w:t>pportunity</w:t>
      </w:r>
      <w:bookmarkEnd w:id="48"/>
      <w:bookmarkEnd w:id="49"/>
      <w:bookmarkEnd w:id="50"/>
      <w:bookmarkEnd w:id="51"/>
      <w:bookmarkEnd w:id="52"/>
      <w:bookmarkEnd w:id="53"/>
      <w:bookmarkEnd w:id="54"/>
      <w:bookmarkEnd w:id="55"/>
      <w:bookmarkEnd w:id="56"/>
    </w:p>
    <w:p w14:paraId="1B7C0FF3" w14:textId="77777777" w:rsidR="007F0710" w:rsidRDefault="007F0710" w:rsidP="00113DD7">
      <w:r w:rsidRPr="007F0710">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25824626" w14:textId="017CA4B0" w:rsidR="00113DD7" w:rsidRDefault="00113DD7" w:rsidP="00113DD7">
      <w:r>
        <w:t>The Australian Government, with the support of industry, is manufacturi</w:t>
      </w:r>
      <w:r w:rsidR="009C6F25">
        <w:t>ng a new future for our nation.</w:t>
      </w:r>
      <w:r w:rsidR="00D32A5F">
        <w:t xml:space="preserve"> The objectives and outcomes are consistent across each priority area in the Manufacturing Translation Stream.</w:t>
      </w:r>
    </w:p>
    <w:p w14:paraId="0990B4CF" w14:textId="48B1AF8B" w:rsidR="00B03C9E" w:rsidRDefault="00946414" w:rsidP="00946414">
      <w:r>
        <w:lastRenderedPageBreak/>
        <w:t>The</w:t>
      </w:r>
      <w:r w:rsidR="004A125F">
        <w:t xml:space="preserve"> </w:t>
      </w:r>
      <w:r w:rsidR="004A125F" w:rsidRPr="00D51C9A">
        <w:rPr>
          <w:b/>
          <w:i/>
        </w:rPr>
        <w:t>Manufacturing Translation Stream</w:t>
      </w:r>
      <w:r>
        <w:t xml:space="preserve"> </w:t>
      </w:r>
      <w:r w:rsidRPr="00272930">
        <w:rPr>
          <w:rFonts w:eastAsia="Arial" w:cs="Arial"/>
          <w:szCs w:val="20"/>
        </w:rPr>
        <w:t>will support projects that</w:t>
      </w:r>
      <w:r w:rsidR="00146164">
        <w:rPr>
          <w:rFonts w:eastAsia="Arial" w:cs="Arial"/>
          <w:szCs w:val="20"/>
        </w:rPr>
        <w:t xml:space="preserve"> aid the</w:t>
      </w:r>
      <w:r w:rsidRPr="00272930">
        <w:rPr>
          <w:rFonts w:eastAsia="Arial" w:cs="Arial"/>
          <w:szCs w:val="20"/>
        </w:rPr>
        <w:t xml:space="preserve"> translat</w:t>
      </w:r>
      <w:r w:rsidR="00146164">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 xml:space="preserve">and support businesses to </w:t>
      </w:r>
      <w:r w:rsidR="00196FC4">
        <w:t xml:space="preserve">scale-up and </w:t>
      </w:r>
      <w:r>
        <w:t>be</w:t>
      </w:r>
      <w:r w:rsidR="00EF5522">
        <w:t>come</w:t>
      </w:r>
      <w:r>
        <w:t xml:space="preserve"> more competitive</w:t>
      </w:r>
      <w:r w:rsidR="00196FC4">
        <w:t xml:space="preserve"> and resilient</w:t>
      </w:r>
      <w:r w:rsidRPr="00106838">
        <w:t>.</w:t>
      </w:r>
      <w:r>
        <w:t xml:space="preserve"> It will</w:t>
      </w:r>
      <w:r w:rsidR="00196FC4">
        <w:t xml:space="preserve"> support businesses to adopt new technologies and improve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6B1A9DC3" w:rsidR="00687F73" w:rsidRDefault="00687F73" w:rsidP="00687F73">
      <w:pPr>
        <w:pStyle w:val="ListBullet"/>
      </w:pPr>
      <w:r>
        <w:t>encourag</w:t>
      </w:r>
      <w:r w:rsidR="000A614B">
        <w:t>e</w:t>
      </w:r>
      <w:r>
        <w:t xml:space="preserve"> manufacturers to adopt new technologies and develop new processes and innovative solutions to build scale and capability</w:t>
      </w:r>
    </w:p>
    <w:p w14:paraId="15009795" w14:textId="63A835DF" w:rsidR="00687F73" w:rsidRDefault="00687F73" w:rsidP="00687F73">
      <w:pPr>
        <w:pStyle w:val="ListBullet"/>
      </w:pPr>
      <w:r>
        <w:t xml:space="preserve">support Australian </w:t>
      </w:r>
      <w:r w:rsidRPr="00E572E9">
        <w:t>manufacturers</w:t>
      </w:r>
      <w:r>
        <w:t xml:space="preserve"> to grow and build scale and overcome challenges facing their sector (as outlined in the relevant </w:t>
      </w:r>
      <w:r w:rsidR="000379D1">
        <w:t>N</w:t>
      </w:r>
      <w:r w:rsidR="00D32A5F">
        <w:t xml:space="preserve">ational </w:t>
      </w:r>
      <w:r w:rsidR="000379D1">
        <w:t>M</w:t>
      </w:r>
      <w:r w:rsidR="00D32A5F">
        <w:t xml:space="preserve">anufacturing </w:t>
      </w:r>
      <w:r w:rsidR="000379D1">
        <w:t>P</w:t>
      </w:r>
      <w:r>
        <w:t>riority road map)</w:t>
      </w:r>
    </w:p>
    <w:p w14:paraId="52C3FA95" w14:textId="351B0697" w:rsidR="00687F73" w:rsidRDefault="00687F73" w:rsidP="00687F73">
      <w:pPr>
        <w:pStyle w:val="ListBullet"/>
      </w:pPr>
      <w:r>
        <w:t xml:space="preserve">create new jobs in the manufacturing sector </w:t>
      </w:r>
    </w:p>
    <w:p w14:paraId="0990B4D4" w14:textId="7BC7A24C" w:rsidR="00734973" w:rsidRDefault="009E24A3" w:rsidP="00F63B11">
      <w:pPr>
        <w:pStyle w:val="ListBullet"/>
      </w:pPr>
      <w:r>
        <w:t>support Australian manufacturers to pivot to high value-added activities</w:t>
      </w:r>
    </w:p>
    <w:p w14:paraId="0990B4D5" w14:textId="31FD497C" w:rsidR="00E572E9" w:rsidRDefault="00113DD7">
      <w:pPr>
        <w:pStyle w:val="ListBullet"/>
      </w:pPr>
      <w:r>
        <w:t>attract</w:t>
      </w:r>
      <w:r w:rsidR="00E572E9" w:rsidDel="00113DD7">
        <w:t xml:space="preserve"> </w:t>
      </w:r>
      <w:r w:rsidR="00E572E9">
        <w:t>investment</w:t>
      </w:r>
      <w:r>
        <w:t>, including venture capital investment to develop</w:t>
      </w:r>
      <w:r w:rsidDel="005B7F8A">
        <w:t xml:space="preserve"> ideas and</w:t>
      </w:r>
      <w:r>
        <w:t xml:space="preserve"> </w:t>
      </w:r>
      <w:r w:rsidR="00EF5522">
        <w:t xml:space="preserve">translate </w:t>
      </w:r>
      <w:r>
        <w:t>research into commercial solutions and outcomes</w:t>
      </w:r>
    </w:p>
    <w:p w14:paraId="0990B4D6" w14:textId="170A9555" w:rsidR="00E572E9" w:rsidRPr="003B0DF7" w:rsidRDefault="00E572E9">
      <w:pPr>
        <w:pStyle w:val="ListBullet"/>
      </w:pPr>
      <w:r>
        <w:t xml:space="preserve">increase manufacturing </w:t>
      </w:r>
      <w:r w:rsidRPr="003B0DF7">
        <w:t xml:space="preserve">capability, </w:t>
      </w:r>
      <w:r w:rsidR="00113DD7">
        <w:t>expertise and specialisations,</w:t>
      </w:r>
      <w:r w:rsidRPr="003B0DF7">
        <w:t xml:space="preserve"> busine</w:t>
      </w:r>
      <w:r>
        <w:t xml:space="preserve">ss acumen, knowledge diffusion </w:t>
      </w:r>
      <w:r w:rsidRPr="003B0DF7">
        <w:t xml:space="preserve">and stimulate innovation in Australian manufacturing </w:t>
      </w:r>
    </w:p>
    <w:p w14:paraId="0990B4D7" w14:textId="77777777" w:rsidR="00E572E9" w:rsidRPr="003B0DF7" w:rsidRDefault="00A35329">
      <w:pPr>
        <w:pStyle w:val="ListBullet"/>
      </w:pPr>
      <w:proofErr w:type="gramStart"/>
      <w:r>
        <w:t>grow</w:t>
      </w:r>
      <w:proofErr w:type="gramEnd"/>
      <w:r>
        <w:t xml:space="preserve"> and support</w:t>
      </w:r>
      <w:r w:rsidRPr="003B0DF7">
        <w:t xml:space="preserve"> </w:t>
      </w:r>
      <w:r w:rsidR="00E572E9" w:rsidRPr="003B0DF7">
        <w:t>manufacturing networks and ecosystems and increase collaboration</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BE1E105" w:rsidR="00113DD7" w:rsidRDefault="005B7F8A" w:rsidP="0076422F">
      <w:pPr>
        <w:pStyle w:val="ListBullet"/>
      </w:pPr>
      <w:r>
        <w:t>i</w:t>
      </w:r>
      <w:r w:rsidR="00113DD7">
        <w:t>ncreased investment including from venture capitalists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3690A0E8" w14:textId="79DB9DED" w:rsidR="008203A2" w:rsidRDefault="00244DE9" w:rsidP="00E111A7">
      <w:pPr>
        <w:pStyle w:val="ListBullet"/>
      </w:pPr>
      <w:proofErr w:type="gramStart"/>
      <w:r>
        <w:t>d</w:t>
      </w:r>
      <w:r w:rsidR="00EF5522">
        <w:t>evelop</w:t>
      </w:r>
      <w:proofErr w:type="gramEnd"/>
      <w:r w:rsidR="00EF5522">
        <w:t xml:space="preserve"> a global and international reputation as a country with a growing modern manufacturing sector and capability</w:t>
      </w:r>
      <w:r w:rsidR="00E111A7">
        <w:t>.</w:t>
      </w:r>
    </w:p>
    <w:p w14:paraId="0990B4DB" w14:textId="69516EED" w:rsidR="00C0119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As a general guide,</w:t>
      </w:r>
      <w:r>
        <w:t xml:space="preserve"> </w:t>
      </w:r>
      <w:r w:rsidR="004957CE">
        <w:t>w</w:t>
      </w:r>
      <w:r>
        <w:t xml:space="preserve">e </w:t>
      </w:r>
      <w:r w:rsidR="004957CE">
        <w:t>anticipate</w:t>
      </w:r>
      <w:r>
        <w:t xml:space="preserve"> </w:t>
      </w:r>
      <w:r w:rsidR="009E4AD2">
        <w:t xml:space="preserve">projects undertaken through </w:t>
      </w:r>
      <w:r>
        <w:t xml:space="preserve">this stream </w:t>
      </w:r>
      <w:r w:rsidR="004957CE">
        <w:t>would</w:t>
      </w:r>
      <w:r w:rsidR="009E4AD2">
        <w:t xml:space="preserve"> considerably</w:t>
      </w:r>
      <w:r w:rsidR="004957CE">
        <w:t xml:space="preserve"> </w:t>
      </w:r>
      <w:r w:rsidR="009B5BD7">
        <w:t xml:space="preserve">advance their </w:t>
      </w:r>
      <w:r>
        <w:t>matur</w:t>
      </w:r>
      <w:r w:rsidR="00783021">
        <w:t>ity</w:t>
      </w:r>
      <w:r>
        <w:t xml:space="preserve"> level on the Technolog</w:t>
      </w:r>
      <w:r w:rsidR="004324FF">
        <w:t>y</w:t>
      </w:r>
      <w:r>
        <w:t xml:space="preserve"> Readiness Level (TRL) scale </w:t>
      </w:r>
      <w:r w:rsidR="009B5BD7">
        <w:t xml:space="preserve">by the conclusion of </w:t>
      </w:r>
      <w:r w:rsidR="009E4AD2">
        <w:t xml:space="preserve">the </w:t>
      </w:r>
      <w:r w:rsidR="009B5BD7">
        <w:t xml:space="preserve">project </w:t>
      </w:r>
      <w:r>
        <w:t xml:space="preserve">(refer to Glossary section </w:t>
      </w:r>
      <w:r>
        <w:fldChar w:fldCharType="begin"/>
      </w:r>
      <w:r>
        <w:instrText xml:space="preserve"> REF _Ref17466953 \r \h </w:instrText>
      </w:r>
      <w:r>
        <w:fldChar w:fldCharType="separate"/>
      </w:r>
      <w:r w:rsidR="00D93048">
        <w:t>14</w:t>
      </w:r>
      <w:r>
        <w:fldChar w:fldCharType="end"/>
      </w:r>
      <w:r>
        <w:t xml:space="preserve">). For example, this could </w:t>
      </w:r>
      <w:r w:rsidR="00783021">
        <w:t xml:space="preserve">include </w:t>
      </w:r>
      <w:r>
        <w:t>the production and deployment of manufacturing of prototypes to take to market or for final validation and testing</w:t>
      </w:r>
      <w:r w:rsidR="00D802B9">
        <w:t xml:space="preserve"> </w:t>
      </w:r>
      <w:r w:rsidR="00D802B9" w:rsidRPr="00D802B9">
        <w:t>or undertaking final trial production runs of a new manufacturing process before scaling up to production volumes</w:t>
      </w:r>
      <w:r>
        <w:t>.</w:t>
      </w:r>
      <w:r w:rsidR="004957CE">
        <w:t xml:space="preserve"> </w:t>
      </w:r>
      <w:r w:rsidR="005C3EF6">
        <w:t>A</w:t>
      </w:r>
      <w:r w:rsidR="004957CE">
        <w:t>t the</w:t>
      </w:r>
      <w:r w:rsidR="00161A70">
        <w:t xml:space="preserve"> successful </w:t>
      </w:r>
      <w:r w:rsidR="004957CE">
        <w:t>completion of</w:t>
      </w:r>
      <w:r w:rsidR="005C3EF6">
        <w:t xml:space="preserve"> your</w:t>
      </w:r>
      <w:r w:rsidR="006D640A">
        <w:t xml:space="preserve"> project, the</w:t>
      </w:r>
      <w:r w:rsidR="004957CE">
        <w:t xml:space="preserve"> </w:t>
      </w:r>
      <w:r w:rsidR="005C3EF6">
        <w:t xml:space="preserve">product, process or service </w:t>
      </w:r>
      <w:r w:rsidR="004F6FA5">
        <w:t xml:space="preserve">should be close to or </w:t>
      </w:r>
      <w:r w:rsidR="004957CE">
        <w:t>ready for full commercial deployment.</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3BBC3317" w:rsidR="0062240F" w:rsidRPr="009D0EBC" w:rsidRDefault="0062240F" w:rsidP="00D51C9A">
      <w:r>
        <w:t xml:space="preserve">There may be other grant opportunities as part of this </w:t>
      </w:r>
      <w:r w:rsidR="00C31ACD">
        <w:t>I</w:t>
      </w:r>
      <w:r w:rsidR="000A50D3">
        <w:t xml:space="preserve">nitiative </w:t>
      </w:r>
      <w:r>
        <w:t xml:space="preserve">and we will publish </w:t>
      </w:r>
      <w:r w:rsidRPr="004F5B86">
        <w:t xml:space="preserve">the opening and closing dates and any other relevant information on </w:t>
      </w:r>
      <w:hyperlink r:id="rId18" w:anchor="medical-products" w:history="1">
        <w:r w:rsidRPr="001B44B6">
          <w:rPr>
            <w:rStyle w:val="Hyperlink"/>
          </w:rPr>
          <w:t>business.gov.au</w:t>
        </w:r>
      </w:hyperlink>
      <w:r w:rsidRPr="004F5B86">
        <w:t xml:space="preserve"> and </w:t>
      </w:r>
      <w:hyperlink r:id="rId19" w:anchor="key-documents" w:history="1">
        <w:r w:rsidRPr="001B44B6">
          <w:rPr>
            <w:rStyle w:val="Hyperlink"/>
          </w:rPr>
          <w:t>GrantConnect.</w:t>
        </w:r>
      </w:hyperlink>
    </w:p>
    <w:p w14:paraId="0990B4DE" w14:textId="77777777" w:rsidR="0062240F" w:rsidRPr="00022A7F" w:rsidDel="004A125F" w:rsidRDefault="0062240F" w:rsidP="0062240F">
      <w:pPr>
        <w:spacing w:after="80"/>
      </w:pPr>
      <w:r w:rsidRPr="00022A7F" w:rsidDel="004A125F">
        <w:lastRenderedPageBreak/>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0"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D93048">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7" w:name="_Toc496536651"/>
      <w:bookmarkStart w:id="58" w:name="_Toc531277478"/>
      <w:bookmarkStart w:id="59" w:name="_Toc955288"/>
      <w:bookmarkStart w:id="60" w:name="_Toc52953257"/>
      <w:bookmarkStart w:id="61" w:name="_Toc53049365"/>
      <w:bookmarkStart w:id="62" w:name="_Toc53052987"/>
      <w:bookmarkStart w:id="63" w:name="_Toc53064286"/>
      <w:bookmarkStart w:id="64" w:name="_Toc53146320"/>
      <w:bookmarkStart w:id="65" w:name="_Toc63938308"/>
      <w:bookmarkStart w:id="66" w:name="_Toc63942559"/>
      <w:bookmarkStart w:id="67" w:name="_Toc63943240"/>
      <w:bookmarkStart w:id="68" w:name="_Toc65007073"/>
      <w:bookmarkStart w:id="69" w:name="_Toc164844263"/>
      <w:bookmarkStart w:id="70" w:name="_Toc383003256"/>
      <w:bookmarkEnd w:id="2"/>
      <w:r>
        <w:t xml:space="preserve">Grant </w:t>
      </w:r>
      <w:r w:rsidR="00D26B94">
        <w:t>amount</w:t>
      </w:r>
      <w:r w:rsidR="00A439FB">
        <w:t xml:space="preserve"> and </w:t>
      </w:r>
      <w:r>
        <w:t xml:space="preserve">grant </w:t>
      </w:r>
      <w:r w:rsidR="00A439FB">
        <w:t>period</w:t>
      </w:r>
      <w:bookmarkEnd w:id="57"/>
      <w:bookmarkEnd w:id="58"/>
      <w:bookmarkEnd w:id="59"/>
      <w:bookmarkEnd w:id="60"/>
      <w:bookmarkEnd w:id="61"/>
      <w:bookmarkEnd w:id="62"/>
      <w:bookmarkEnd w:id="63"/>
      <w:bookmarkEnd w:id="64"/>
      <w:bookmarkEnd w:id="65"/>
      <w:bookmarkEnd w:id="66"/>
      <w:bookmarkEnd w:id="67"/>
      <w:bookmarkEnd w:id="68"/>
    </w:p>
    <w:p w14:paraId="799F26B3" w14:textId="17AC2885"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A24FDF">
        <w:t>140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 xml:space="preserve">2020-21 </w:t>
      </w:r>
      <w:r w:rsidR="00433254" w:rsidRPr="005D2157">
        <w:t>to 2023-24</w:t>
      </w:r>
      <w:r w:rsidR="00856784">
        <w:t xml:space="preserve"> across all the National Manufacturing Priorities.</w:t>
      </w:r>
      <w:r w:rsidR="00B22C16">
        <w:t xml:space="preserve"> </w:t>
      </w:r>
      <w:r w:rsidR="00D92258">
        <w:t>For the 2020-21 financial year, $40 million is available to support grant opportunities</w:t>
      </w:r>
      <w:r w:rsidR="00856784">
        <w:t xml:space="preserve"> across all the National Manufacturing Priorities</w:t>
      </w:r>
      <w:r w:rsidR="00D92258">
        <w:t>. We anticipate there will be $40 million in 2021-22, $40 million in 2022-23 and $20 million in 2023-24</w:t>
      </w:r>
      <w:r w:rsidR="00825566">
        <w:t xml:space="preserve">. </w:t>
      </w:r>
    </w:p>
    <w:p w14:paraId="7668B9EC" w14:textId="21E2135E" w:rsidR="00825566" w:rsidRDefault="00825566" w:rsidP="00825566">
      <w:r>
        <w:t xml:space="preserve">Funding </w:t>
      </w:r>
      <w:r w:rsidR="000379D1">
        <w:t xml:space="preserve">under this grant opportunity </w:t>
      </w:r>
      <w:r>
        <w:t xml:space="preserve">will support projects </w:t>
      </w:r>
      <w:r w:rsidR="000379D1">
        <w:t xml:space="preserve">in the </w:t>
      </w:r>
      <w:r w:rsidR="00BD0953">
        <w:t>Medical Products</w:t>
      </w:r>
      <w:r>
        <w:t xml:space="preserve"> National Manufacturing Priorit</w:t>
      </w:r>
      <w:r w:rsidR="000379D1">
        <w:t>y.</w:t>
      </w:r>
    </w:p>
    <w:p w14:paraId="0990B4EA" w14:textId="11350F86" w:rsidR="008775E7" w:rsidRDefault="00572BE5" w:rsidP="008775E7">
      <w:r w:rsidDel="009E068E">
        <w:t>T</w:t>
      </w:r>
      <w:r>
        <w:t xml:space="preserve">here will </w:t>
      </w:r>
      <w:r w:rsidR="00E53D44">
        <w:t xml:space="preserve">also </w:t>
      </w:r>
      <w:r>
        <w:t xml:space="preserve">be </w:t>
      </w:r>
      <w:r w:rsidR="00AC4790">
        <w:t>future</w:t>
      </w:r>
      <w:r>
        <w:t xml:space="preserve"> funding rounds</w:t>
      </w:r>
      <w:r w:rsidR="00581147">
        <w:t xml:space="preserve"> under</w:t>
      </w:r>
      <w:r>
        <w:t xml:space="preserve"> </w:t>
      </w:r>
      <w:r w:rsidR="00C720B8">
        <w:t>the</w:t>
      </w:r>
      <w:r w:rsidR="00630763">
        <w:t xml:space="preserve"> </w:t>
      </w:r>
      <w:r>
        <w:t xml:space="preserve">Translation and Integration </w:t>
      </w:r>
      <w:r w:rsidR="00630763">
        <w:t>s</w:t>
      </w:r>
      <w:r>
        <w:t>tream</w:t>
      </w:r>
      <w:r w:rsidR="00630763">
        <w:t>s</w:t>
      </w:r>
      <w:r w:rsidR="00376B64">
        <w:t>.</w:t>
      </w:r>
    </w:p>
    <w:p w14:paraId="0990B4EB" w14:textId="77777777" w:rsidR="000A50D3" w:rsidRDefault="000A50D3" w:rsidP="009074B2">
      <w:pPr>
        <w:pStyle w:val="Heading3"/>
      </w:pPr>
      <w:bookmarkStart w:id="71" w:name="_Toc63938309"/>
      <w:bookmarkStart w:id="72" w:name="_Toc63942560"/>
      <w:bookmarkStart w:id="73" w:name="_Toc63943241"/>
      <w:bookmarkStart w:id="74" w:name="_Toc65007074"/>
      <w:bookmarkStart w:id="75" w:name="_Toc496536653"/>
      <w:bookmarkStart w:id="76" w:name="_Toc531277480"/>
      <w:bookmarkStart w:id="77" w:name="_Toc955290"/>
      <w:r>
        <w:t>Grants available</w:t>
      </w:r>
      <w:bookmarkEnd w:id="71"/>
      <w:bookmarkEnd w:id="72"/>
      <w:bookmarkEnd w:id="73"/>
      <w:bookmarkEnd w:id="74"/>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lastRenderedPageBreak/>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8" w:name="_Toc63935149"/>
      <w:bookmarkStart w:id="79" w:name="_Toc52953258"/>
      <w:bookmarkStart w:id="80" w:name="_Toc53049366"/>
      <w:bookmarkStart w:id="81" w:name="_Toc53052988"/>
      <w:bookmarkStart w:id="82" w:name="_Toc53064287"/>
      <w:bookmarkStart w:id="83" w:name="_Toc53146321"/>
      <w:bookmarkStart w:id="84" w:name="_Toc63938310"/>
      <w:bookmarkStart w:id="85" w:name="_Toc63942561"/>
      <w:bookmarkStart w:id="86" w:name="_Toc63943242"/>
      <w:bookmarkStart w:id="87" w:name="_Toc65007075"/>
      <w:bookmarkEnd w:id="78"/>
      <w:r>
        <w:t xml:space="preserve">Project </w:t>
      </w:r>
      <w:r w:rsidR="00476A36" w:rsidRPr="005A61FE">
        <w:t>period</w:t>
      </w:r>
      <w:bookmarkEnd w:id="75"/>
      <w:bookmarkEnd w:id="76"/>
      <w:bookmarkEnd w:id="77"/>
      <w:bookmarkEnd w:id="79"/>
      <w:bookmarkEnd w:id="80"/>
      <w:bookmarkEnd w:id="81"/>
      <w:bookmarkEnd w:id="82"/>
      <w:bookmarkEnd w:id="83"/>
      <w:bookmarkEnd w:id="84"/>
      <w:bookmarkEnd w:id="85"/>
      <w:bookmarkEnd w:id="86"/>
      <w:bookmarkEnd w:id="87"/>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8" w:name="_Toc530072971"/>
      <w:bookmarkStart w:id="89" w:name="_Toc496536654"/>
      <w:bookmarkStart w:id="90" w:name="_Toc531277481"/>
      <w:bookmarkStart w:id="91" w:name="_Toc955291"/>
      <w:bookmarkStart w:id="92" w:name="_Toc52953259"/>
      <w:bookmarkStart w:id="93" w:name="_Toc53049367"/>
      <w:bookmarkStart w:id="94" w:name="_Toc53052989"/>
      <w:bookmarkStart w:id="95" w:name="_Toc53064288"/>
      <w:bookmarkStart w:id="96" w:name="_Toc53146322"/>
      <w:bookmarkStart w:id="97" w:name="_Toc63707112"/>
      <w:bookmarkStart w:id="98" w:name="_Toc63938311"/>
      <w:bookmarkStart w:id="99" w:name="_Toc63942562"/>
      <w:bookmarkStart w:id="100" w:name="_Toc63943243"/>
      <w:bookmarkStart w:id="101" w:name="_Toc65007076"/>
      <w:bookmarkEnd w:id="69"/>
      <w:bookmarkEnd w:id="70"/>
      <w:bookmarkEnd w:id="88"/>
      <w:r>
        <w:t>Eligibility criteria</w:t>
      </w:r>
      <w:bookmarkEnd w:id="89"/>
      <w:bookmarkEnd w:id="90"/>
      <w:bookmarkEnd w:id="91"/>
      <w:bookmarkEnd w:id="92"/>
      <w:bookmarkEnd w:id="93"/>
      <w:bookmarkEnd w:id="94"/>
      <w:bookmarkEnd w:id="95"/>
      <w:bookmarkEnd w:id="96"/>
      <w:bookmarkEnd w:id="97"/>
      <w:bookmarkEnd w:id="98"/>
      <w:bookmarkEnd w:id="99"/>
      <w:bookmarkEnd w:id="100"/>
      <w:bookmarkEnd w:id="101"/>
    </w:p>
    <w:p w14:paraId="0990B4F7" w14:textId="75A2B24F" w:rsidR="00C84E84" w:rsidRDefault="009D33F3" w:rsidP="00C84E84">
      <w:bookmarkStart w:id="102" w:name="_Ref437348317"/>
      <w:bookmarkStart w:id="103" w:name="_Ref437348323"/>
      <w:bookmarkStart w:id="104" w:name="_Ref437349175"/>
      <w:r>
        <w:t xml:space="preserve">We cannot consider your application if you do not satisfy all eligibility criteria. </w:t>
      </w:r>
    </w:p>
    <w:p w14:paraId="0990B4F8" w14:textId="08DC5A18" w:rsidR="00A35F51" w:rsidRDefault="001A6862" w:rsidP="009074B2">
      <w:pPr>
        <w:pStyle w:val="Heading3"/>
      </w:pPr>
      <w:bookmarkStart w:id="105" w:name="_Toc496536655"/>
      <w:bookmarkStart w:id="106" w:name="_Ref530054835"/>
      <w:bookmarkStart w:id="107" w:name="_Toc531277482"/>
      <w:bookmarkStart w:id="108" w:name="_Toc955292"/>
      <w:bookmarkStart w:id="109" w:name="_Toc52953260"/>
      <w:bookmarkStart w:id="110" w:name="_Toc53049368"/>
      <w:bookmarkStart w:id="111" w:name="_Toc53052990"/>
      <w:bookmarkStart w:id="112" w:name="_Toc53064289"/>
      <w:bookmarkStart w:id="113" w:name="_Toc53146323"/>
      <w:bookmarkStart w:id="114" w:name="_Toc63707113"/>
      <w:bookmarkStart w:id="115" w:name="_Toc63938312"/>
      <w:bookmarkStart w:id="116" w:name="_Toc63942563"/>
      <w:bookmarkStart w:id="117" w:name="_Toc63943244"/>
      <w:bookmarkStart w:id="118" w:name="_Toc65007077"/>
      <w:r>
        <w:t xml:space="preserve">Who </w:t>
      </w:r>
      <w:r w:rsidR="009F7B46">
        <w:t>is eligible?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63AEE102" w:rsidR="000E7BB6" w:rsidRDefault="000E7BB6" w:rsidP="000E7BB6">
      <w:r>
        <w:t>Joint applications are acceptable, provided you have a lead organisation who is the main driver of the project and is eligible to apply. For further information on joint applications, refer to section</w:t>
      </w:r>
      <w:r w:rsidR="005B16DE">
        <w:t xml:space="preserve"> 7.2</w:t>
      </w:r>
      <w:bookmarkStart w:id="119" w:name="_GoBack"/>
      <w:bookmarkEnd w:id="119"/>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65007078"/>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1F5463BF" w:rsidR="002E5A37" w:rsidRDefault="002E5A37" w:rsidP="00444883">
      <w:pPr>
        <w:pStyle w:val="ListBullet"/>
      </w:pPr>
      <w:r>
        <w:t xml:space="preserve">where your project aligns with </w:t>
      </w:r>
      <w:r w:rsidR="000379D1">
        <w:t>the</w:t>
      </w:r>
      <w:r w:rsidR="000E182C">
        <w:t xml:space="preserve"> </w:t>
      </w:r>
      <w:r w:rsidR="00BD0953">
        <w:t>Medical Products</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672B3CB6"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1" w:anchor="medical-products" w:history="1">
        <w:r w:rsidRPr="001B44B6">
          <w:rPr>
            <w:rStyle w:val="Hyperlink"/>
          </w:rPr>
          <w:t>business.gov.au</w:t>
        </w:r>
      </w:hyperlink>
      <w:r>
        <w:t xml:space="preserve"> and </w:t>
      </w:r>
      <w:hyperlink r:id="rId22" w:history="1">
        <w:r w:rsidRPr="005A61FE">
          <w:rPr>
            <w:rStyle w:val="Hyperlink"/>
          </w:rPr>
          <w:t>GrantConnect</w:t>
        </w:r>
      </w:hyperlink>
    </w:p>
    <w:p w14:paraId="0990B507" w14:textId="225A5C8E"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3" w:anchor="medical-products" w:history="1">
        <w:r w:rsidRPr="00ED7DE8">
          <w:rPr>
            <w:rStyle w:val="Hyperlink"/>
          </w:rPr>
          <w:t>business.gov.au</w:t>
        </w:r>
      </w:hyperlink>
      <w:r>
        <w:t xml:space="preserve"> and </w:t>
      </w:r>
      <w:hyperlink r:id="rId24"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65007079"/>
      <w:bookmarkStart w:id="146" w:name="_Toc164844264"/>
      <w:bookmarkStart w:id="147" w:name="_Toc383003257"/>
      <w:r>
        <w:lastRenderedPageBreak/>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5" w:history="1">
        <w:r>
          <w:rPr>
            <w:rStyle w:val="Hyperlink"/>
            <w:color w:val="3399FF"/>
          </w:rPr>
          <w:t>www.nationalredress.gov.au</w:t>
        </w:r>
      </w:hyperlink>
      <w:r>
        <w:t>)</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65007080"/>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65007081"/>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217B6183" w14:textId="7C81CE67" w:rsidR="00856784" w:rsidRPr="009A1D08" w:rsidRDefault="007C2EE6" w:rsidP="00F3515D">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6A830907"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FA7E31">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lastRenderedPageBreak/>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6500708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65007083"/>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lastRenderedPageBreak/>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65007084"/>
      <w:r w:rsidRPr="009074B2">
        <w:t>Assessment</w:t>
      </w:r>
      <w:r>
        <w:t xml:space="preserve"> criterion 1</w:t>
      </w:r>
      <w:bookmarkEnd w:id="255"/>
    </w:p>
    <w:p w14:paraId="65735A9C" w14:textId="77777777" w:rsidR="00967D48" w:rsidRDefault="00967D48" w:rsidP="00967D48">
      <w:pPr>
        <w:rPr>
          <w:b/>
        </w:rPr>
      </w:pPr>
      <w:r>
        <w:rPr>
          <w:b/>
        </w:rPr>
        <w:t>Alignment of your project with the program objectives (50 points)</w:t>
      </w:r>
    </w:p>
    <w:p w14:paraId="1567FCC6" w14:textId="77777777" w:rsidR="00967D48" w:rsidRDefault="00967D48" w:rsidP="00967D48">
      <w:r>
        <w:t>You should demonstrate this by describing:</w:t>
      </w:r>
    </w:p>
    <w:p w14:paraId="08AF9D5E" w14:textId="77777777" w:rsidR="00BD0953" w:rsidRDefault="00BD0953" w:rsidP="00BD0953">
      <w:pPr>
        <w:pStyle w:val="ListNumber2"/>
        <w:numPr>
          <w:ilvl w:val="0"/>
          <w:numId w:val="92"/>
        </w:numPr>
        <w:rPr>
          <w:iCs w:val="0"/>
          <w:szCs w:val="20"/>
        </w:rPr>
      </w:pPr>
      <w:proofErr w:type="gramStart"/>
      <w:r>
        <w:t>how</w:t>
      </w:r>
      <w:proofErr w:type="gramEnd"/>
      <w:r>
        <w:t xml:space="preserve"> your project and grant funding will help to achieve the objectives and outcomes of the Manufacturing Translation Stream set out in Section 2.4 for the Medical Products National Manufacturing Priority. For example, you may address the following:</w:t>
      </w:r>
    </w:p>
    <w:p w14:paraId="5434D65F" w14:textId="77777777" w:rsidR="00BD0953" w:rsidRDefault="00BD0953" w:rsidP="00BD0953">
      <w:pPr>
        <w:pStyle w:val="ListNumber2"/>
        <w:numPr>
          <w:ilvl w:val="0"/>
          <w:numId w:val="93"/>
        </w:numPr>
      </w:pPr>
      <w:r>
        <w:t>translate and commercialise good ideas into commercial outcomes and solutions including new products and services</w:t>
      </w:r>
    </w:p>
    <w:p w14:paraId="0A10CF56" w14:textId="77777777" w:rsidR="00BD0953" w:rsidRDefault="00BD0953" w:rsidP="00BD0953">
      <w:pPr>
        <w:pStyle w:val="ListNumber2"/>
        <w:numPr>
          <w:ilvl w:val="0"/>
          <w:numId w:val="93"/>
        </w:numPr>
      </w:pPr>
      <w:r>
        <w:t>provide greater access to markets, supply chains and customers</w:t>
      </w:r>
    </w:p>
    <w:p w14:paraId="41EEBB08" w14:textId="77777777" w:rsidR="00BD0953" w:rsidRDefault="00BD0953" w:rsidP="00BD0953">
      <w:pPr>
        <w:pStyle w:val="ListNumber2"/>
        <w:numPr>
          <w:ilvl w:val="0"/>
          <w:numId w:val="93"/>
        </w:numPr>
      </w:pPr>
      <w:r>
        <w:t>use new technology and equipment to develop processes and innovative solutions to build scale and capability</w:t>
      </w:r>
    </w:p>
    <w:p w14:paraId="7E8A02DC" w14:textId="77777777" w:rsidR="00BD0953" w:rsidRDefault="00BD0953" w:rsidP="00BD0953">
      <w:pPr>
        <w:pStyle w:val="ListNumber2"/>
        <w:numPr>
          <w:ilvl w:val="0"/>
          <w:numId w:val="93"/>
        </w:numPr>
      </w:pPr>
      <w:r>
        <w:t>pivot to high value added activities</w:t>
      </w:r>
    </w:p>
    <w:p w14:paraId="0F9CB3C7" w14:textId="77777777" w:rsidR="00BD0953" w:rsidRDefault="00BD0953" w:rsidP="00BD0953">
      <w:pPr>
        <w:pStyle w:val="ListBullet"/>
        <w:numPr>
          <w:ilvl w:val="0"/>
          <w:numId w:val="93"/>
        </w:numPr>
      </w:pPr>
      <w:r>
        <w:t xml:space="preserve">increase manufacturing capability, expertise and specialisations, business acumen, knowledge diffusion and stimulate innovation in Australian manufacturing </w:t>
      </w:r>
    </w:p>
    <w:p w14:paraId="09A98488" w14:textId="77777777" w:rsidR="00BD0953" w:rsidRDefault="00BD0953" w:rsidP="00BD0953">
      <w:pPr>
        <w:pStyle w:val="ListNumber2"/>
        <w:numPr>
          <w:ilvl w:val="0"/>
          <w:numId w:val="93"/>
        </w:numPr>
      </w:pPr>
      <w:r>
        <w:t>support new jobs and to help grow a highly skilled workforce, including identifying:</w:t>
      </w:r>
    </w:p>
    <w:p w14:paraId="474E0177" w14:textId="77777777" w:rsidR="00BD0953" w:rsidRDefault="00BD0953" w:rsidP="00BD0953">
      <w:pPr>
        <w:pStyle w:val="ListBullet2"/>
        <w:numPr>
          <w:ilvl w:val="1"/>
          <w:numId w:val="93"/>
        </w:numPr>
        <w:tabs>
          <w:tab w:val="left" w:pos="720"/>
        </w:tabs>
      </w:pPr>
      <w:r>
        <w:t xml:space="preserve">the number and types of Australian jobs your project will create when they will be filled, where they will be located and how you have determined this </w:t>
      </w:r>
    </w:p>
    <w:p w14:paraId="169B0494" w14:textId="77777777" w:rsidR="00BD0953" w:rsidRDefault="00BD0953" w:rsidP="00BD0953">
      <w:pPr>
        <w:pStyle w:val="ListBullet2"/>
        <w:numPr>
          <w:ilvl w:val="1"/>
          <w:numId w:val="93"/>
        </w:numPr>
        <w:tabs>
          <w:tab w:val="left" w:pos="720"/>
        </w:tabs>
      </w:pPr>
      <w:r>
        <w:t>the number and types of Australian jobs you will retain as a result of the project</w:t>
      </w:r>
    </w:p>
    <w:p w14:paraId="540B6D25" w14:textId="77777777" w:rsidR="00BD0953" w:rsidRDefault="00BD0953" w:rsidP="00BD0953">
      <w:pPr>
        <w:pStyle w:val="ListNumber2"/>
        <w:numPr>
          <w:ilvl w:val="0"/>
          <w:numId w:val="93"/>
        </w:numPr>
      </w:pPr>
      <w:r>
        <w:t>grow your business including through enhanced economies of scale, and how it will help your business pivot to higher value-added activities including but not limited to design, branding, distribution and after sales services</w:t>
      </w:r>
    </w:p>
    <w:p w14:paraId="5566F3F0" w14:textId="77777777" w:rsidR="00BD0953" w:rsidRDefault="00BD0953" w:rsidP="00BD0953">
      <w:pPr>
        <w:pStyle w:val="ListNumber2"/>
        <w:numPr>
          <w:ilvl w:val="0"/>
          <w:numId w:val="93"/>
        </w:numPr>
      </w:pPr>
      <w:proofErr w:type="gramStart"/>
      <w:r>
        <w:t>how</w:t>
      </w:r>
      <w:proofErr w:type="gramEnd"/>
      <w:r>
        <w:t xml:space="preserve"> the maturity level of your project will advance, so that your product, process or service is closer to successful commercialisation.</w:t>
      </w:r>
    </w:p>
    <w:p w14:paraId="69A933AC" w14:textId="5BFD5F3A" w:rsidR="00BD0953" w:rsidRDefault="00BD0953" w:rsidP="00BD0953">
      <w:pPr>
        <w:pStyle w:val="ListNumber2"/>
        <w:numPr>
          <w:ilvl w:val="0"/>
          <w:numId w:val="92"/>
        </w:numPr>
      </w:pPr>
      <w:r>
        <w:t>how your project aligns with and supports implementation of the Medical Products Manufacturing Priority road map and the growth opportunities and goals set out in the road map, this may include the focus area below:</w:t>
      </w:r>
    </w:p>
    <w:p w14:paraId="1B30467F" w14:textId="77777777" w:rsidR="00BD0953" w:rsidRDefault="00BD0953" w:rsidP="00BD0953">
      <w:pPr>
        <w:pStyle w:val="ListNumber2"/>
        <w:numPr>
          <w:ilvl w:val="0"/>
          <w:numId w:val="93"/>
        </w:numPr>
      </w:pPr>
      <w:r>
        <w:t>design and commercialisation of sophisticated medical devices used for diagnosing, monitoring, preventing and treating health problems</w:t>
      </w:r>
    </w:p>
    <w:p w14:paraId="260D3707" w14:textId="77777777" w:rsidR="00BD0953" w:rsidRDefault="00BD0953" w:rsidP="00BD0953">
      <w:pPr>
        <w:pStyle w:val="ListNumber2"/>
        <w:numPr>
          <w:ilvl w:val="0"/>
          <w:numId w:val="93"/>
        </w:numPr>
      </w:pPr>
      <w:r>
        <w:t xml:space="preserve">design and commercialisation of high value-add complex medicines for human health </w:t>
      </w:r>
    </w:p>
    <w:p w14:paraId="6404C68E" w14:textId="77777777" w:rsidR="00BD0953" w:rsidRDefault="00BD0953" w:rsidP="00BD0953">
      <w:pPr>
        <w:pStyle w:val="ListNumber2"/>
        <w:numPr>
          <w:ilvl w:val="0"/>
          <w:numId w:val="93"/>
        </w:numPr>
      </w:pPr>
      <w:r>
        <w:t>design and commercialisation of high quality animal health products, including animal medicines</w:t>
      </w:r>
    </w:p>
    <w:p w14:paraId="26422C93" w14:textId="77777777" w:rsidR="00BD0953" w:rsidRDefault="00BD0953" w:rsidP="00BD0953">
      <w:pPr>
        <w:pStyle w:val="ListNumber2"/>
        <w:numPr>
          <w:ilvl w:val="0"/>
          <w:numId w:val="93"/>
        </w:numPr>
      </w:pPr>
      <w:r>
        <w:lastRenderedPageBreak/>
        <w:t>transforming the medical technology sector through the manufacture and commercialisation of cutting-edge treatments</w:t>
      </w:r>
    </w:p>
    <w:p w14:paraId="53B4C7F6" w14:textId="77777777" w:rsidR="00BD0953" w:rsidRDefault="00BD0953" w:rsidP="00BD0953">
      <w:pPr>
        <w:pStyle w:val="ListNumber2"/>
        <w:numPr>
          <w:ilvl w:val="0"/>
          <w:numId w:val="93"/>
        </w:numPr>
      </w:pPr>
      <w:r>
        <w:t>embedding digital technology and platforms into medical products, or utilising digital technology and platforms to improve the quality, value, usability and competitiveness of Australia manufactured products and services</w:t>
      </w:r>
    </w:p>
    <w:p w14:paraId="596809EC" w14:textId="77777777" w:rsidR="00BD0953" w:rsidRDefault="00BD0953" w:rsidP="00BD0953">
      <w:pPr>
        <w:pStyle w:val="ListNumber2"/>
        <w:numPr>
          <w:ilvl w:val="0"/>
          <w:numId w:val="93"/>
        </w:numPr>
      </w:pPr>
      <w:r>
        <w:t>supporting late-stage commercialisation activities of high-quality medical research into competitive products to unlock growth opportunities and overcome barriers to scale</w:t>
      </w:r>
    </w:p>
    <w:p w14:paraId="07518F9C" w14:textId="77777777" w:rsidR="00BD0953" w:rsidRDefault="00BD0953" w:rsidP="00BD0953">
      <w:pPr>
        <w:pStyle w:val="ListNumber2"/>
        <w:numPr>
          <w:ilvl w:val="0"/>
          <w:numId w:val="93"/>
        </w:numPr>
      </w:pPr>
      <w:r>
        <w:t xml:space="preserve">developing or improving products to meet relevant health and quality control standards to meet regulatory approvals, overcoming barriers to commercialisation </w:t>
      </w:r>
    </w:p>
    <w:p w14:paraId="5EFF0439" w14:textId="77777777" w:rsidR="00BD0953" w:rsidRDefault="00BD0953" w:rsidP="00BD0953">
      <w:pPr>
        <w:pStyle w:val="ListNumber2"/>
        <w:numPr>
          <w:ilvl w:val="0"/>
          <w:numId w:val="93"/>
        </w:numPr>
      </w:pPr>
      <w:proofErr w:type="gramStart"/>
      <w:r>
        <w:t>increasing</w:t>
      </w:r>
      <w:proofErr w:type="gramEnd"/>
      <w:r>
        <w:t xml:space="preserve"> access to shared and contract production facilities for medical technology companies to overcome barriers to finalisation of production methods, demonstrate scalability and prototype products.</w:t>
      </w:r>
    </w:p>
    <w:p w14:paraId="7851F384" w14:textId="77777777" w:rsidR="00BD0953" w:rsidRDefault="00BD0953" w:rsidP="00BD0953">
      <w:pPr>
        <w:pStyle w:val="ListNumber2"/>
        <w:numPr>
          <w:ilvl w:val="0"/>
          <w:numId w:val="92"/>
        </w:numPr>
      </w:pPr>
      <w:proofErr w:type="gramStart"/>
      <w:r>
        <w:t>how</w:t>
      </w:r>
      <w:proofErr w:type="gramEnd"/>
      <w:r>
        <w:t xml:space="preserve"> your project will create opportunities to expand, strengthen and grow the Australian manufacturing sector and how your project aligns with the Australian Government’s broader policy objectives.</w:t>
      </w:r>
    </w:p>
    <w:p w14:paraId="61EA5B0E" w14:textId="77777777" w:rsidR="00967D48" w:rsidRPr="00F01C31" w:rsidRDefault="00967D48" w:rsidP="000B2E49">
      <w:pPr>
        <w:pStyle w:val="Heading3"/>
      </w:pPr>
      <w:bookmarkStart w:id="256" w:name="_Toc65007085"/>
      <w:r>
        <w:t>Assessment</w:t>
      </w:r>
      <w:r w:rsidRPr="00F01C31">
        <w:t xml:space="preserve"> </w:t>
      </w:r>
      <w:r>
        <w:t>c</w:t>
      </w:r>
      <w:r w:rsidRPr="00F01C31">
        <w:t xml:space="preserve">riterion </w:t>
      </w:r>
      <w:r>
        <w:t>2</w:t>
      </w:r>
      <w:bookmarkEnd w:id="256"/>
    </w:p>
    <w:p w14:paraId="76B41567" w14:textId="77777777" w:rsidR="00967D48" w:rsidRDefault="00967D48" w:rsidP="00967D48">
      <w:pPr>
        <w:pStyle w:val="Normalbold"/>
      </w:pPr>
      <w:r>
        <w:t>Capacity, capability and resources to deliver the project (30 points)</w:t>
      </w:r>
      <w:r w:rsidRPr="00E162FF">
        <w:t>.</w:t>
      </w:r>
    </w:p>
    <w:p w14:paraId="75A61124" w14:textId="77777777" w:rsidR="00967D48" w:rsidRDefault="00967D48" w:rsidP="00967D48">
      <w:pPr>
        <w:pStyle w:val="ListNumber2"/>
      </w:pPr>
      <w:r>
        <w:t>You should demonstrate this by identifying:</w:t>
      </w:r>
    </w:p>
    <w:p w14:paraId="1EC6B0C2" w14:textId="77777777" w:rsidR="002F3F6C" w:rsidRDefault="002F3F6C" w:rsidP="002F3F6C">
      <w:pPr>
        <w:pStyle w:val="ListNumber2"/>
        <w:numPr>
          <w:ilvl w:val="0"/>
          <w:numId w:val="94"/>
        </w:numPr>
        <w:rPr>
          <w:iCs w:val="0"/>
          <w:szCs w:val="20"/>
        </w:rPr>
      </w:pPr>
      <w:r>
        <w:t>your track record and experience in managing similar projects and your plan specific to this project to utilise and manage  personnel with the right skills and experience, including strong governance, management and technical expertise</w:t>
      </w:r>
    </w:p>
    <w:p w14:paraId="4777D69F" w14:textId="77777777" w:rsidR="002F3F6C" w:rsidRDefault="002F3F6C" w:rsidP="002F3F6C">
      <w:pPr>
        <w:pStyle w:val="ListNumber2"/>
        <w:numPr>
          <w:ilvl w:val="0"/>
          <w:numId w:val="94"/>
        </w:numPr>
      </w:pPr>
      <w:r>
        <w:t>your plan to manage the project including scope, implementation methodology, timeframes, delivery risks and budget and, if applicable, describe your partnership arrangements and benefits</w:t>
      </w:r>
    </w:p>
    <w:p w14:paraId="5B716AED" w14:textId="77777777" w:rsidR="002F3F6C" w:rsidRDefault="002F3F6C" w:rsidP="002F3F6C">
      <w:pPr>
        <w:pStyle w:val="ListNumber2"/>
        <w:numPr>
          <w:ilvl w:val="0"/>
          <w:numId w:val="94"/>
        </w:numPr>
      </w:pPr>
      <w:proofErr w:type="gramStart"/>
      <w:r>
        <w:t>your</w:t>
      </w:r>
      <w:proofErr w:type="gramEnd"/>
      <w:r>
        <w:t xml:space="preserve"> access, or future access, to any required infrastructure, finance, capital equipment, technology, intellectual property and regulatory or other approvals.</w:t>
      </w:r>
    </w:p>
    <w:p w14:paraId="6C3FA741" w14:textId="291FE5C8" w:rsidR="00967D48" w:rsidRPr="00ED2E1A" w:rsidRDefault="002F3F6C" w:rsidP="002F3F6C">
      <w:pPr>
        <w:pStyle w:val="Heading3"/>
      </w:pPr>
      <w:r>
        <w:t xml:space="preserve"> </w:t>
      </w:r>
      <w:bookmarkStart w:id="257" w:name="_Toc65007086"/>
      <w:r w:rsidR="00967D48">
        <w:t>Assessment</w:t>
      </w:r>
      <w:r w:rsidR="00967D48" w:rsidRPr="00ED2E1A">
        <w:t xml:space="preserve"> </w:t>
      </w:r>
      <w:r w:rsidR="00967D48">
        <w:t>c</w:t>
      </w:r>
      <w:r w:rsidR="00967D48" w:rsidRPr="00ED2E1A">
        <w:t>riteri</w:t>
      </w:r>
      <w:r w:rsidR="00967D48">
        <w:t>on 3</w:t>
      </w:r>
      <w:bookmarkEnd w:id="257"/>
    </w:p>
    <w:p w14:paraId="61005987" w14:textId="77777777" w:rsidR="00967D48" w:rsidRDefault="00967D48" w:rsidP="00967D48">
      <w:pPr>
        <w:pStyle w:val="Normalbold"/>
      </w:pPr>
      <w:r>
        <w:t>Impact of the grant funding on your project (20 points)</w:t>
      </w:r>
    </w:p>
    <w:p w14:paraId="6577860E" w14:textId="77777777" w:rsidR="00967D48" w:rsidRDefault="00967D48" w:rsidP="00967D48">
      <w:pPr>
        <w:pStyle w:val="ListNumber2"/>
      </w:pPr>
      <w:r>
        <w:t>You should demonstrate this by identifying:</w:t>
      </w:r>
    </w:p>
    <w:p w14:paraId="33B12867" w14:textId="77777777" w:rsidR="002F3F6C" w:rsidRDefault="002F3F6C" w:rsidP="00A76DE4">
      <w:pPr>
        <w:pStyle w:val="ListNumber2"/>
        <w:numPr>
          <w:ilvl w:val="0"/>
          <w:numId w:val="95"/>
        </w:numPr>
        <w:rPr>
          <w:iCs w:val="0"/>
          <w:szCs w:val="20"/>
        </w:rPr>
      </w:pPr>
      <w:r>
        <w:t>the total additional investment the grant will leverage through partnerships</w:t>
      </w:r>
    </w:p>
    <w:p w14:paraId="2E67CC77" w14:textId="77777777" w:rsidR="002F3F6C" w:rsidRDefault="002F3F6C" w:rsidP="00A76DE4">
      <w:pPr>
        <w:pStyle w:val="ListNumber2"/>
        <w:numPr>
          <w:ilvl w:val="0"/>
          <w:numId w:val="95"/>
        </w:numPr>
      </w:pPr>
      <w:r>
        <w:t>why the Australian Government should invest in your project including:</w:t>
      </w:r>
    </w:p>
    <w:p w14:paraId="5F1BAAEC" w14:textId="77777777" w:rsidR="002F3F6C" w:rsidRDefault="002F3F6C" w:rsidP="002F3F6C">
      <w:pPr>
        <w:pStyle w:val="ListNumber2"/>
        <w:numPr>
          <w:ilvl w:val="0"/>
          <w:numId w:val="93"/>
        </w:numPr>
      </w:pPr>
      <w:r>
        <w:t>how the grant will benefit the project in terms of scale and timing</w:t>
      </w:r>
    </w:p>
    <w:p w14:paraId="43791AB1" w14:textId="77777777" w:rsidR="002F3F6C" w:rsidRDefault="002F3F6C" w:rsidP="002F3F6C">
      <w:pPr>
        <w:pStyle w:val="ListNumber2"/>
        <w:numPr>
          <w:ilvl w:val="0"/>
          <w:numId w:val="93"/>
        </w:numPr>
      </w:pPr>
      <w:r>
        <w:t>how the grant will help overcome barriers to commercialisation costs, for example costs associated with accessing appropriate facilities, prototyping, clinical trials and initial manufacturing runs</w:t>
      </w:r>
    </w:p>
    <w:p w14:paraId="1801D4EA" w14:textId="77777777" w:rsidR="002F3F6C" w:rsidRDefault="002F3F6C" w:rsidP="002F3F6C">
      <w:pPr>
        <w:pStyle w:val="ListNumber2"/>
        <w:numPr>
          <w:ilvl w:val="0"/>
          <w:numId w:val="93"/>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lastRenderedPageBreak/>
        <w:t xml:space="preserve"> </w:t>
      </w:r>
      <w:bookmarkStart w:id="258" w:name="_Toc63938321"/>
      <w:bookmarkStart w:id="259" w:name="_Toc63942570"/>
      <w:bookmarkStart w:id="260" w:name="_Toc63943251"/>
      <w:bookmarkStart w:id="261" w:name="_Toc65007087"/>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7A42C728"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medical-products" w:history="1">
        <w:r w:rsidRPr="001B44B6">
          <w:rPr>
            <w:rStyle w:val="Hyperlink"/>
          </w:rPr>
          <w:t>application form</w:t>
        </w:r>
      </w:hyperlink>
      <w:r w:rsidR="0038437E">
        <w:t xml:space="preserve"> and </w:t>
      </w:r>
      <w:r>
        <w:t xml:space="preserve">the </w:t>
      </w:r>
      <w:r w:rsidR="00F27C1B">
        <w:t xml:space="preserve">sample </w:t>
      </w:r>
      <w:hyperlink r:id="rId27" w:anchor="medical-products" w:history="1">
        <w:r w:rsidRPr="001B44B6">
          <w:rPr>
            <w:rStyle w:val="Hyperlink"/>
          </w:rPr>
          <w:t>grant agreement</w:t>
        </w:r>
      </w:hyperlink>
      <w:r w:rsidR="00596607">
        <w:t xml:space="preserve"> published on </w:t>
      </w:r>
      <w:r w:rsidRPr="00925B33">
        <w:t>business.gov.au</w:t>
      </w:r>
      <w:r w:rsidR="005624ED">
        <w:t xml:space="preserve"> and </w:t>
      </w:r>
      <w:hyperlink r:id="rId28"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14818EEE" w:rsidR="00A71134" w:rsidRDefault="00A71134" w:rsidP="00444883">
      <w:pPr>
        <w:pStyle w:val="ListBullet"/>
      </w:pPr>
      <w:r>
        <w:t>complete</w:t>
      </w:r>
      <w:r w:rsidRPr="00E162FF">
        <w:t xml:space="preserve"> the </w:t>
      </w:r>
      <w:r>
        <w:t xml:space="preserve">online </w:t>
      </w:r>
      <w:hyperlink r:id="rId29" w:anchor="applying"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65007088"/>
      <w:r>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73E64D2C" w:rsidR="00831550" w:rsidRPr="00FE024C" w:rsidRDefault="00831550" w:rsidP="00FA55E4">
      <w:pPr>
        <w:pStyle w:val="ListBullet"/>
        <w:numPr>
          <w:ilvl w:val="0"/>
          <w:numId w:val="51"/>
        </w:numPr>
      </w:pPr>
      <w:r>
        <w:t>accountant declaration (</w:t>
      </w:r>
      <w:r w:rsidRPr="00FE024C">
        <w:t xml:space="preserve">mandatory template provided on </w:t>
      </w:r>
      <w:hyperlink r:id="rId31" w:history="1">
        <w:r w:rsidRPr="004C1FE7">
          <w:rPr>
            <w:rStyle w:val="Hyperlink"/>
          </w:rPr>
          <w:t>business.gov.au</w:t>
        </w:r>
      </w:hyperlink>
      <w:r w:rsidRPr="00FE024C">
        <w:t xml:space="preserve">.au and </w:t>
      </w:r>
      <w:hyperlink r:id="rId32"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3"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0990B54B" w14:textId="77777777" w:rsidR="00B25930" w:rsidRDefault="00B25930" w:rsidP="00FA55E4">
      <w:pPr>
        <w:pStyle w:val="ListBullet"/>
        <w:numPr>
          <w:ilvl w:val="0"/>
          <w:numId w:val="51"/>
        </w:numPr>
      </w:pPr>
      <w:proofErr w:type="gramStart"/>
      <w:r>
        <w:lastRenderedPageBreak/>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65007089"/>
      <w:bookmarkStart w:id="282" w:name="_Toc53049380"/>
      <w:bookmarkStart w:id="283" w:name="_Toc489952689"/>
      <w:bookmarkStart w:id="284" w:name="_Toc496536671"/>
      <w:bookmarkStart w:id="285" w:name="_Toc531277499"/>
      <w:bookmarkStart w:id="286" w:name="_Toc955309"/>
      <w:bookmarkStart w:id="287" w:name="_Ref482605332"/>
      <w:r>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65007090"/>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777777" w:rsidR="00247D27" w:rsidRPr="00B16B54" w:rsidRDefault="00777372" w:rsidP="00B77E45">
            <w:pPr>
              <w:pStyle w:val="TableText"/>
              <w:keepNext/>
            </w:pPr>
            <w:r w:rsidRPr="00940EDB">
              <w:t>Up to 7</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77777777" w:rsidR="00247D27" w:rsidRPr="00B16B54" w:rsidRDefault="00B77E45" w:rsidP="00680B92">
            <w:pPr>
              <w:pStyle w:val="TableText"/>
              <w:keepNext/>
            </w:pPr>
            <w:r>
              <w:t>2</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7777777" w:rsidR="00247D27" w:rsidRPr="00B16B54" w:rsidRDefault="00335AF1" w:rsidP="00680B92">
            <w:pPr>
              <w:pStyle w:val="TableText"/>
              <w:keepNext/>
            </w:pPr>
            <w:r w:rsidRPr="007E79B6">
              <w:t>3-</w:t>
            </w:r>
            <w:r w:rsidR="00B77E45" w:rsidRPr="007E79B6">
              <w:t>4</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65007091"/>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0990B56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990B56F" w14:textId="77777777" w:rsidR="00F67DBB" w:rsidRPr="005A61FE" w:rsidRDefault="00F67DBB" w:rsidP="00F67DBB">
      <w:r w:rsidRPr="005A61FE">
        <w:t>We consider your application on its merits, based on:</w:t>
      </w:r>
    </w:p>
    <w:p w14:paraId="0990B570" w14:textId="77777777" w:rsidR="00F67DBB" w:rsidRPr="005A61FE" w:rsidRDefault="00F67DBB" w:rsidP="00444883">
      <w:pPr>
        <w:pStyle w:val="ListBullet"/>
      </w:pPr>
      <w:r w:rsidRPr="005A61FE">
        <w:t xml:space="preserve">how well it meets the criteria </w:t>
      </w:r>
    </w:p>
    <w:p w14:paraId="0990B571" w14:textId="77777777" w:rsidR="00F67DBB" w:rsidRPr="005A61FE" w:rsidRDefault="00F67DBB" w:rsidP="0092662A">
      <w:pPr>
        <w:pStyle w:val="ListBullet"/>
      </w:pPr>
      <w:r w:rsidRPr="005A61FE">
        <w:lastRenderedPageBreak/>
        <w:t>how it compares to other applications</w:t>
      </w:r>
    </w:p>
    <w:p w14:paraId="0990B572" w14:textId="77777777" w:rsidR="00F67DBB" w:rsidRPr="005A61FE" w:rsidRDefault="00F67DBB" w:rsidP="0076422F">
      <w:pPr>
        <w:pStyle w:val="ListBullet"/>
      </w:pPr>
      <w:proofErr w:type="gramStart"/>
      <w:r w:rsidRPr="005A61FE">
        <w:t>whether</w:t>
      </w:r>
      <w:proofErr w:type="gramEnd"/>
      <w:r w:rsidRPr="005A61FE">
        <w:t xml:space="preserve"> it provides value with relevant money.</w:t>
      </w:r>
    </w:p>
    <w:p w14:paraId="0990B573" w14:textId="77777777"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990B576" w14:textId="77777777" w:rsidR="00F67DBB" w:rsidRPr="005A61FE" w:rsidRDefault="00F67DBB" w:rsidP="001B10C1">
      <w:pPr>
        <w:pStyle w:val="ListBullet"/>
      </w:pPr>
      <w:proofErr w:type="gramStart"/>
      <w:r w:rsidRPr="005A61FE">
        <w:t>the</w:t>
      </w:r>
      <w:proofErr w:type="gramEnd"/>
      <w:r w:rsidRPr="005A61FE">
        <w:t xml:space="preserve"> relative value of the grant sought.</w:t>
      </w:r>
    </w:p>
    <w:p w14:paraId="0990B577" w14:textId="091C4E27" w:rsidR="00C762D3" w:rsidRDefault="00711202" w:rsidP="00C762D3">
      <w:r>
        <w:t xml:space="preserve">We then refer your application to an independent committee of experts. </w:t>
      </w:r>
      <w:r w:rsidR="00911F2B" w:rsidRPr="00940EDB">
        <w:t>The committee may also seek additional advice from independent technical experts</w:t>
      </w:r>
      <w:r w:rsidR="00911F2B" w:rsidRPr="00227BB1">
        <w:rPr>
          <w:szCs w:val="20"/>
        </w:rPr>
        <w:t>.</w:t>
      </w:r>
      <w:r w:rsidR="00C762D3">
        <w:rPr>
          <w:szCs w:val="20"/>
        </w:rPr>
        <w:t xml:space="preserve"> </w:t>
      </w:r>
      <w:r w:rsidR="00C762D3">
        <w:t xml:space="preserve">Committee membership </w:t>
      </w:r>
      <w:r w:rsidR="00255024">
        <w:t xml:space="preserve">may also </w:t>
      </w:r>
      <w:r w:rsidR="00C762D3">
        <w:t>include CSIRO who will provide expert advice on technology</w:t>
      </w:r>
      <w:r w:rsidR="00C762D3" w:rsidRPr="007861A1">
        <w:t xml:space="preserve"> and the </w:t>
      </w:r>
      <w:r w:rsidR="00C762D3">
        <w:t>engineering elements of applications.</w:t>
      </w:r>
    </w:p>
    <w:p w14:paraId="0990B578" w14:textId="77777777" w:rsidR="00247D27" w:rsidRDefault="0001047A" w:rsidP="00247D27">
      <w:r w:rsidRPr="005D2157">
        <w:t xml:space="preserve">The committee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recommending which projects to fund</w:t>
      </w:r>
      <w:r w:rsidR="00247D27" w:rsidRPr="005D2157">
        <w:t>.</w:t>
      </w:r>
    </w:p>
    <w:p w14:paraId="0990B57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91A3295" w14:textId="2F410A4D" w:rsidR="00B84B38" w:rsidRDefault="00B84B38" w:rsidP="00247D27">
      <w:r>
        <w:t>Industry Innovation Science Australia (IISA) will have a strategic role in the process.</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65007092"/>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990B57B" w14:textId="1D06F132" w:rsidR="00247D27" w:rsidRDefault="00247D27" w:rsidP="00247D27">
      <w:r>
        <w:t xml:space="preserve">The </w:t>
      </w:r>
      <w:r w:rsidR="00544ED5">
        <w:t>Minister</w:t>
      </w:r>
      <w:r>
        <w:t xml:space="preserve"> decides which grants to approve taking into account the</w:t>
      </w:r>
      <w:r w:rsidR="00A63F39">
        <w:t xml:space="preserve"> findings and</w:t>
      </w:r>
      <w:r>
        <w:t xml:space="preserve"> recommendations </w:t>
      </w:r>
      <w:r w:rsidR="00B77E45">
        <w:t>of the committee</w:t>
      </w:r>
      <w:r>
        <w:t xml:space="preserve">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65007093"/>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65007094"/>
      <w:r w:rsidRPr="005A61FE">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0B2E49">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65007095"/>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1D21CD68"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medical-products" w:history="1">
        <w:r w:rsidR="000C3B35" w:rsidRPr="001B44B6">
          <w:rPr>
            <w:rStyle w:val="Hyperlink"/>
          </w:rPr>
          <w:t>grant agreement</w:t>
        </w:r>
      </w:hyperlink>
      <w:r w:rsidR="000C3B35">
        <w:t xml:space="preserve"> is available on business.gov.au</w:t>
      </w:r>
      <w:r w:rsidR="005624ED">
        <w:t xml:space="preserve"> and </w:t>
      </w:r>
      <w:hyperlink r:id="rId35" w:history="1">
        <w:r w:rsidR="004C1FE7" w:rsidRPr="005A61FE">
          <w:rPr>
            <w:rStyle w:val="Hyperlink"/>
          </w:rPr>
          <w:t>GrantConnect</w:t>
        </w:r>
      </w:hyperlink>
      <w:r w:rsidR="000F18DD" w:rsidRPr="005A61FE">
        <w:t>.</w:t>
      </w:r>
    </w:p>
    <w:p w14:paraId="0990B588" w14:textId="77777777" w:rsidR="00E95D50" w:rsidRDefault="00D057B9" w:rsidP="00E95D50">
      <w:r>
        <w:lastRenderedPageBreak/>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65007096"/>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EF79BA" w:rsidP="0092662A">
      <w:pPr>
        <w:pStyle w:val="ListBullet"/>
      </w:pPr>
      <w:hyperlink r:id="rId36"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65007097"/>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65007098"/>
      <w:r>
        <w:lastRenderedPageBreak/>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65007099"/>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349C882E" w:rsidR="004D2CBD" w:rsidRPr="00E62F87" w:rsidRDefault="00170249" w:rsidP="00760D2E">
      <w:pPr>
        <w:spacing w:after="80"/>
      </w:pPr>
      <w:r w:rsidRPr="005A61FE">
        <w:t xml:space="preserve">We will publish non-sensitive details of successful projects on </w:t>
      </w:r>
      <w:hyperlink r:id="rId38" w:history="1">
        <w:r w:rsidR="004C1FE7" w:rsidRPr="005A61FE">
          <w:rPr>
            <w:rStyle w:val="Hyperlink"/>
          </w:rPr>
          <w:t>GrantConnect</w:t>
        </w:r>
      </w:hyperlink>
      <w:r w:rsidRPr="005A61FE">
        <w:t xml:space="preserve">.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65007100"/>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65007101"/>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65007102"/>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t>
      </w:r>
      <w:r w:rsidR="004452DF">
        <w:lastRenderedPageBreak/>
        <w:t xml:space="preserve">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65007103"/>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65007104"/>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65007105"/>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65007106"/>
      <w:r>
        <w:lastRenderedPageBreak/>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65007107"/>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1"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65007108"/>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65007109"/>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65007110"/>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65007111"/>
      <w:bookmarkStart w:id="554" w:name="_Toc164844290"/>
      <w:bookmarkStart w:id="555" w:name="_Toc383003280"/>
      <w:r>
        <w:lastRenderedPageBreak/>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65007112"/>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65007113"/>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3"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4"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65007114"/>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93048">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93048">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lastRenderedPageBreak/>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65007115"/>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65007116"/>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65007117"/>
      <w:r w:rsidRPr="00E62F87">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lastRenderedPageBreak/>
        <w:t xml:space="preserve">You may </w:t>
      </w:r>
      <w:r w:rsidR="004B44EC" w:rsidRPr="00E62F87">
        <w:t xml:space="preserve">read our </w:t>
      </w:r>
      <w:hyperlink r:id="rId45"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t>how</w:t>
      </w:r>
      <w:proofErr w:type="gramEnd"/>
      <w:r w:rsidRPr="00E62F87">
        <w:t xml:space="preserve"> you can access and correct your personal information.</w:t>
      </w:r>
    </w:p>
    <w:p w14:paraId="0990B61D" w14:textId="77777777" w:rsidR="00082C2C" w:rsidRDefault="00082C2C" w:rsidP="009830AD">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65007118"/>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830AD">
      <w:pPr>
        <w:pStyle w:val="Heading3"/>
      </w:pPr>
      <w:bookmarkStart w:id="652" w:name="_Toc63938353"/>
      <w:bookmarkStart w:id="653" w:name="_Toc63942602"/>
      <w:bookmarkStart w:id="654" w:name="_Toc63943283"/>
      <w:bookmarkStart w:id="655" w:name="_Toc65007119"/>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830AD">
      <w:pPr>
        <w:pStyle w:val="Heading3"/>
      </w:pPr>
      <w:bookmarkStart w:id="656" w:name="_Toc63938354"/>
      <w:bookmarkStart w:id="657" w:name="_Toc63942603"/>
      <w:bookmarkStart w:id="658" w:name="_Toc63943284"/>
      <w:bookmarkStart w:id="659" w:name="_Toc65007120"/>
      <w:r>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65007121"/>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6" w:history="1">
        <w:r w:rsidRPr="005A61FE">
          <w:rPr>
            <w:rStyle w:val="Hyperlink"/>
          </w:rPr>
          <w:t>web chat</w:t>
        </w:r>
      </w:hyperlink>
      <w:r>
        <w:t xml:space="preserve"> or</w:t>
      </w:r>
      <w:r w:rsidR="008863EB">
        <w:t xml:space="preserve"> through</w:t>
      </w:r>
      <w:r>
        <w:t xml:space="preserve"> our </w:t>
      </w:r>
      <w:hyperlink r:id="rId47"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0"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65007122"/>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52A70E4"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20376A">
              <w:t>.</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EF79BA" w:rsidP="009564E7">
            <w:hyperlink r:id="rId51"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lastRenderedPageBreak/>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5913BB3" w:rsidR="009537BE" w:rsidRDefault="009537BE" w:rsidP="007A384F">
            <w:r w:rsidRPr="00391F17">
              <w:t>The movement of a product from production through to the final end user (customer) via a network of individual businesses that each perform a particular stage in the process</w:t>
            </w:r>
            <w:r w:rsidR="0020376A">
              <w:t>.</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65007123"/>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71367086"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2"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65007124"/>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65007125"/>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65007126"/>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65007127"/>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65007128"/>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65007129"/>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65007130"/>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65007131"/>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65007132"/>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0990B6F4" w14:textId="77777777" w:rsidR="00F95D3B" w:rsidRPr="00F21B18" w:rsidRDefault="00F95D3B" w:rsidP="0076422F">
      <w:pPr>
        <w:pStyle w:val="ListBullet"/>
      </w:pPr>
      <w:r w:rsidRPr="00F21B18">
        <w:t xml:space="preserve">costs incurred prior to us notifying you that the application is eligible and complete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7777777"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760F2FA4" w:rsidR="009265F6" w:rsidRPr="00B308C1" w:rsidRDefault="00F95D3B">
      <w:r>
        <w:t>You must ensure you have adequate funds to meet the costs of any ineligible expenditure associated with the project.</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EF79BA" w:rsidRDefault="00EF79BA" w:rsidP="00077C3D">
      <w:r>
        <w:separator/>
      </w:r>
    </w:p>
  </w:endnote>
  <w:endnote w:type="continuationSeparator" w:id="0">
    <w:p w14:paraId="1EFBEA64" w14:textId="77777777" w:rsidR="00EF79BA" w:rsidRDefault="00EF79BA" w:rsidP="00077C3D">
      <w:r>
        <w:continuationSeparator/>
      </w:r>
    </w:p>
  </w:endnote>
  <w:endnote w:type="continuationNotice" w:id="1">
    <w:p w14:paraId="78813DD2" w14:textId="77777777" w:rsidR="00EF79BA" w:rsidRDefault="00EF79B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EF79BA" w:rsidRPr="0059733A" w:rsidRDefault="00EF79BA"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0BF9705D" w:rsidR="00EF79BA" w:rsidRDefault="00EF79BA" w:rsidP="00007E4B">
    <w:pPr>
      <w:pStyle w:val="Footer"/>
      <w:tabs>
        <w:tab w:val="clear" w:pos="4153"/>
        <w:tab w:val="clear" w:pos="8306"/>
        <w:tab w:val="center" w:pos="4962"/>
        <w:tab w:val="right" w:pos="8789"/>
      </w:tabs>
    </w:pPr>
    <w:r>
      <w:t>Modern Manufacturing Initiative – Translation – Medical Products Priority</w:t>
    </w:r>
  </w:p>
  <w:p w14:paraId="0990B789" w14:textId="77777777" w:rsidR="00EF79BA" w:rsidRDefault="00EF79BA" w:rsidP="00E963B8">
    <w:pPr>
      <w:pStyle w:val="Footer"/>
      <w:tabs>
        <w:tab w:val="clear" w:pos="4153"/>
        <w:tab w:val="clear" w:pos="8306"/>
        <w:tab w:val="center" w:pos="4962"/>
        <w:tab w:val="right" w:pos="8789"/>
      </w:tabs>
      <w:rPr>
        <w:noProof/>
      </w:rPr>
    </w:pPr>
    <w:sdt>
      <w:sdtPr>
        <w:alias w:val="Title"/>
        <w:tag w:val=""/>
        <w:id w:val="201972641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Content>
        <w:r>
          <w:t>Grant opportunity guidelines</w:t>
        </w:r>
      </w:sdtContent>
    </w:sdt>
    <w:r>
      <w:tab/>
      <w:t>February 2021</w:t>
    </w:r>
    <w:r w:rsidRPr="005B72F4">
      <w:tab/>
      <w:t xml:space="preserve">Page </w:t>
    </w:r>
    <w:r w:rsidRPr="005B72F4">
      <w:fldChar w:fldCharType="begin"/>
    </w:r>
    <w:r w:rsidRPr="005B72F4">
      <w:instrText xml:space="preserve"> PAGE </w:instrText>
    </w:r>
    <w:r w:rsidRPr="005B72F4">
      <w:fldChar w:fldCharType="separate"/>
    </w:r>
    <w:r w:rsidR="00D93048">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93048">
      <w:rPr>
        <w:noProof/>
      </w:rPr>
      <w:t>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EF79BA" w:rsidRDefault="00EF79B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EF79BA" w:rsidRDefault="00EF79BA" w:rsidP="00077C3D">
      <w:r>
        <w:separator/>
      </w:r>
    </w:p>
  </w:footnote>
  <w:footnote w:type="continuationSeparator" w:id="0">
    <w:p w14:paraId="7FFE0555" w14:textId="77777777" w:rsidR="00EF79BA" w:rsidRDefault="00EF79BA" w:rsidP="00077C3D">
      <w:r>
        <w:continuationSeparator/>
      </w:r>
    </w:p>
  </w:footnote>
  <w:footnote w:type="continuationNotice" w:id="1">
    <w:p w14:paraId="094145E1" w14:textId="77777777" w:rsidR="00EF79BA" w:rsidRDefault="00EF79BA" w:rsidP="00077C3D"/>
  </w:footnote>
  <w:footnote w:id="2">
    <w:p w14:paraId="0990B78D" w14:textId="77777777" w:rsidR="00EF79BA" w:rsidRDefault="00EF79BA"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90B78E" w14:textId="77777777" w:rsidR="00EF79BA" w:rsidRDefault="00EF79BA"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0990B78F" w14:textId="77777777" w:rsidR="00EF79BA" w:rsidRPr="007C453D" w:rsidRDefault="00EF79BA">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990B790" w14:textId="77777777" w:rsidR="00EF79BA" w:rsidRPr="005A61FE" w:rsidRDefault="00EF79BA">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990B791" w14:textId="77777777" w:rsidR="00EF79BA" w:rsidRDefault="00EF79BA"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990B792" w14:textId="77777777" w:rsidR="00EF79BA" w:rsidRDefault="00EF79BA"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990B793" w14:textId="77777777" w:rsidR="00EF79BA" w:rsidRDefault="00EF79BA"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EF79BA" w:rsidRPr="005326A9" w:rsidRDefault="00EF79BA"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EF79BA" w:rsidRPr="002B3327" w:rsidRDefault="00EF79B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20C2796"/>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6"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7"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16"/>
  </w:num>
  <w:num w:numId="4">
    <w:abstractNumId w:val="21"/>
  </w:num>
  <w:num w:numId="5">
    <w:abstractNumId w:val="36"/>
  </w:num>
  <w:num w:numId="6">
    <w:abstractNumId w:val="35"/>
  </w:num>
  <w:num w:numId="7">
    <w:abstractNumId w:val="9"/>
  </w:num>
  <w:num w:numId="8">
    <w:abstractNumId w:val="6"/>
  </w:num>
  <w:num w:numId="9">
    <w:abstractNumId w:val="6"/>
    <w:lvlOverride w:ilvl="0">
      <w:startOverride w:val="1"/>
    </w:lvlOverride>
  </w:num>
  <w:num w:numId="10">
    <w:abstractNumId w:val="9"/>
  </w:num>
  <w:num w:numId="11">
    <w:abstractNumId w:val="24"/>
  </w:num>
  <w:num w:numId="12">
    <w:abstractNumId w:val="3"/>
  </w:num>
  <w:num w:numId="13">
    <w:abstractNumId w:val="31"/>
  </w:num>
  <w:num w:numId="14">
    <w:abstractNumId w:val="6"/>
    <w:lvlOverride w:ilvl="0">
      <w:startOverride w:val="1"/>
    </w:lvlOverride>
  </w:num>
  <w:num w:numId="15">
    <w:abstractNumId w:val="24"/>
  </w:num>
  <w:num w:numId="16">
    <w:abstractNumId w:val="3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9"/>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9"/>
  </w:num>
  <w:num w:numId="25">
    <w:abstractNumId w:val="8"/>
  </w:num>
  <w:num w:numId="26">
    <w:abstractNumId w:val="9"/>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29"/>
  </w:num>
  <w:num w:numId="51">
    <w:abstractNumId w:val="18"/>
  </w:num>
  <w:num w:numId="52">
    <w:abstractNumId w:val="28"/>
  </w:num>
  <w:num w:numId="53">
    <w:abstractNumId w:val="14"/>
  </w:num>
  <w:num w:numId="54">
    <w:abstractNumId w:val="5"/>
  </w:num>
  <w:num w:numId="55">
    <w:abstractNumId w:val="10"/>
  </w:num>
  <w:num w:numId="56">
    <w:abstractNumId w:val="22"/>
  </w:num>
  <w:num w:numId="57">
    <w:abstractNumId w:val="23"/>
  </w:num>
  <w:num w:numId="58">
    <w:abstractNumId w:val="26"/>
  </w:num>
  <w:num w:numId="59">
    <w:abstractNumId w:val="6"/>
  </w:num>
  <w:num w:numId="60">
    <w:abstractNumId w:val="12"/>
  </w:num>
  <w:num w:numId="61">
    <w:abstractNumId w:val="11"/>
  </w:num>
  <w:num w:numId="62">
    <w:abstractNumId w:val="6"/>
    <w:lvlOverride w:ilvl="0">
      <w:startOverride w:val="1"/>
    </w:lvlOverride>
  </w:num>
  <w:num w:numId="63">
    <w:abstractNumId w:val="6"/>
  </w:num>
  <w:num w:numId="64">
    <w:abstractNumId w:val="27"/>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5"/>
  </w:num>
  <w:num w:numId="77">
    <w:abstractNumId w:val="4"/>
  </w:num>
  <w:num w:numId="78">
    <w:abstractNumId w:val="6"/>
  </w:num>
  <w:num w:numId="79">
    <w:abstractNumId w:val="6"/>
  </w:num>
  <w:num w:numId="80">
    <w:abstractNumId w:val="20"/>
  </w:num>
  <w:num w:numId="81">
    <w:abstractNumId w:val="10"/>
  </w:num>
  <w:num w:numId="82">
    <w:abstractNumId w:val="34"/>
  </w:num>
  <w:num w:numId="83">
    <w:abstractNumId w:val="7"/>
  </w:num>
  <w:num w:numId="84">
    <w:abstractNumId w:val="17"/>
  </w:num>
  <w:num w:numId="85">
    <w:abstractNumId w:val="9"/>
  </w:num>
  <w:num w:numId="86">
    <w:abstractNumId w:val="31"/>
  </w:num>
  <w:num w:numId="87">
    <w:abstractNumId w:val="31"/>
  </w:num>
  <w:num w:numId="88">
    <w:abstractNumId w:val="31"/>
  </w:num>
  <w:num w:numId="89">
    <w:abstractNumId w:val="31"/>
  </w:num>
  <w:num w:numId="90">
    <w:abstractNumId w:val="31"/>
  </w:num>
  <w:num w:numId="91">
    <w:abstractNumId w:val="31"/>
  </w:num>
  <w:num w:numId="92">
    <w:abstractNumId w:val="34"/>
    <w:lvlOverride w:ilvl="0">
      <w:startOverride w:val="1"/>
    </w:lvlOverride>
    <w:lvlOverride w:ilvl="1"/>
    <w:lvlOverride w:ilvl="2"/>
    <w:lvlOverride w:ilvl="3"/>
    <w:lvlOverride w:ilvl="4"/>
    <w:lvlOverride w:ilvl="5"/>
    <w:lvlOverride w:ilvl="6"/>
    <w:lvlOverride w:ilvl="7"/>
    <w:lvlOverride w:ilvl="8"/>
  </w:num>
  <w:num w:numId="93">
    <w:abstractNumId w:val="10"/>
  </w:num>
  <w:num w:numId="94">
    <w:abstractNumId w:val="6"/>
    <w:lvlOverride w:ilvl="0">
      <w:startOverride w:val="1"/>
    </w:lvlOverride>
    <w:lvlOverride w:ilvl="1"/>
    <w:lvlOverride w:ilvl="2"/>
    <w:lvlOverride w:ilvl="3"/>
    <w:lvlOverride w:ilvl="4"/>
    <w:lvlOverride w:ilvl="5"/>
    <w:lvlOverride w:ilvl="6"/>
    <w:lvlOverride w:ilvl="7"/>
    <w:lvlOverride w:ilvl="8"/>
  </w:num>
  <w:num w:numId="95">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4B6"/>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76A"/>
    <w:rsid w:val="00203F73"/>
    <w:rsid w:val="00204167"/>
    <w:rsid w:val="002052BB"/>
    <w:rsid w:val="002056AC"/>
    <w:rsid w:val="00205E08"/>
    <w:rsid w:val="00206422"/>
    <w:rsid w:val="002067C9"/>
    <w:rsid w:val="00206BED"/>
    <w:rsid w:val="00206CA7"/>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3F6C"/>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301"/>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6B0"/>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2B46"/>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16DE"/>
    <w:rsid w:val="005B20F2"/>
    <w:rsid w:val="005B3206"/>
    <w:rsid w:val="005B3A04"/>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1C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5BF"/>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34C3"/>
    <w:rsid w:val="00693E64"/>
    <w:rsid w:val="00694003"/>
    <w:rsid w:val="00694AFA"/>
    <w:rsid w:val="00694E49"/>
    <w:rsid w:val="00694FFB"/>
    <w:rsid w:val="0069506C"/>
    <w:rsid w:val="00695A18"/>
    <w:rsid w:val="0069645E"/>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6AC"/>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10"/>
    <w:rsid w:val="007F079B"/>
    <w:rsid w:val="007F0F91"/>
    <w:rsid w:val="007F13B5"/>
    <w:rsid w:val="007F1524"/>
    <w:rsid w:val="007F1999"/>
    <w:rsid w:val="007F1A3B"/>
    <w:rsid w:val="007F1DF4"/>
    <w:rsid w:val="007F211C"/>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0AD"/>
    <w:rsid w:val="00983C75"/>
    <w:rsid w:val="00983E4A"/>
    <w:rsid w:val="00984895"/>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DEE"/>
    <w:rsid w:val="009A014B"/>
    <w:rsid w:val="009A06B5"/>
    <w:rsid w:val="009A0976"/>
    <w:rsid w:val="009A0990"/>
    <w:rsid w:val="009A0D24"/>
    <w:rsid w:val="009A0E7C"/>
    <w:rsid w:val="009A1168"/>
    <w:rsid w:val="009A1871"/>
    <w:rsid w:val="009A1D08"/>
    <w:rsid w:val="009A4319"/>
    <w:rsid w:val="009A4524"/>
    <w:rsid w:val="009A51AE"/>
    <w:rsid w:val="009A52BE"/>
    <w:rsid w:val="009A5EF0"/>
    <w:rsid w:val="009A6162"/>
    <w:rsid w:val="009A6301"/>
    <w:rsid w:val="009A7BFA"/>
    <w:rsid w:val="009B0082"/>
    <w:rsid w:val="009B103B"/>
    <w:rsid w:val="009B1EB3"/>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6D8C"/>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6DE4"/>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9E0"/>
    <w:rsid w:val="00BC5116"/>
    <w:rsid w:val="00BC5450"/>
    <w:rsid w:val="00BC5B19"/>
    <w:rsid w:val="00BC6029"/>
    <w:rsid w:val="00BC6123"/>
    <w:rsid w:val="00BC7279"/>
    <w:rsid w:val="00BC76AF"/>
    <w:rsid w:val="00BD046B"/>
    <w:rsid w:val="00BD0953"/>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162"/>
    <w:rsid w:val="00D50371"/>
    <w:rsid w:val="00D50641"/>
    <w:rsid w:val="00D50825"/>
    <w:rsid w:val="00D50AA1"/>
    <w:rsid w:val="00D51193"/>
    <w:rsid w:val="00D51281"/>
    <w:rsid w:val="00D518C1"/>
    <w:rsid w:val="00D51C9A"/>
    <w:rsid w:val="00D52784"/>
    <w:rsid w:val="00D53736"/>
    <w:rsid w:val="00D537D5"/>
    <w:rsid w:val="00D53C64"/>
    <w:rsid w:val="00D545A2"/>
    <w:rsid w:val="00D5479E"/>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048"/>
    <w:rsid w:val="00D9367D"/>
    <w:rsid w:val="00D94719"/>
    <w:rsid w:val="00D94A37"/>
    <w:rsid w:val="00D94A69"/>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1A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EF79BA"/>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187F"/>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3F2A"/>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A7E31"/>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15"/>
    <w:rsid w:val="00FC6296"/>
    <w:rsid w:val="00FC6EAB"/>
    <w:rsid w:val="00FD0686"/>
    <w:rsid w:val="00FD08EE"/>
    <w:rsid w:val="00FD17FA"/>
    <w:rsid w:val="00FD1F5E"/>
    <w:rsid w:val="00FD2021"/>
    <w:rsid w:val="00FD2759"/>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7367576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76209591">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761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usiness.gov.au/grants-and-programs/modern-manufacturing-initiative-manufacturing-translation" TargetMode="Externa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business.gov.au/grants-and-programs/modern-manufacturing-initiative-manufacturing-translation" TargetMode="External"/><Relationship Id="rId34" Type="http://schemas.openxmlformats.org/officeDocument/2006/relationships/hyperlink" Target="https://www.business.gov.au/grants-and-programs/modern-manufacturing-initiative-manufacturing-translation"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www.business.gov.au/contact-us/Pages/default.aspx" TargetMode="External"/><Relationship Id="rId50" Type="http://schemas.openxmlformats.org/officeDocument/2006/relationships/hyperlink" Target="http://www.ombudsman.gov.au/" TargetMode="External"/><Relationship Id="rId55"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www.grants.gov.au/" TargetMode="External"/><Relationship Id="rId46"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grants-and-programs/modern-manufacturing-initiative-manufacturing-translation" TargetMode="External"/><Relationship Id="rId41" Type="http://schemas.openxmlformats.org/officeDocument/2006/relationships/hyperlink" Target="http://www.grants.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industry.gov.au/data-and-publications/privacy-policy" TargetMode="External"/><Relationship Id="rId53"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www.grants.gov.au/"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s://bgaauth.business.gov.au/grants-and-programs/modern-manufacturing-initiative-manufacturing-translation" TargetMode="External"/><Relationship Id="rId31" Type="http://schemas.openxmlformats.org/officeDocument/2006/relationships/hyperlink" Target="http://business.gov.au/" TargetMode="External"/><Relationship Id="rId44" Type="http://schemas.openxmlformats.org/officeDocument/2006/relationships/hyperlink" Target="https://www.industry.gov.au/sites/g/files/net3906/f/July%202018/document/pdf/conflict-of-interest-and-insider-trading-policy.pdf" TargetMode="External"/><Relationship Id="rId52" Type="http://schemas.openxmlformats.org/officeDocument/2006/relationships/hyperlink" Target="https://www.business.gov.au/grants-and-programs/modern-manufacturing-initiative-manufacturing-transl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translation" TargetMode="External"/><Relationship Id="rId30" Type="http://schemas.openxmlformats.org/officeDocument/2006/relationships/hyperlink" Target="https://www.business.gov.au/contact-us" TargetMode="External"/><Relationship Id="rId35" Type="http://schemas.openxmlformats.org/officeDocument/2006/relationships/hyperlink" Target="http://www.grants.gov.au/" TargetMode="External"/><Relationship Id="rId43" Type="http://schemas.openxmlformats.org/officeDocument/2006/relationships/hyperlink" Target="https://www.legislation.gov.au/Details/C2019C00057" TargetMode="External"/><Relationship Id="rId48" Type="http://schemas.openxmlformats.org/officeDocument/2006/relationships/hyperlink" Target="https://www.business.gov.au/about/customer-service-charter"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94065"/>
    <w:rsid w:val="008A079F"/>
    <w:rsid w:val="008A42DD"/>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office/2006/documentManagement/types"/>
    <ds:schemaRef ds:uri="http://purl.org/dc/terms/"/>
    <ds:schemaRef ds:uri="2a251b7e-61e4-4816-a71f-b295a9ad20fb"/>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6184047B-B756-44A1-BE69-C98DD9C0A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E9313B-3428-4320-90CB-F7A31543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11786</Words>
  <Characters>70104</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81727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11</cp:revision>
  <cp:lastPrinted>2021-02-25T01:17:00Z</cp:lastPrinted>
  <dcterms:created xsi:type="dcterms:W3CDTF">2021-02-25T00:05:00Z</dcterms:created>
  <dcterms:modified xsi:type="dcterms:W3CDTF">2021-02-25T01:18:00Z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