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6D44E" w14:textId="77777777" w:rsidR="000212D5" w:rsidRPr="00F22B1B" w:rsidRDefault="000212D5" w:rsidP="000212D5">
      <w:pPr>
        <w:pStyle w:val="Heading2"/>
      </w:pPr>
      <w:r>
        <w:t>MANDATORY ATTACHMENT TEMPLATE – Project Summary</w:t>
      </w:r>
      <w:bookmarkStart w:id="0" w:name="CursorPositionBM"/>
      <w:bookmarkEnd w:id="0"/>
      <w:r>
        <w:t xml:space="preserve"> </w:t>
      </w:r>
    </w:p>
    <w:p w14:paraId="699B9464" w14:textId="77777777" w:rsidR="000212D5" w:rsidRPr="00956DE9" w:rsidRDefault="000212D5" w:rsidP="000212D5">
      <w:pPr>
        <w:pStyle w:val="NormalBold"/>
        <w:keepNext/>
      </w:pPr>
      <w:r>
        <w:t>P</w:t>
      </w:r>
      <w:r w:rsidRPr="00956DE9">
        <w:t>rovide a</w:t>
      </w:r>
      <w:r>
        <w:t xml:space="preserve"> brief</w:t>
      </w:r>
      <w:r w:rsidRPr="00956DE9">
        <w:t xml:space="preserve"> description of the project and outcomes addressing the following:</w:t>
      </w:r>
    </w:p>
    <w:p w14:paraId="1098BB4A" w14:textId="77777777" w:rsidR="000212D5" w:rsidRDefault="000212D5" w:rsidP="000212D5">
      <w:pPr>
        <w:pStyle w:val="ListBullet"/>
        <w:tabs>
          <w:tab w:val="clear" w:pos="360"/>
        </w:tabs>
        <w:spacing w:line="360" w:lineRule="auto"/>
        <w:ind w:left="360" w:hanging="360"/>
        <w:contextualSpacing/>
      </w:pPr>
      <w:r>
        <w:t>A brief history of the applicant’s business (companies) or a brief history of the applicant (non-companies).</w:t>
      </w:r>
    </w:p>
    <w:p w14:paraId="4E55BC21" w14:textId="77777777" w:rsidR="000212D5" w:rsidRDefault="000212D5" w:rsidP="000212D5">
      <w:pPr>
        <w:pStyle w:val="ListBullet"/>
        <w:tabs>
          <w:tab w:val="clear" w:pos="360"/>
        </w:tabs>
        <w:spacing w:line="360" w:lineRule="auto"/>
        <w:ind w:left="360" w:hanging="360"/>
        <w:contextualSpacing/>
      </w:pPr>
      <w:r>
        <w:t>Describe your product, process or service and the extent to which it is new or innovative.</w:t>
      </w:r>
    </w:p>
    <w:p w14:paraId="4A1F2B4F" w14:textId="77777777" w:rsidR="000212D5" w:rsidRDefault="000212D5" w:rsidP="000212D5">
      <w:pPr>
        <w:pStyle w:val="ListBullet"/>
        <w:tabs>
          <w:tab w:val="clear" w:pos="360"/>
        </w:tabs>
        <w:spacing w:line="360" w:lineRule="auto"/>
        <w:ind w:left="360" w:hanging="360"/>
        <w:contextualSpacing/>
      </w:pPr>
      <w:r>
        <w:t>What is the core invention/innovation?</w:t>
      </w:r>
    </w:p>
    <w:p w14:paraId="28CD5011" w14:textId="77777777" w:rsidR="000212D5" w:rsidRDefault="000212D5" w:rsidP="000212D5">
      <w:pPr>
        <w:pStyle w:val="ListBullet"/>
        <w:tabs>
          <w:tab w:val="clear" w:pos="360"/>
        </w:tabs>
        <w:spacing w:line="360" w:lineRule="auto"/>
        <w:ind w:left="360" w:hanging="360"/>
        <w:contextualSpacing/>
      </w:pPr>
      <w:r>
        <w:t>How far is it from entering the marketplace?</w:t>
      </w:r>
    </w:p>
    <w:p w14:paraId="678551E6" w14:textId="77777777" w:rsidR="000212D5" w:rsidRPr="00956DE9" w:rsidRDefault="000212D5" w:rsidP="000212D5">
      <w:pPr>
        <w:pStyle w:val="ListBullet"/>
        <w:tabs>
          <w:tab w:val="clear" w:pos="360"/>
        </w:tabs>
        <w:spacing w:line="360" w:lineRule="auto"/>
        <w:ind w:left="360" w:hanging="360"/>
        <w:contextualSpacing/>
      </w:pPr>
      <w:r>
        <w:t>What are the objectives and key activities of the proposed project, including key commercialisation events, such as first sales, partnering/distribution/licensing agreements, capital raising?</w:t>
      </w:r>
    </w:p>
    <w:p w14:paraId="00A3C777" w14:textId="77777777" w:rsidR="000212D5" w:rsidRDefault="000212D5" w:rsidP="000212D5">
      <w:pPr>
        <w:pStyle w:val="ListBullet"/>
        <w:tabs>
          <w:tab w:val="clear" w:pos="360"/>
        </w:tabs>
        <w:spacing w:line="360" w:lineRule="auto"/>
        <w:ind w:left="360" w:hanging="360"/>
        <w:contextualSpacing/>
      </w:pPr>
      <w:r w:rsidRPr="00956DE9">
        <w:t>If you are undertaking a collaborative project, please describe the activities to be unde</w:t>
      </w:r>
      <w:r>
        <w:t>rtaken by each project partner.</w:t>
      </w:r>
    </w:p>
    <w:p w14:paraId="289FCE4A" w14:textId="77777777" w:rsidR="004010CA" w:rsidRDefault="000212D5" w:rsidP="000212D5">
      <w:pPr>
        <w:pStyle w:val="ListBullet"/>
        <w:tabs>
          <w:tab w:val="clear" w:pos="360"/>
        </w:tabs>
        <w:spacing w:line="360" w:lineRule="auto"/>
        <w:ind w:left="360" w:hanging="360"/>
        <w:contextualSpacing/>
        <w:sectPr w:rsidR="004010C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>What commercial outcomes do you expect to achieve following the project?</w:t>
      </w:r>
    </w:p>
    <w:tbl>
      <w:tblPr>
        <w:tblStyle w:val="TableGrid"/>
        <w:tblW w:w="9004" w:type="dxa"/>
        <w:tblBorders>
          <w:top w:val="single" w:sz="2" w:space="0" w:color="BFBFBF" w:themeColor="background1" w:themeShade="BF"/>
          <w:left w:val="none" w:sz="0" w:space="0" w:color="auto"/>
          <w:bottom w:val="single" w:sz="2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his table is for manual completion by customer to enter a brief project description."/>
      </w:tblPr>
      <w:tblGrid>
        <w:gridCol w:w="9004"/>
      </w:tblGrid>
      <w:tr w:rsidR="000212D5" w:rsidRPr="00E46E90" w14:paraId="227C69FE" w14:textId="77777777" w:rsidTr="004010CA">
        <w:trPr>
          <w:trHeight w:val="680"/>
        </w:trPr>
        <w:tc>
          <w:tcPr>
            <w:tcW w:w="9004" w:type="dxa"/>
          </w:tcPr>
          <w:p w14:paraId="5F98A7F2" w14:textId="77777777" w:rsidR="000212D5" w:rsidRDefault="000212D5" w:rsidP="00D91CE7">
            <w:pPr>
              <w:rPr>
                <w:rFonts w:cstheme="minorHAnsi"/>
              </w:rPr>
            </w:pPr>
            <w:r>
              <w:rPr>
                <w:i/>
              </w:rPr>
              <w:t>Enter your response below:</w:t>
            </w:r>
          </w:p>
          <w:p w14:paraId="7E6FCF9B" w14:textId="77777777" w:rsidR="000212D5" w:rsidRPr="00E46E90" w:rsidRDefault="000212D5" w:rsidP="00D91CE7">
            <w:pPr>
              <w:rPr>
                <w:rFonts w:asciiTheme="minorHAnsi" w:hAnsiTheme="minorHAnsi" w:cstheme="minorHAnsi"/>
              </w:rPr>
            </w:pPr>
            <w:r w:rsidRPr="00E46E90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helpText w:type="text" w:val="You may attach up to 3 A4 pages for diagrams supporting your project. "/>
                  <w:statusText w:type="text" w:val="C2 Summary of activities and outcomes. Provide a summary of your project, including key activities and project outcomes. Press F1"/>
                  <w:textInput>
                    <w:maxLength w:val="1000"/>
                  </w:textInput>
                </w:ffData>
              </w:fldChar>
            </w:r>
            <w:r w:rsidRPr="00E46E90">
              <w:rPr>
                <w:rFonts w:cstheme="minorHAnsi"/>
              </w:rPr>
              <w:instrText xml:space="preserve"> FORMTEXT </w:instrText>
            </w:r>
            <w:r w:rsidRPr="00E46E90">
              <w:rPr>
                <w:rFonts w:cstheme="minorHAnsi"/>
              </w:rPr>
            </w:r>
            <w:r w:rsidRPr="00E46E90">
              <w:rPr>
                <w:rFonts w:cstheme="minorHAnsi"/>
              </w:rPr>
              <w:fldChar w:fldCharType="separate"/>
            </w:r>
            <w:r w:rsidRPr="00E46E90">
              <w:rPr>
                <w:rFonts w:cstheme="minorHAnsi"/>
                <w:noProof/>
              </w:rPr>
              <w:t> </w:t>
            </w:r>
            <w:r w:rsidRPr="00E46E90">
              <w:rPr>
                <w:rFonts w:cstheme="minorHAnsi"/>
                <w:noProof/>
              </w:rPr>
              <w:t> </w:t>
            </w:r>
            <w:r w:rsidRPr="00E46E90">
              <w:rPr>
                <w:rFonts w:cstheme="minorHAnsi"/>
                <w:noProof/>
              </w:rPr>
              <w:t> </w:t>
            </w:r>
            <w:r w:rsidRPr="00E46E90">
              <w:rPr>
                <w:rFonts w:cstheme="minorHAnsi"/>
                <w:noProof/>
              </w:rPr>
              <w:t> </w:t>
            </w:r>
            <w:r w:rsidRPr="00E46E90">
              <w:rPr>
                <w:rFonts w:cstheme="minorHAnsi"/>
                <w:noProof/>
              </w:rPr>
              <w:t> </w:t>
            </w:r>
            <w:r w:rsidRPr="00E46E90">
              <w:rPr>
                <w:rFonts w:cstheme="minorHAnsi"/>
              </w:rPr>
              <w:fldChar w:fldCharType="end"/>
            </w:r>
          </w:p>
        </w:tc>
      </w:tr>
    </w:tbl>
    <w:p w14:paraId="063E40EA" w14:textId="77777777" w:rsidR="004010CA" w:rsidRDefault="000212D5" w:rsidP="000212D5">
      <w:pPr>
        <w:pStyle w:val="Normal9pt"/>
        <w:sectPr w:rsidR="004010CA" w:rsidSect="004010CA">
          <w:type w:val="continuous"/>
          <w:pgSz w:w="11906" w:h="16838"/>
          <w:pgMar w:top="1440" w:right="1440" w:bottom="1440" w:left="1440" w:header="708" w:footer="708" w:gutter="0"/>
          <w:cols w:space="708"/>
          <w:formProt w:val="0"/>
          <w:docGrid w:linePitch="360"/>
        </w:sectPr>
      </w:pPr>
      <w:r>
        <w:t>500</w:t>
      </w:r>
      <w:r w:rsidRPr="00E46E90">
        <w:t xml:space="preserve"> word limit</w:t>
      </w:r>
    </w:p>
    <w:p w14:paraId="4B2FCEDE" w14:textId="1F4F76BE" w:rsidR="000212D5" w:rsidRDefault="001605B0" w:rsidP="000212D5">
      <w:pPr>
        <w:pStyle w:val="Normalexplanatory"/>
      </w:pPr>
      <w:r>
        <w:t>You may attach up to three</w:t>
      </w:r>
      <w:r w:rsidR="000212D5" w:rsidRPr="00E46E90">
        <w:t xml:space="preserve"> A4 pages </w:t>
      </w:r>
      <w:r w:rsidR="000212D5">
        <w:t>in support of</w:t>
      </w:r>
      <w:r w:rsidR="000212D5" w:rsidRPr="00E46E90">
        <w:t xml:space="preserve"> your project</w:t>
      </w:r>
      <w:r w:rsidR="000212D5">
        <w:t xml:space="preserve"> summary</w:t>
      </w:r>
      <w:r w:rsidR="000212D5" w:rsidRPr="00E46E90">
        <w:t>.</w:t>
      </w:r>
    </w:p>
    <w:p w14:paraId="041FFDA2" w14:textId="77777777" w:rsidR="00827172" w:rsidRDefault="00827172">
      <w:bookmarkStart w:id="1" w:name="_GoBack"/>
      <w:bookmarkEnd w:id="1"/>
    </w:p>
    <w:sectPr w:rsidR="00827172" w:rsidSect="004010C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C0B4C" w14:textId="77777777" w:rsidR="001D14C8" w:rsidRDefault="001D14C8" w:rsidP="001D14C8">
      <w:pPr>
        <w:spacing w:before="0" w:after="0" w:line="240" w:lineRule="auto"/>
      </w:pPr>
      <w:r>
        <w:separator/>
      </w:r>
    </w:p>
  </w:endnote>
  <w:endnote w:type="continuationSeparator" w:id="0">
    <w:p w14:paraId="3B278260" w14:textId="77777777" w:rsidR="001D14C8" w:rsidRDefault="001D14C8" w:rsidP="001D14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53047" w14:textId="77777777" w:rsidR="00E44A97" w:rsidRDefault="00E44A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70B72" w14:textId="77777777" w:rsidR="00E44A97" w:rsidRDefault="00E44A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258B3" w14:textId="77777777" w:rsidR="00E44A97" w:rsidRDefault="00E44A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D42AF" w14:textId="77777777" w:rsidR="001D14C8" w:rsidRDefault="001D14C8" w:rsidP="001D14C8">
      <w:pPr>
        <w:spacing w:before="0" w:after="0" w:line="240" w:lineRule="auto"/>
      </w:pPr>
      <w:r>
        <w:separator/>
      </w:r>
    </w:p>
  </w:footnote>
  <w:footnote w:type="continuationSeparator" w:id="0">
    <w:p w14:paraId="088FD6C5" w14:textId="77777777" w:rsidR="001D14C8" w:rsidRDefault="001D14C8" w:rsidP="001D14C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5E410" w14:textId="77777777" w:rsidR="00E44A97" w:rsidRDefault="00E44A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59D19" w14:textId="0871825E" w:rsidR="00E44A97" w:rsidRPr="00A62C46" w:rsidRDefault="00E44A97" w:rsidP="00E44A97">
    <w:pPr>
      <w:pStyle w:val="Header"/>
      <w:rPr>
        <w:rFonts w:eastAsia="Times New Roman" w:cs="Times New Roman"/>
        <w:color w:val="264F90"/>
        <w:sz w:val="24"/>
        <w:szCs w:val="20"/>
        <w:lang w:eastAsia="en-AU"/>
      </w:rPr>
    </w:pPr>
    <w:r w:rsidRPr="00A62C46">
      <w:rPr>
        <w:rFonts w:eastAsia="Times New Roman" w:cs="Times New Roman"/>
        <w:color w:val="264F90"/>
        <w:sz w:val="24"/>
        <w:szCs w:val="20"/>
        <w:lang w:eastAsia="en-AU"/>
      </w:rPr>
      <w:t>Accelerating Commercialisation Application Form</w:t>
    </w:r>
  </w:p>
  <w:p w14:paraId="1288AD77" w14:textId="77777777" w:rsidR="00E44A97" w:rsidRDefault="00E44A97" w:rsidP="00E44A97">
    <w:pPr>
      <w:pStyle w:val="Header"/>
    </w:pPr>
  </w:p>
  <w:p w14:paraId="400736CC" w14:textId="77777777" w:rsidR="001D14C8" w:rsidRDefault="001D14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661CD" w14:textId="77777777" w:rsidR="00E44A97" w:rsidRDefault="00E44A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D7516"/>
    <w:multiLevelType w:val="hybridMultilevel"/>
    <w:tmpl w:val="BD1C6E06"/>
    <w:lvl w:ilvl="0" w:tplc="6560782C">
      <w:start w:val="1"/>
      <w:numFmt w:val="bullet"/>
      <w:pStyle w:val="ListBullet"/>
      <w:lvlText w:val=""/>
      <w:lvlJc w:val="left"/>
      <w:pPr>
        <w:ind w:left="1440" w:hanging="360"/>
      </w:pPr>
      <w:rPr>
        <w:rFonts w:ascii="Wingdings" w:hAnsi="Wingdings" w:hint="default"/>
        <w:color w:val="264F90"/>
        <w:sz w:val="18"/>
      </w:rPr>
    </w:lvl>
    <w:lvl w:ilvl="1" w:tplc="7AAED2F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64BD8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69A689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B1AA78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73A62E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EECE6A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B3CB40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F96F26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 w:cryptProviderType="rsaAES" w:cryptAlgorithmClass="hash" w:cryptAlgorithmType="typeAny" w:cryptAlgorithmSid="14" w:cryptSpinCount="100000" w:hash="fez9oJEXc+rzWWcn6KZ5N09p8i/dpXyIpxZWxOjfSI7jcCQaQYEkoybzFjIYcz5fl3URW3F+LKsFPXjiLuxHVw==" w:salt="FDDps5xBMZcHgYqf1OeM+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D5"/>
    <w:rsid w:val="000212D5"/>
    <w:rsid w:val="001605B0"/>
    <w:rsid w:val="001D14C8"/>
    <w:rsid w:val="004010CA"/>
    <w:rsid w:val="007B1390"/>
    <w:rsid w:val="00827172"/>
    <w:rsid w:val="00B43EED"/>
    <w:rsid w:val="00E2633A"/>
    <w:rsid w:val="00E44A97"/>
    <w:rsid w:val="00F9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46095A"/>
  <w15:chartTrackingRefBased/>
  <w15:docId w15:val="{AF0BDFF4-3477-418A-942E-646B6908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2D5"/>
    <w:pPr>
      <w:spacing w:before="40" w:after="120" w:line="280" w:lineRule="atLeast"/>
    </w:pPr>
    <w:rPr>
      <w:rFonts w:ascii="Arial" w:hAnsi="Arial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2D5"/>
    <w:pPr>
      <w:keepNext/>
      <w:keepLines/>
      <w:pBdr>
        <w:top w:val="single" w:sz="2" w:space="8" w:color="264F90"/>
        <w:left w:val="single" w:sz="2" w:space="4" w:color="264F90"/>
        <w:bottom w:val="single" w:sz="2" w:space="18" w:color="264F90"/>
        <w:right w:val="single" w:sz="2" w:space="4" w:color="264F90"/>
      </w:pBdr>
      <w:shd w:val="pct10" w:color="auto" w:fill="auto"/>
      <w:spacing w:before="200"/>
      <w:outlineLvl w:val="1"/>
    </w:pPr>
    <w:rPr>
      <w:rFonts w:eastAsiaTheme="majorEastAsia" w:cstheme="majorBidi"/>
      <w:bCs/>
      <w:color w:val="264F90"/>
      <w:sz w:val="32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12D5"/>
    <w:rPr>
      <w:rFonts w:ascii="Arial" w:eastAsiaTheme="majorEastAsia" w:hAnsi="Arial" w:cstheme="majorBidi"/>
      <w:bCs/>
      <w:color w:val="264F90"/>
      <w:sz w:val="32"/>
      <w:szCs w:val="26"/>
      <w:shd w:val="pct10" w:color="auto" w:fill="auto"/>
      <w:lang w:eastAsia="en-AU"/>
    </w:rPr>
  </w:style>
  <w:style w:type="paragraph" w:customStyle="1" w:styleId="NormalBold">
    <w:name w:val="Normal + Bold"/>
    <w:basedOn w:val="Normal"/>
    <w:qFormat/>
    <w:rsid w:val="000212D5"/>
    <w:rPr>
      <w:b/>
    </w:rPr>
  </w:style>
  <w:style w:type="character" w:styleId="CommentReference">
    <w:name w:val="annotation reference"/>
    <w:basedOn w:val="DefaultParagraphFont"/>
    <w:unhideWhenUsed/>
    <w:rsid w:val="00021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D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D5"/>
    <w:rPr>
      <w:rFonts w:ascii="Arial" w:hAnsi="Arial"/>
      <w:sz w:val="20"/>
      <w:szCs w:val="20"/>
    </w:rPr>
  </w:style>
  <w:style w:type="table" w:styleId="TableGrid">
    <w:name w:val="Table Grid"/>
    <w:basedOn w:val="TableNormal"/>
    <w:rsid w:val="00021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ListParagraph"/>
    <w:unhideWhenUsed/>
    <w:qFormat/>
    <w:rsid w:val="000212D5"/>
    <w:pPr>
      <w:numPr>
        <w:numId w:val="1"/>
      </w:numPr>
      <w:tabs>
        <w:tab w:val="num" w:pos="360"/>
      </w:tabs>
      <w:spacing w:before="60" w:after="60" w:line="240" w:lineRule="auto"/>
      <w:ind w:left="357" w:hanging="357"/>
      <w:contextualSpacing w:val="0"/>
    </w:pPr>
    <w:rPr>
      <w:lang w:eastAsia="en-AU"/>
    </w:rPr>
  </w:style>
  <w:style w:type="paragraph" w:customStyle="1" w:styleId="Normal9pt">
    <w:name w:val="Normal + 9 pt"/>
    <w:basedOn w:val="Normal"/>
    <w:qFormat/>
    <w:rsid w:val="000212D5"/>
    <w:pPr>
      <w:spacing w:line="240" w:lineRule="auto"/>
    </w:pPr>
    <w:rPr>
      <w:rFonts w:eastAsia="Times New Roman" w:cs="Times New Roman"/>
      <w:color w:val="264F90"/>
      <w:sz w:val="18"/>
      <w:szCs w:val="20"/>
      <w:lang w:eastAsia="en-AU"/>
    </w:rPr>
  </w:style>
  <w:style w:type="paragraph" w:customStyle="1" w:styleId="Normalexplanatory">
    <w:name w:val="Normal + explanatory"/>
    <w:basedOn w:val="Normal"/>
    <w:qFormat/>
    <w:rsid w:val="000212D5"/>
    <w:rPr>
      <w:i/>
      <w:color w:val="264F90"/>
      <w:lang w:eastAsia="en-AU"/>
    </w:rPr>
  </w:style>
  <w:style w:type="paragraph" w:styleId="ListParagraph">
    <w:name w:val="List Paragraph"/>
    <w:basedOn w:val="Normal"/>
    <w:uiPriority w:val="34"/>
    <w:qFormat/>
    <w:rsid w:val="000212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4C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4C8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1D14C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4C8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93cc03412a4bc4819b1a194e82ec9c xmlns="2a251b7e-61e4-4816-a71f-b295a9ad20fb">
      <Terms xmlns="http://schemas.microsoft.com/office/infopath/2007/PartnerControls"/>
    </de93cc03412a4bc4819b1a194e82ec9c>
    <DocHub_MeetingDate xmlns="2a251b7e-61e4-4816-a71f-b295a9ad20fb" xsi:nil="true"/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>Application</TermName>
          <TermId>a06b1ed6-a4f8-414f-b46f-9291c0f959f2</TermId>
        </TermInfo>
      </Terms>
    </pe2555c81638466f9eb614edb9ecde52>
    <ad74563c7d9743efa0a335afe598dcdb xmlns="2a251b7e-61e4-4816-a71f-b295a9ad20fb">
      <Terms xmlns="http://schemas.microsoft.com/office/infopath/2007/PartnerControls">
        <TermInfo xmlns="http://schemas.microsoft.com/office/infopath/2007/PartnerControls">
          <TermName>Programme Management</TermName>
          <TermId>7e470949-b4e6-465c-95d0-4ecbc1bb7c4a</TermId>
        </TermInfo>
      </Terms>
    </ad74563c7d9743efa0a335afe598dcdb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>UNCLASSIFIED</TermName>
          <TermId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o1116530bc244d4bbd793e6e47aad9f9 xmlns="2a251b7e-61e4-4816-a71f-b295a9ad20fb">
      <Terms xmlns="http://schemas.microsoft.com/office/infopath/2007/PartnerControls"/>
    </o1116530bc244d4bbd793e6e47aad9f9>
    <n99e4c9942c6404eb103464a00e6097b xmlns="2a251b7e-61e4-4816-a71f-b295a9ad20fb">
      <Terms xmlns="http://schemas.microsoft.com/office/infopath/2007/PartnerControls"/>
    </n99e4c9942c6404eb103464a00e6097b>
    <TaxCatchAll xmlns="2a251b7e-61e4-4816-a71f-b295a9ad20fb">
      <Value>3</Value>
      <Value>38</Value>
      <Value>1253</Value>
    </TaxCatchAll>
    <DocHub_ProjectGrantBenefitNo xmlns="2a251b7e-61e4-4816-a71f-b295a9ad20fb" xsi:nil="true"/>
    <g7bcb40ba23249a78edca7d43a67c1c9 xmlns="2a251b7e-61e4-4816-a71f-b295a9ad20fb">
      <Terms xmlns="http://schemas.microsoft.com/office/infopath/2007/PartnerControls"/>
    </g7bcb40ba23249a78edca7d43a67c1c9>
    <Comments xmlns="http://schemas.microsoft.com/sharepoint/v3" xsi:nil="true"/>
    <_dlc_DocId xmlns="2a251b7e-61e4-4816-a71f-b295a9ad20fb">YZXQVS7QACYM-85298496-1335</_dlc_DocId>
    <_dlc_DocIdUrl xmlns="2a251b7e-61e4-4816-a71f-b295a9ad20fb">
      <Url>http://dochub/div/ausindustry/programmesprojectstaskforces/epac/_layouts/15/DocIdRedir.aspx?ID=YZXQVS7QACYM-85298496-1335</Url>
      <Description>YZXQVS7QACYM-85298496-1335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32FB14F3A054BB60751CAA0107732" ma:contentTypeVersion="23" ma:contentTypeDescription="Create a new document." ma:contentTypeScope="" ma:versionID="4d9cada2faf298378e588d901b7786c4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targetNamespace="http://schemas.microsoft.com/office/2006/metadata/properties" ma:root="true" ma:fieldsID="a183bce6e520739eba7d57b744affc34" ns1:_="" ns2:_="">
    <xsd:import namespace="http://schemas.microsoft.com/sharepoint/v3"/>
    <xsd:import namespace="2a251b7e-61e4-4816-a71f-b295a9ad20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o1116530bc244d4bbd793e6e47aad9f9" minOccurs="0"/>
                <xsd:element ref="ns2:DocHub_ProjectGrantBenefitNo" minOccurs="0"/>
                <xsd:element ref="ns2:de93cc03412a4bc4819b1a194e82ec9c" minOccurs="0"/>
                <xsd:element ref="ns2:ad74563c7d9743efa0a335afe598dcdb" minOccurs="0"/>
                <xsd:element ref="ns2:DocHub_Meeting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116530bc244d4bbd793e6e47aad9f9" ma:index="24" nillable="true" ma:taxonomy="true" ma:internalName="o1116530bc244d4bbd793e6e47aad9f9" ma:taxonomyFieldName="DocHub_EntityCustomer" ma:displayName="Entity (Customer)" ma:indexed="true" ma:default="" ma:fieldId="{81116530-bc24-4d4b-bd79-3e6e47aad9f9}" ma:sspId="fb0313f7-9433-48c0-866e-9e0bbee59a50" ma:termSetId="3d16dad7-9c2a-4544-b039-528cc101223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Hub_ProjectGrantBenefitNo" ma:index="25" nillable="true" ma:displayName="Project (Grant/Benefit) No" ma:indexed="true" ma:internalName="DocHub_ProjectGrantBenefitNo">
      <xsd:simpleType>
        <xsd:restriction base="dms:Text">
          <xsd:maxLength value="255"/>
        </xsd:restriction>
      </xsd:simpleType>
    </xsd:element>
    <xsd:element name="de93cc03412a4bc4819b1a194e82ec9c" ma:index="27" nillable="true" ma:taxonomy="true" ma:internalName="de93cc03412a4bc4819b1a194e82ec9c" ma:taxonomyFieldName="DocHub_Sector" ma:displayName="Sector" ma:indexed="true" ma:default="" ma:fieldId="{de93cc03-412a-4bc4-819b-1a194e82ec9c}" ma:sspId="fb0313f7-9433-48c0-866e-9e0bbee59a50" ma:termSetId="29b4b0be-adaa-44a9-bd1c-bd08a1f7e4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74563c7d9743efa0a335afe598dcdb" ma:index="29" nillable="true" ma:taxonomy="true" ma:internalName="ad74563c7d9743efa0a335afe598dcdb" ma:taxonomyFieldName="DocHub_EPACWorkstream" ma:displayName="Workstream" ma:indexed="true" ma:default="" ma:fieldId="{ad74563c-7d97-43ef-a0a3-35afe598dcdb}" ma:sspId="fb0313f7-9433-48c0-866e-9e0bbee59a50" ma:termSetId="8a15c06c-2740-4f94-b53e-0912df6eb6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Hub_MeetingDate" ma:index="31" nillable="true" ma:displayName="Meeting Date" ma:description="Date of the meeting (DD/MM/YYYY)" ma:format="DateOnly" ma:internalName="DocHub_Meeting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68E85-4E27-402C-965C-BA535439C8BE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2a251b7e-61e4-4816-a71f-b295a9ad20fb"/>
    <ds:schemaRef ds:uri="http://schemas.microsoft.com/office/infopath/2007/PartnerControls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B828085-D87E-4F2E-94F1-D6E0C1A59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BEDA27-2D5E-4C82-BFE5-00B0FD8178D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0665924-4E21-4338-AF64-5AB967E7B0E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D87DE08-D100-4664-BA16-253EDB1D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DIISR eBusiness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Accelerating Commercialisation Application Mandatory Attachment Project Summary</dc:title>
  <dc:subject/>
  <dc:creator>Lim, Wendy</dc:creator>
  <cp:keywords/>
  <dc:description/>
  <cp:lastModifiedBy>Maroya, Anthony</cp:lastModifiedBy>
  <cp:revision>8</cp:revision>
  <dcterms:created xsi:type="dcterms:W3CDTF">2018-01-17T05:01:00Z</dcterms:created>
  <dcterms:modified xsi:type="dcterms:W3CDTF">2018-03-08T04:29:00Z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0x010100ACF32FB14F3A054BB60751CAA0107732</vt:lpwstr>
  </property>
  <property fmtid="{D5CDD505-2E9C-101B-9397-08002B2CF9AE}" pid="7" name="DocHub_Sector">
    <vt:lpwstr/>
  </property>
  <property fmtid="{D5CDD505-2E9C-101B-9397-08002B2CF9AE}" pid="8" name="DocHub_Year">
    <vt:lpwstr/>
  </property>
  <property fmtid="{D5CDD505-2E9C-101B-9397-08002B2CF9AE}" pid="9" name="DocHub_WorkActivity">
    <vt:lpwstr/>
  </property>
  <property fmtid="{D5CDD505-2E9C-101B-9397-08002B2CF9AE}" pid="10" name="DocHub_DocumentType">
    <vt:lpwstr>38;#Application|a06b1ed6-a4f8-414f-b46f-9291c0f959f2</vt:lpwstr>
  </property>
  <property fmtid="{D5CDD505-2E9C-101B-9397-08002B2CF9AE}" pid="11" name="DocHub_SecurityClassification">
    <vt:lpwstr>3;#UNCLASSIFIED|6106d03b-a1a0-4e30-9d91-d5e9fb4314f9</vt:lpwstr>
  </property>
  <property fmtid="{D5CDD505-2E9C-101B-9397-08002B2CF9AE}" pid="12" name="DocHub_EntityCustomer">
    <vt:lpwstr/>
  </property>
  <property fmtid="{D5CDD505-2E9C-101B-9397-08002B2CF9AE}" pid="13" name="DocHub_EPACWorkstream">
    <vt:lpwstr>1253;#Programme Management|7e470949-b4e6-465c-95d0-4ecbc1bb7c4a</vt:lpwstr>
  </property>
  <property fmtid="{D5CDD505-2E9C-101B-9397-08002B2CF9AE}" pid="14" name="DocHub_Keywords">
    <vt:lpwstr/>
  </property>
  <property fmtid="{D5CDD505-2E9C-101B-9397-08002B2CF9AE}" pid="15" name="_dlc_DocIdItemGuid">
    <vt:lpwstr>33837e8b-7c56-44ca-af47-d0169f82101a</vt:lpwstr>
  </property>
</Properties>
</file>