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1623" w14:textId="3D35269F" w:rsidR="002D1BF2" w:rsidRPr="004D4690" w:rsidRDefault="002D1BF2" w:rsidP="000C326F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4D4690">
        <w:rPr>
          <w:rFonts w:ascii="Times New Roman" w:hAnsi="Times New Roman" w:cs="Times New Roman"/>
          <w:b/>
          <w:color w:val="auto"/>
        </w:rPr>
        <w:t>Advanced Manufacturing Growth F</w:t>
      </w:r>
      <w:bookmarkStart w:id="0" w:name="_GoBack"/>
      <w:bookmarkEnd w:id="0"/>
      <w:r w:rsidRPr="004D4690">
        <w:rPr>
          <w:rFonts w:ascii="Times New Roman" w:hAnsi="Times New Roman" w:cs="Times New Roman"/>
          <w:b/>
          <w:color w:val="auto"/>
        </w:rPr>
        <w:t>und Grant Recipients</w:t>
      </w:r>
    </w:p>
    <w:p w14:paraId="3E6F8D4E" w14:textId="77777777" w:rsidR="00784E3F" w:rsidRDefault="004D4690" w:rsidP="000C326F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Round 2</w:t>
      </w:r>
      <w:r w:rsidR="002D1BF2" w:rsidRPr="004D4690">
        <w:rPr>
          <w:rFonts w:ascii="Times New Roman" w:hAnsi="Times New Roman" w:cs="Times New Roman"/>
          <w:b/>
          <w:color w:val="auto"/>
        </w:rPr>
        <w:t xml:space="preserve"> Successful Applicants</w:t>
      </w:r>
    </w:p>
    <w:p w14:paraId="6186681E" w14:textId="24B0F519" w:rsidR="00784E3F" w:rsidRPr="00784E3F" w:rsidRDefault="00784E3F" w:rsidP="00784E3F"/>
    <w:tbl>
      <w:tblPr>
        <w:tblStyle w:val="TableGrid"/>
        <w:tblW w:w="11330" w:type="dxa"/>
        <w:jc w:val="center"/>
        <w:tblLayout w:type="fixed"/>
        <w:tblLook w:val="04A0" w:firstRow="1" w:lastRow="0" w:firstColumn="1" w:lastColumn="0" w:noHBand="0" w:noVBand="1"/>
        <w:tblDescription w:val="Grant recipients for round 1 of the Advanced Manufacturing Growth Fund (AMFG)."/>
      </w:tblPr>
      <w:tblGrid>
        <w:gridCol w:w="2263"/>
        <w:gridCol w:w="3261"/>
        <w:gridCol w:w="1701"/>
        <w:gridCol w:w="1701"/>
        <w:gridCol w:w="2404"/>
      </w:tblGrid>
      <w:tr w:rsidR="00D6480E" w:rsidRPr="000E250E" w14:paraId="2A2EB29C" w14:textId="77777777" w:rsidTr="00067FEC">
        <w:trPr>
          <w:trHeight w:val="315"/>
          <w:tblHeader/>
          <w:jc w:val="center"/>
        </w:trPr>
        <w:tc>
          <w:tcPr>
            <w:tcW w:w="2263" w:type="dxa"/>
          </w:tcPr>
          <w:p w14:paraId="19EC6D04" w14:textId="487B6721" w:rsidR="00D6480E" w:rsidRPr="000E25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  <w:b/>
              </w:rPr>
              <w:t>Recipient Organisation</w:t>
            </w:r>
          </w:p>
        </w:tc>
        <w:tc>
          <w:tcPr>
            <w:tcW w:w="3261" w:type="dxa"/>
          </w:tcPr>
          <w:p w14:paraId="3869DEC9" w14:textId="708390C8" w:rsidR="00D6480E" w:rsidRPr="000E25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  <w:b/>
              </w:rPr>
              <w:t>Project Description</w:t>
            </w:r>
          </w:p>
        </w:tc>
        <w:tc>
          <w:tcPr>
            <w:tcW w:w="1701" w:type="dxa"/>
            <w:noWrap/>
            <w:hideMark/>
          </w:tcPr>
          <w:p w14:paraId="40DE2DBB" w14:textId="77777777" w:rsidR="0028328F" w:rsidRPr="000E250E" w:rsidRDefault="00D6480E" w:rsidP="00D6480E">
            <w:pPr>
              <w:rPr>
                <w:rFonts w:ascii="Times New Roman" w:hAnsi="Times New Roman" w:cs="Times New Roman"/>
                <w:b/>
              </w:rPr>
            </w:pPr>
            <w:r w:rsidRPr="000E250E">
              <w:rPr>
                <w:rFonts w:ascii="Times New Roman" w:hAnsi="Times New Roman" w:cs="Times New Roman"/>
                <w:b/>
              </w:rPr>
              <w:t xml:space="preserve">Grant </w:t>
            </w:r>
          </w:p>
          <w:p w14:paraId="5DB0F1BF" w14:textId="268D4823" w:rsidR="00D6480E" w:rsidRPr="000E25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  <w:b/>
              </w:rPr>
              <w:t xml:space="preserve">(Exc GST) </w:t>
            </w:r>
          </w:p>
        </w:tc>
        <w:tc>
          <w:tcPr>
            <w:tcW w:w="1701" w:type="dxa"/>
            <w:noWrap/>
            <w:hideMark/>
          </w:tcPr>
          <w:p w14:paraId="6F821493" w14:textId="77777777" w:rsidR="00CE1268" w:rsidRPr="000E250E" w:rsidRDefault="00CE1268" w:rsidP="00D6480E">
            <w:pPr>
              <w:rPr>
                <w:rFonts w:ascii="Times New Roman" w:hAnsi="Times New Roman" w:cs="Times New Roman"/>
                <w:b/>
              </w:rPr>
            </w:pPr>
            <w:r w:rsidRPr="000E250E">
              <w:rPr>
                <w:rFonts w:ascii="Times New Roman" w:hAnsi="Times New Roman" w:cs="Times New Roman"/>
                <w:b/>
              </w:rPr>
              <w:t>Expected Total Investment</w:t>
            </w:r>
          </w:p>
          <w:p w14:paraId="68370D6B" w14:textId="6C5C3486" w:rsidR="00D6480E" w:rsidRPr="000E25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  <w:b/>
              </w:rPr>
              <w:t>(Exc GST)</w:t>
            </w:r>
          </w:p>
        </w:tc>
        <w:tc>
          <w:tcPr>
            <w:tcW w:w="2404" w:type="dxa"/>
          </w:tcPr>
          <w:p w14:paraId="40F06EF8" w14:textId="71F47067" w:rsidR="00D6480E" w:rsidRPr="000E25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  <w:b/>
              </w:rPr>
              <w:t>Project Location</w:t>
            </w:r>
          </w:p>
        </w:tc>
      </w:tr>
      <w:tr w:rsidR="000E250E" w:rsidRPr="000E250E" w14:paraId="2679C8CC" w14:textId="77777777" w:rsidTr="004A543B">
        <w:trPr>
          <w:trHeight w:val="315"/>
          <w:jc w:val="center"/>
        </w:trPr>
        <w:tc>
          <w:tcPr>
            <w:tcW w:w="2263" w:type="dxa"/>
          </w:tcPr>
          <w:p w14:paraId="468DD102" w14:textId="1AB8E75B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Bickford's Australia Pty Ltd as trustee for the Bickford's Australia Unit Trust</w:t>
            </w:r>
          </w:p>
        </w:tc>
        <w:tc>
          <w:tcPr>
            <w:tcW w:w="3261" w:type="dxa"/>
          </w:tcPr>
          <w:p w14:paraId="61BE088D" w14:textId="05912F16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Bickford’s Group Liquid Processing Plant Capability Project</w:t>
            </w:r>
          </w:p>
        </w:tc>
        <w:tc>
          <w:tcPr>
            <w:tcW w:w="1701" w:type="dxa"/>
            <w:noWrap/>
          </w:tcPr>
          <w:p w14:paraId="3C331BB2" w14:textId="1CCBC22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$987,520</w:t>
            </w:r>
          </w:p>
        </w:tc>
        <w:tc>
          <w:tcPr>
            <w:tcW w:w="1701" w:type="dxa"/>
            <w:noWrap/>
          </w:tcPr>
          <w:p w14:paraId="0FBA5402" w14:textId="4FE39AB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$2,962,560</w:t>
            </w:r>
          </w:p>
        </w:tc>
        <w:tc>
          <w:tcPr>
            <w:tcW w:w="2404" w:type="dxa"/>
          </w:tcPr>
          <w:p w14:paraId="784B9D2F" w14:textId="1590B487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Salisbury South, SA, 5106</w:t>
            </w:r>
          </w:p>
        </w:tc>
      </w:tr>
      <w:tr w:rsidR="000E250E" w:rsidRPr="000E250E" w14:paraId="30800253" w14:textId="77777777" w:rsidTr="004A543B">
        <w:trPr>
          <w:trHeight w:val="315"/>
          <w:jc w:val="center"/>
        </w:trPr>
        <w:tc>
          <w:tcPr>
            <w:tcW w:w="2263" w:type="dxa"/>
          </w:tcPr>
          <w:p w14:paraId="15908E10" w14:textId="42903B9D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BNNT Technology Limited</w:t>
            </w:r>
          </w:p>
        </w:tc>
        <w:tc>
          <w:tcPr>
            <w:tcW w:w="3261" w:type="dxa"/>
          </w:tcPr>
          <w:p w14:paraId="5610A20C" w14:textId="2DC80E80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Build the world’s first commercial scale Boron Nitride Nanotube plant</w:t>
            </w:r>
          </w:p>
        </w:tc>
        <w:tc>
          <w:tcPr>
            <w:tcW w:w="1701" w:type="dxa"/>
            <w:noWrap/>
          </w:tcPr>
          <w:p w14:paraId="3C9042F7" w14:textId="69B37529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$1,400,000</w:t>
            </w:r>
          </w:p>
        </w:tc>
        <w:tc>
          <w:tcPr>
            <w:tcW w:w="1701" w:type="dxa"/>
            <w:noWrap/>
          </w:tcPr>
          <w:p w14:paraId="0565DDCB" w14:textId="24A28A7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$4,339,500</w:t>
            </w:r>
          </w:p>
        </w:tc>
        <w:tc>
          <w:tcPr>
            <w:tcW w:w="2404" w:type="dxa"/>
          </w:tcPr>
          <w:p w14:paraId="52A50C6C" w14:textId="3BD4B640" w:rsidR="000E250E" w:rsidRPr="000E250E" w:rsidRDefault="000E250E" w:rsidP="005035B2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Waurn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Ponds, VIC, 3216</w:t>
            </w:r>
          </w:p>
        </w:tc>
      </w:tr>
      <w:tr w:rsidR="000E250E" w:rsidRPr="000E250E" w14:paraId="24D3DF6E" w14:textId="77777777" w:rsidTr="004A543B">
        <w:trPr>
          <w:trHeight w:val="315"/>
          <w:jc w:val="center"/>
        </w:trPr>
        <w:tc>
          <w:tcPr>
            <w:tcW w:w="2263" w:type="dxa"/>
          </w:tcPr>
          <w:p w14:paraId="011FC77F" w14:textId="324BE0A9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Carbon Revolution Operations Pty Ltd</w:t>
            </w:r>
          </w:p>
        </w:tc>
        <w:tc>
          <w:tcPr>
            <w:tcW w:w="3261" w:type="dxa"/>
          </w:tcPr>
          <w:p w14:paraId="59946C14" w14:textId="6EE0FE1E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Automated Rim Layup Project</w:t>
            </w:r>
          </w:p>
        </w:tc>
        <w:tc>
          <w:tcPr>
            <w:tcW w:w="1701" w:type="dxa"/>
            <w:noWrap/>
          </w:tcPr>
          <w:p w14:paraId="46DB0877" w14:textId="0AA62E7B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$946,200</w:t>
            </w:r>
          </w:p>
        </w:tc>
        <w:tc>
          <w:tcPr>
            <w:tcW w:w="1701" w:type="dxa"/>
            <w:noWrap/>
          </w:tcPr>
          <w:p w14:paraId="5BE0926C" w14:textId="2451C9DA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$2,838,600</w:t>
            </w:r>
          </w:p>
        </w:tc>
        <w:tc>
          <w:tcPr>
            <w:tcW w:w="2404" w:type="dxa"/>
          </w:tcPr>
          <w:p w14:paraId="748CC545" w14:textId="69FABDD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Waurn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Ponds, VIC, 3216</w:t>
            </w:r>
          </w:p>
        </w:tc>
      </w:tr>
      <w:tr w:rsidR="000E250E" w:rsidRPr="000E250E" w14:paraId="4E4CF7EB" w14:textId="77777777" w:rsidTr="004A543B">
        <w:trPr>
          <w:trHeight w:val="315"/>
          <w:jc w:val="center"/>
        </w:trPr>
        <w:tc>
          <w:tcPr>
            <w:tcW w:w="2263" w:type="dxa"/>
          </w:tcPr>
          <w:p w14:paraId="3DC040B2" w14:textId="23F6791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Coolon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0D19B03A" w14:textId="4881B8E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Automating the production of world-first heavy-duty LED drivers</w:t>
            </w:r>
          </w:p>
        </w:tc>
        <w:tc>
          <w:tcPr>
            <w:tcW w:w="1701" w:type="dxa"/>
            <w:noWrap/>
          </w:tcPr>
          <w:p w14:paraId="02834F49" w14:textId="70B9674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$618,520</w:t>
            </w:r>
          </w:p>
        </w:tc>
        <w:tc>
          <w:tcPr>
            <w:tcW w:w="1701" w:type="dxa"/>
            <w:noWrap/>
          </w:tcPr>
          <w:p w14:paraId="02854312" w14:textId="13BB88F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$1,855,561</w:t>
            </w:r>
          </w:p>
        </w:tc>
        <w:tc>
          <w:tcPr>
            <w:tcW w:w="2404" w:type="dxa"/>
          </w:tcPr>
          <w:p w14:paraId="54B58DEA" w14:textId="53516A05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Hallam, VIC, 3803</w:t>
            </w:r>
          </w:p>
        </w:tc>
      </w:tr>
      <w:tr w:rsidR="000E250E" w:rsidRPr="000E250E" w14:paraId="4A03E212" w14:textId="77777777" w:rsidTr="004A543B">
        <w:trPr>
          <w:trHeight w:val="315"/>
          <w:jc w:val="center"/>
        </w:trPr>
        <w:tc>
          <w:tcPr>
            <w:tcW w:w="2263" w:type="dxa"/>
          </w:tcPr>
          <w:p w14:paraId="29B8D7FA" w14:textId="418FCB42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DefendTex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57A2763E" w14:textId="339EBD3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Surface Mount Technology (SMT) Electronics Fabrication Facility</w:t>
            </w:r>
          </w:p>
        </w:tc>
        <w:tc>
          <w:tcPr>
            <w:tcW w:w="1701" w:type="dxa"/>
            <w:noWrap/>
          </w:tcPr>
          <w:p w14:paraId="37523D54" w14:textId="1C81A5D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$500,000</w:t>
            </w:r>
          </w:p>
        </w:tc>
        <w:tc>
          <w:tcPr>
            <w:tcW w:w="1701" w:type="dxa"/>
            <w:noWrap/>
          </w:tcPr>
          <w:p w14:paraId="6907918F" w14:textId="34C3576F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$1,670,000</w:t>
            </w:r>
          </w:p>
        </w:tc>
        <w:tc>
          <w:tcPr>
            <w:tcW w:w="2404" w:type="dxa"/>
          </w:tcPr>
          <w:p w14:paraId="5646B564" w14:textId="755D3341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Dandenong South, VIC, 3175</w:t>
            </w:r>
          </w:p>
        </w:tc>
      </w:tr>
      <w:tr w:rsidR="000E250E" w:rsidRPr="000E250E" w14:paraId="013AD953" w14:textId="77777777" w:rsidTr="004A543B">
        <w:trPr>
          <w:trHeight w:val="315"/>
          <w:jc w:val="center"/>
        </w:trPr>
        <w:tc>
          <w:tcPr>
            <w:tcW w:w="2263" w:type="dxa"/>
          </w:tcPr>
          <w:p w14:paraId="40258BFD" w14:textId="44757865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Derwent Industries Pty Ltd</w:t>
            </w:r>
          </w:p>
        </w:tc>
        <w:tc>
          <w:tcPr>
            <w:tcW w:w="3261" w:type="dxa"/>
          </w:tcPr>
          <w:p w14:paraId="080D3D35" w14:textId="54B22E90" w:rsidR="000E250E" w:rsidRPr="000E250E" w:rsidRDefault="000E250E" w:rsidP="005035B2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 xml:space="preserve">Derwent Industries Advanced Manufacturing Industry 4.0 solution for the production of metal products for the water industry </w:t>
            </w:r>
          </w:p>
        </w:tc>
        <w:tc>
          <w:tcPr>
            <w:tcW w:w="1701" w:type="dxa"/>
            <w:noWrap/>
          </w:tcPr>
          <w:p w14:paraId="551CA3AE" w14:textId="44FE179D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$2,200,000</w:t>
            </w:r>
          </w:p>
        </w:tc>
        <w:tc>
          <w:tcPr>
            <w:tcW w:w="1701" w:type="dxa"/>
            <w:noWrap/>
          </w:tcPr>
          <w:p w14:paraId="46C02CAB" w14:textId="62DCB727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$12,296,376</w:t>
            </w:r>
          </w:p>
        </w:tc>
        <w:tc>
          <w:tcPr>
            <w:tcW w:w="2404" w:type="dxa"/>
          </w:tcPr>
          <w:p w14:paraId="15355A79" w14:textId="138444F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Barnawartha North, VIC, 3691</w:t>
            </w:r>
          </w:p>
        </w:tc>
      </w:tr>
      <w:tr w:rsidR="000E250E" w:rsidRPr="000E250E" w14:paraId="484BD707" w14:textId="77777777" w:rsidTr="004A543B">
        <w:trPr>
          <w:trHeight w:val="315"/>
          <w:jc w:val="center"/>
        </w:trPr>
        <w:tc>
          <w:tcPr>
            <w:tcW w:w="2263" w:type="dxa"/>
          </w:tcPr>
          <w:p w14:paraId="38BAD9CB" w14:textId="6998973A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 xml:space="preserve">Footers Pty Ltd as trustee for </w:t>
            </w:r>
            <w:proofErr w:type="spellStart"/>
            <w:r w:rsidRPr="000E250E">
              <w:rPr>
                <w:rFonts w:ascii="Times New Roman" w:hAnsi="Times New Roman" w:cs="Times New Roman"/>
              </w:rPr>
              <w:t>Footersville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Trust</w:t>
            </w:r>
          </w:p>
        </w:tc>
        <w:tc>
          <w:tcPr>
            <w:tcW w:w="3261" w:type="dxa"/>
          </w:tcPr>
          <w:p w14:paraId="2265C08D" w14:textId="3589540F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Disruptive Advancement in Housing Construction</w:t>
            </w:r>
          </w:p>
        </w:tc>
        <w:tc>
          <w:tcPr>
            <w:tcW w:w="1701" w:type="dxa"/>
            <w:noWrap/>
          </w:tcPr>
          <w:p w14:paraId="7BBA4E80" w14:textId="486B3A32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$1,086,568</w:t>
            </w:r>
          </w:p>
        </w:tc>
        <w:tc>
          <w:tcPr>
            <w:tcW w:w="1701" w:type="dxa"/>
            <w:noWrap/>
          </w:tcPr>
          <w:p w14:paraId="35627079" w14:textId="54A460A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$3,259,703</w:t>
            </w:r>
          </w:p>
        </w:tc>
        <w:tc>
          <w:tcPr>
            <w:tcW w:w="2404" w:type="dxa"/>
          </w:tcPr>
          <w:p w14:paraId="3A9D6F7A" w14:textId="5456976A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Edinburgh Parks, SA, 5111</w:t>
            </w:r>
          </w:p>
        </w:tc>
      </w:tr>
      <w:tr w:rsidR="000E250E" w:rsidRPr="000E250E" w14:paraId="7571EC09" w14:textId="77777777" w:rsidTr="004A543B">
        <w:trPr>
          <w:trHeight w:val="315"/>
          <w:jc w:val="center"/>
        </w:trPr>
        <w:tc>
          <w:tcPr>
            <w:tcW w:w="2263" w:type="dxa"/>
          </w:tcPr>
          <w:p w14:paraId="0D4F76FC" w14:textId="1DEE726D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GreyScan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67CE612D" w14:textId="706A8DDA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GreyScan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– Inorganic explosive trace detector</w:t>
            </w:r>
          </w:p>
        </w:tc>
        <w:tc>
          <w:tcPr>
            <w:tcW w:w="1701" w:type="dxa"/>
            <w:noWrap/>
          </w:tcPr>
          <w:p w14:paraId="28A16923" w14:textId="411C2A3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$1,189,352</w:t>
            </w:r>
          </w:p>
        </w:tc>
        <w:tc>
          <w:tcPr>
            <w:tcW w:w="1701" w:type="dxa"/>
            <w:noWrap/>
          </w:tcPr>
          <w:p w14:paraId="534B3E01" w14:textId="708BD05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$3,568,056</w:t>
            </w:r>
          </w:p>
        </w:tc>
        <w:tc>
          <w:tcPr>
            <w:tcW w:w="2404" w:type="dxa"/>
          </w:tcPr>
          <w:p w14:paraId="268D311A" w14:textId="18FB95A0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Richmond, VIC, 3121</w:t>
            </w:r>
          </w:p>
        </w:tc>
      </w:tr>
      <w:tr w:rsidR="000E250E" w:rsidRPr="000E250E" w14:paraId="7240FBA1" w14:textId="77777777" w:rsidTr="004A543B">
        <w:trPr>
          <w:trHeight w:val="315"/>
          <w:jc w:val="center"/>
        </w:trPr>
        <w:tc>
          <w:tcPr>
            <w:tcW w:w="2263" w:type="dxa"/>
          </w:tcPr>
          <w:p w14:paraId="13D98967" w14:textId="5FA877B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lastRenderedPageBreak/>
              <w:t>Harrop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Engineering Australia Pty Ltd</w:t>
            </w:r>
          </w:p>
        </w:tc>
        <w:tc>
          <w:tcPr>
            <w:tcW w:w="3261" w:type="dxa"/>
          </w:tcPr>
          <w:p w14:paraId="10ADE0C9" w14:textId="42D0CC32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Driveline and Induction Innovation for Global Vehicle Platforms</w:t>
            </w:r>
          </w:p>
        </w:tc>
        <w:tc>
          <w:tcPr>
            <w:tcW w:w="1701" w:type="dxa"/>
            <w:noWrap/>
          </w:tcPr>
          <w:p w14:paraId="05D0067E" w14:textId="3EC3EC46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$999,331</w:t>
            </w:r>
          </w:p>
        </w:tc>
        <w:tc>
          <w:tcPr>
            <w:tcW w:w="1701" w:type="dxa"/>
            <w:noWrap/>
          </w:tcPr>
          <w:p w14:paraId="1895D3D0" w14:textId="7D4C1776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$2,997,992</w:t>
            </w:r>
          </w:p>
        </w:tc>
        <w:tc>
          <w:tcPr>
            <w:tcW w:w="2404" w:type="dxa"/>
          </w:tcPr>
          <w:p w14:paraId="541A83F6" w14:textId="06A7E5FB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Preston, VIC, 3072</w:t>
            </w:r>
          </w:p>
        </w:tc>
      </w:tr>
      <w:tr w:rsidR="000E250E" w:rsidRPr="000E250E" w14:paraId="418805F4" w14:textId="77777777" w:rsidTr="004A543B">
        <w:trPr>
          <w:trHeight w:val="315"/>
          <w:jc w:val="center"/>
        </w:trPr>
        <w:tc>
          <w:tcPr>
            <w:tcW w:w="2263" w:type="dxa"/>
          </w:tcPr>
          <w:p w14:paraId="7996E70D" w14:textId="5D05A98E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 xml:space="preserve">Magic Seal Victoria Pty Ltd as trustee for the P&amp;B Turner Family Trust </w:t>
            </w:r>
          </w:p>
        </w:tc>
        <w:tc>
          <w:tcPr>
            <w:tcW w:w="3261" w:type="dxa"/>
          </w:tcPr>
          <w:p w14:paraId="7BB371D0" w14:textId="5F36787F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Digital Transformation of Manufacturing Processes</w:t>
            </w:r>
          </w:p>
        </w:tc>
        <w:tc>
          <w:tcPr>
            <w:tcW w:w="1701" w:type="dxa"/>
            <w:noWrap/>
          </w:tcPr>
          <w:p w14:paraId="76D7ADAA" w14:textId="6B2D087E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$1,718,761</w:t>
            </w:r>
          </w:p>
        </w:tc>
        <w:tc>
          <w:tcPr>
            <w:tcW w:w="1701" w:type="dxa"/>
            <w:noWrap/>
          </w:tcPr>
          <w:p w14:paraId="4B2E3D9B" w14:textId="39ABC91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$5,156,800</w:t>
            </w:r>
          </w:p>
        </w:tc>
        <w:tc>
          <w:tcPr>
            <w:tcW w:w="2404" w:type="dxa"/>
          </w:tcPr>
          <w:p w14:paraId="7B5C3789" w14:textId="722E9344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Braeside, VIC, 3195</w:t>
            </w:r>
          </w:p>
        </w:tc>
      </w:tr>
      <w:tr w:rsidR="000E250E" w:rsidRPr="000E250E" w14:paraId="44E346CC" w14:textId="77777777" w:rsidTr="004A543B">
        <w:trPr>
          <w:trHeight w:val="315"/>
          <w:jc w:val="center"/>
        </w:trPr>
        <w:tc>
          <w:tcPr>
            <w:tcW w:w="2263" w:type="dxa"/>
          </w:tcPr>
          <w:p w14:paraId="6EA47F78" w14:textId="3D46930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Metrix Group Pty Ltd as trustee for the Quantum Innovation Unit Trust</w:t>
            </w:r>
          </w:p>
        </w:tc>
        <w:tc>
          <w:tcPr>
            <w:tcW w:w="3261" w:type="dxa"/>
          </w:tcPr>
          <w:p w14:paraId="039A4F5D" w14:textId="47B99447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Industry 4.0 technology to manufacture 3D architectural products</w:t>
            </w:r>
          </w:p>
        </w:tc>
        <w:tc>
          <w:tcPr>
            <w:tcW w:w="1701" w:type="dxa"/>
            <w:noWrap/>
          </w:tcPr>
          <w:p w14:paraId="177A747C" w14:textId="0E4DCF1F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$594,000</w:t>
            </w:r>
          </w:p>
        </w:tc>
        <w:tc>
          <w:tcPr>
            <w:tcW w:w="1701" w:type="dxa"/>
            <w:noWrap/>
          </w:tcPr>
          <w:p w14:paraId="4FD36747" w14:textId="5A0F9D5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$1,800,000</w:t>
            </w:r>
          </w:p>
        </w:tc>
        <w:tc>
          <w:tcPr>
            <w:tcW w:w="2404" w:type="dxa"/>
          </w:tcPr>
          <w:p w14:paraId="3589A0D1" w14:textId="7FD483AC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Bayswater, VIC, 3153</w:t>
            </w:r>
          </w:p>
        </w:tc>
      </w:tr>
      <w:tr w:rsidR="000E250E" w:rsidRPr="000E250E" w14:paraId="31B091C2" w14:textId="77777777" w:rsidTr="004A543B">
        <w:trPr>
          <w:trHeight w:val="315"/>
          <w:jc w:val="center"/>
        </w:trPr>
        <w:tc>
          <w:tcPr>
            <w:tcW w:w="2263" w:type="dxa"/>
          </w:tcPr>
          <w:p w14:paraId="44F7F02B" w14:textId="5782BF8B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Micro-X Ltd</w:t>
            </w:r>
          </w:p>
        </w:tc>
        <w:tc>
          <w:tcPr>
            <w:tcW w:w="3261" w:type="dxa"/>
          </w:tcPr>
          <w:p w14:paraId="5B64EC37" w14:textId="7CD070A3" w:rsidR="000E250E" w:rsidRPr="00EE05EE" w:rsidRDefault="00EE05E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E05EE">
              <w:rPr>
                <w:rFonts w:ascii="Times New Roman" w:hAnsi="Times New Roman" w:cs="Times New Roman"/>
                <w:bCs/>
              </w:rPr>
              <w:t>Core Technology Imaging Systems manufacture</w:t>
            </w:r>
          </w:p>
        </w:tc>
        <w:tc>
          <w:tcPr>
            <w:tcW w:w="1701" w:type="dxa"/>
            <w:noWrap/>
          </w:tcPr>
          <w:p w14:paraId="0771CB85" w14:textId="241424F1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$2,410,460</w:t>
            </w:r>
          </w:p>
        </w:tc>
        <w:tc>
          <w:tcPr>
            <w:tcW w:w="1701" w:type="dxa"/>
            <w:noWrap/>
          </w:tcPr>
          <w:p w14:paraId="33997313" w14:textId="33DA019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$7,231,380</w:t>
            </w:r>
          </w:p>
        </w:tc>
        <w:tc>
          <w:tcPr>
            <w:tcW w:w="2404" w:type="dxa"/>
          </w:tcPr>
          <w:p w14:paraId="0A9E88B6" w14:textId="16CC53F3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Clovelly Park, SA, 5042</w:t>
            </w:r>
          </w:p>
        </w:tc>
      </w:tr>
      <w:tr w:rsidR="000E250E" w:rsidRPr="000E250E" w14:paraId="6FB1AC38" w14:textId="77777777" w:rsidTr="004A543B">
        <w:trPr>
          <w:trHeight w:val="315"/>
          <w:jc w:val="center"/>
        </w:trPr>
        <w:tc>
          <w:tcPr>
            <w:tcW w:w="2263" w:type="dxa"/>
          </w:tcPr>
          <w:p w14:paraId="59DC2F14" w14:textId="4DFB0F16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Rutra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6BFBF3B7" w14:textId="2B9413CA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Digital Manufacturing Through Additive Manufacturing</w:t>
            </w:r>
          </w:p>
        </w:tc>
        <w:tc>
          <w:tcPr>
            <w:tcW w:w="1701" w:type="dxa"/>
            <w:noWrap/>
          </w:tcPr>
          <w:p w14:paraId="6CB78FCF" w14:textId="4D7B3DF1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$667,278</w:t>
            </w:r>
          </w:p>
        </w:tc>
        <w:tc>
          <w:tcPr>
            <w:tcW w:w="1701" w:type="dxa"/>
            <w:noWrap/>
          </w:tcPr>
          <w:p w14:paraId="5914F029" w14:textId="0C0422B7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$2,022,054</w:t>
            </w:r>
          </w:p>
        </w:tc>
        <w:tc>
          <w:tcPr>
            <w:tcW w:w="2404" w:type="dxa"/>
          </w:tcPr>
          <w:p w14:paraId="384A00A5" w14:textId="37BD4B7F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Keysborough, VIC, 3173</w:t>
            </w:r>
          </w:p>
        </w:tc>
      </w:tr>
      <w:tr w:rsidR="000E250E" w:rsidRPr="000E250E" w14:paraId="48ADA8FA" w14:textId="77777777" w:rsidTr="004A543B">
        <w:trPr>
          <w:trHeight w:val="315"/>
          <w:jc w:val="center"/>
        </w:trPr>
        <w:tc>
          <w:tcPr>
            <w:tcW w:w="2263" w:type="dxa"/>
          </w:tcPr>
          <w:p w14:paraId="1315B44C" w14:textId="337EA5CB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Tarac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Technologies Pty Ltd</w:t>
            </w:r>
          </w:p>
        </w:tc>
        <w:tc>
          <w:tcPr>
            <w:tcW w:w="3261" w:type="dxa"/>
          </w:tcPr>
          <w:p w14:paraId="050FDCDC" w14:textId="6AC7E4A7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Grape marc washing for production of export tartrates</w:t>
            </w:r>
          </w:p>
        </w:tc>
        <w:tc>
          <w:tcPr>
            <w:tcW w:w="1701" w:type="dxa"/>
            <w:noWrap/>
          </w:tcPr>
          <w:p w14:paraId="2DEC4498" w14:textId="15B489FE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$800,000</w:t>
            </w:r>
          </w:p>
        </w:tc>
        <w:tc>
          <w:tcPr>
            <w:tcW w:w="1701" w:type="dxa"/>
            <w:noWrap/>
          </w:tcPr>
          <w:p w14:paraId="5C104698" w14:textId="4A1EA200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$2,400,000</w:t>
            </w:r>
          </w:p>
        </w:tc>
        <w:tc>
          <w:tcPr>
            <w:tcW w:w="2404" w:type="dxa"/>
          </w:tcPr>
          <w:p w14:paraId="4B8E93C1" w14:textId="74062625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Nuriootpa, SA, 5355</w:t>
            </w:r>
          </w:p>
        </w:tc>
      </w:tr>
      <w:tr w:rsidR="000E250E" w:rsidRPr="000E250E" w14:paraId="7C3ACDCC" w14:textId="77777777" w:rsidTr="004A543B">
        <w:trPr>
          <w:trHeight w:val="315"/>
          <w:jc w:val="center"/>
        </w:trPr>
        <w:tc>
          <w:tcPr>
            <w:tcW w:w="2263" w:type="dxa"/>
          </w:tcPr>
          <w:p w14:paraId="33B14482" w14:textId="1CAB3EAE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0E250E">
              <w:rPr>
                <w:rFonts w:ascii="Times New Roman" w:hAnsi="Times New Roman" w:cs="Times New Roman"/>
              </w:rPr>
              <w:t>Textor</w:t>
            </w:r>
            <w:proofErr w:type="spellEnd"/>
            <w:r w:rsidRPr="000E250E">
              <w:rPr>
                <w:rFonts w:ascii="Times New Roman" w:hAnsi="Times New Roman" w:cs="Times New Roman"/>
              </w:rPr>
              <w:t xml:space="preserve"> Technologies Pty Ltd</w:t>
            </w:r>
          </w:p>
        </w:tc>
        <w:tc>
          <w:tcPr>
            <w:tcW w:w="3261" w:type="dxa"/>
          </w:tcPr>
          <w:p w14:paraId="6058CC5F" w14:textId="119BC452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Next Generation Composite Materials</w:t>
            </w:r>
          </w:p>
        </w:tc>
        <w:tc>
          <w:tcPr>
            <w:tcW w:w="1701" w:type="dxa"/>
            <w:noWrap/>
          </w:tcPr>
          <w:p w14:paraId="3F49F2C3" w14:textId="1439B3D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</w:tcPr>
          <w:p w14:paraId="12F303CD" w14:textId="04B510C8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$10,034,321</w:t>
            </w:r>
          </w:p>
        </w:tc>
        <w:tc>
          <w:tcPr>
            <w:tcW w:w="2404" w:type="dxa"/>
          </w:tcPr>
          <w:p w14:paraId="3E4C6F3D" w14:textId="2AF23F92" w:rsidR="000E250E" w:rsidRPr="000E250E" w:rsidRDefault="000E250E" w:rsidP="000E25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E250E">
              <w:rPr>
                <w:rFonts w:ascii="Times New Roman" w:hAnsi="Times New Roman" w:cs="Times New Roman"/>
              </w:rPr>
              <w:t>Tullamarine, VIC, 3043</w:t>
            </w:r>
          </w:p>
        </w:tc>
      </w:tr>
    </w:tbl>
    <w:p w14:paraId="795A327B" w14:textId="77777777" w:rsidR="00DB0977" w:rsidRDefault="00DB0977"/>
    <w:sectPr w:rsidR="00DB0977" w:rsidSect="0026498C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474E" w14:textId="77777777" w:rsidR="006D2F42" w:rsidRDefault="006D2F42" w:rsidP="006D2F42">
      <w:pPr>
        <w:spacing w:after="0" w:line="240" w:lineRule="auto"/>
      </w:pPr>
      <w:r>
        <w:separator/>
      </w:r>
    </w:p>
  </w:endnote>
  <w:endnote w:type="continuationSeparator" w:id="0">
    <w:p w14:paraId="7D842F6E" w14:textId="77777777" w:rsidR="006D2F42" w:rsidRDefault="006D2F42" w:rsidP="006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5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C2C66D5" w14:textId="1BF8289A" w:rsidR="006D2F42" w:rsidRPr="00F669EB" w:rsidRDefault="006D2F42">
        <w:pPr>
          <w:pStyle w:val="Footer"/>
          <w:jc w:val="center"/>
          <w:rPr>
            <w:rFonts w:ascii="Times New Roman" w:hAnsi="Times New Roman" w:cs="Times New Roman"/>
          </w:rPr>
        </w:pPr>
        <w:r w:rsidRPr="00F669EB">
          <w:rPr>
            <w:rFonts w:ascii="Times New Roman" w:hAnsi="Times New Roman" w:cs="Times New Roman"/>
          </w:rPr>
          <w:fldChar w:fldCharType="begin"/>
        </w:r>
        <w:r w:rsidRPr="00F669EB">
          <w:rPr>
            <w:rFonts w:ascii="Times New Roman" w:hAnsi="Times New Roman" w:cs="Times New Roman"/>
          </w:rPr>
          <w:instrText xml:space="preserve"> PAGE   \* MERGEFORMAT </w:instrText>
        </w:r>
        <w:r w:rsidRPr="00F669EB">
          <w:rPr>
            <w:rFonts w:ascii="Times New Roman" w:hAnsi="Times New Roman" w:cs="Times New Roman"/>
          </w:rPr>
          <w:fldChar w:fldCharType="separate"/>
        </w:r>
        <w:r w:rsidR="00784E3F">
          <w:rPr>
            <w:rFonts w:ascii="Times New Roman" w:hAnsi="Times New Roman" w:cs="Times New Roman"/>
            <w:noProof/>
          </w:rPr>
          <w:t>2</w:t>
        </w:r>
        <w:r w:rsidRPr="00F669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2D8B6ED" w14:textId="77777777" w:rsidR="006D2F42" w:rsidRDefault="006D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F3F0" w14:textId="77777777" w:rsidR="006D2F42" w:rsidRDefault="006D2F42" w:rsidP="006D2F42">
      <w:pPr>
        <w:spacing w:after="0" w:line="240" w:lineRule="auto"/>
      </w:pPr>
      <w:r>
        <w:separator/>
      </w:r>
    </w:p>
  </w:footnote>
  <w:footnote w:type="continuationSeparator" w:id="0">
    <w:p w14:paraId="1F05D653" w14:textId="77777777" w:rsidR="006D2F42" w:rsidRDefault="006D2F42" w:rsidP="006D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7CED"/>
    <w:multiLevelType w:val="hybridMultilevel"/>
    <w:tmpl w:val="A8CC2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C"/>
    <w:rsid w:val="00006097"/>
    <w:rsid w:val="00011D6C"/>
    <w:rsid w:val="00034E35"/>
    <w:rsid w:val="00067FEC"/>
    <w:rsid w:val="0007041E"/>
    <w:rsid w:val="00091DB1"/>
    <w:rsid w:val="000A60F6"/>
    <w:rsid w:val="000C326F"/>
    <w:rsid w:val="000E250E"/>
    <w:rsid w:val="00193D3A"/>
    <w:rsid w:val="001F1A2C"/>
    <w:rsid w:val="00251158"/>
    <w:rsid w:val="0026498C"/>
    <w:rsid w:val="00270B9A"/>
    <w:rsid w:val="0028328F"/>
    <w:rsid w:val="002A48DB"/>
    <w:rsid w:val="002C6E14"/>
    <w:rsid w:val="002D1BF2"/>
    <w:rsid w:val="002E10F8"/>
    <w:rsid w:val="00303A2D"/>
    <w:rsid w:val="003A3291"/>
    <w:rsid w:val="003B6062"/>
    <w:rsid w:val="003B74F5"/>
    <w:rsid w:val="004217DC"/>
    <w:rsid w:val="00453273"/>
    <w:rsid w:val="00470059"/>
    <w:rsid w:val="004A543B"/>
    <w:rsid w:val="004A767C"/>
    <w:rsid w:val="004C2F52"/>
    <w:rsid w:val="004D4690"/>
    <w:rsid w:val="004E2F66"/>
    <w:rsid w:val="004F5834"/>
    <w:rsid w:val="005035B2"/>
    <w:rsid w:val="00515558"/>
    <w:rsid w:val="00613ED2"/>
    <w:rsid w:val="00645D6D"/>
    <w:rsid w:val="00656E9D"/>
    <w:rsid w:val="006C2A8C"/>
    <w:rsid w:val="006D2F42"/>
    <w:rsid w:val="00714250"/>
    <w:rsid w:val="00750F44"/>
    <w:rsid w:val="0077216E"/>
    <w:rsid w:val="007735D3"/>
    <w:rsid w:val="00784E3F"/>
    <w:rsid w:val="00831DA5"/>
    <w:rsid w:val="00837C48"/>
    <w:rsid w:val="008426EF"/>
    <w:rsid w:val="00883B78"/>
    <w:rsid w:val="00884A9F"/>
    <w:rsid w:val="00995F0B"/>
    <w:rsid w:val="00A31E2D"/>
    <w:rsid w:val="00AD306C"/>
    <w:rsid w:val="00B31649"/>
    <w:rsid w:val="00B3516F"/>
    <w:rsid w:val="00B752BF"/>
    <w:rsid w:val="00B90804"/>
    <w:rsid w:val="00BA4512"/>
    <w:rsid w:val="00BB6297"/>
    <w:rsid w:val="00CE1268"/>
    <w:rsid w:val="00D47690"/>
    <w:rsid w:val="00D5535E"/>
    <w:rsid w:val="00D6480E"/>
    <w:rsid w:val="00DA6FB3"/>
    <w:rsid w:val="00DB0977"/>
    <w:rsid w:val="00E443D4"/>
    <w:rsid w:val="00EC7FD6"/>
    <w:rsid w:val="00EE05EE"/>
    <w:rsid w:val="00F35C47"/>
    <w:rsid w:val="00F669EB"/>
    <w:rsid w:val="00FA50BB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1E1F1"/>
  <w15:chartTrackingRefBased/>
  <w15:docId w15:val="{834363DC-262C-44C4-984E-9BCECAF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C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C4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42"/>
  </w:style>
  <w:style w:type="paragraph" w:styleId="Footer">
    <w:name w:val="footer"/>
    <w:basedOn w:val="Normal"/>
    <w:link w:val="FooterChar"/>
    <w:uiPriority w:val="99"/>
    <w:unhideWhenUsed/>
    <w:rsid w:val="006D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42"/>
  </w:style>
  <w:style w:type="table" w:styleId="TableGrid">
    <w:name w:val="Table Grid"/>
    <w:basedOn w:val="TableNormal"/>
    <w:uiPriority w:val="39"/>
    <w:rsid w:val="004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CAA14B51FCB41929D2961BC9D95FF" ma:contentTypeVersion="17" ma:contentTypeDescription="Create a new document." ma:contentTypeScope="" ma:versionID="3d241a8cb7f34ef1a459e0552cd27fc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53c9868b-8ddc-4521-b721-145e71e33961" xmlns:ns4="http://schemas.microsoft.com/sharepoint/v4" targetNamespace="http://schemas.microsoft.com/office/2006/metadata/properties" ma:root="true" ma:fieldsID="469f5e3050abeb0bf09661c4c2112294" ns1:_="" ns2:_="" ns3:_="" ns4:_="">
    <xsd:import namespace="http://schemas.microsoft.com/sharepoint/v3"/>
    <xsd:import namespace="2a251b7e-61e4-4816-a71f-b295a9ad20fb"/>
    <xsd:import namespace="53c9868b-8ddc-4521-b721-145e71e33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868b-8ddc-4521-b721-145e71e3396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Brief</TermName>
          <TermId>b7e64b99-5aaf-414e-afb1-f6ec93007836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Manufacturing Growth Fund</TermName>
          <TermId xmlns="http://schemas.microsoft.com/office/infopath/2007/PartnerControls">a95466df-b301-418e-9237-941d5b1560b1</TermId>
        </TermInfo>
        <TermInfo xmlns="http://schemas.microsoft.com/office/infopath/2007/PartnerControls">
          <TermName xmlns="http://schemas.microsoft.com/office/infopath/2007/PartnerControls">business.gov.au</TermName>
          <TermId xmlns="http://schemas.microsoft.com/office/infopath/2007/PartnerControls">b07d752f-2672-41b5-abca-d5d878a70f31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2018</TermName>
          <TermId>224abc7b-6f7e-4064-b773-6750976429b5</TermId>
        </TermInfo>
      </Terms>
    </n99e4c9942c6404eb103464a00e6097b>
    <TaxCatchAll xmlns="2a251b7e-61e4-4816-a71f-b295a9ad20fb">
      <Value>84</Value>
      <Value>75</Value>
      <Value>1237</Value>
      <Value>406</Value>
      <Value>8</Value>
      <Value>8626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Communication</TermName>
          <TermId>cd41d649-1e1a-44f5-b99b-946d42ce56d6</TermId>
        </TermInfo>
      </Terms>
    </g7bcb40ba23249a78edca7d43a67c1c9>
    <Comments xmlns="http://schemas.microsoft.com/sharepoint/v3">AMGF Round 2 Successful Applicants, BGA</Comments>
    <_dlc_DocId xmlns="2a251b7e-61e4-4816-a71f-b295a9ad20fb">YZXQVS7QACYM-2043683855-465</_dlc_DocId>
    <_dlc_DocIdUrl xmlns="2a251b7e-61e4-4816-a71f-b295a9ad20fb">
      <Url>https://dochub/div/ausindustry/programmesprojectstaskforces/amgf/_layouts/15/DocIdRedir.aspx?ID=YZXQVS7QACYM-2043683855-465</Url>
      <Description>YZXQVS7QACYM-2043683855-465</Description>
    </_dlc_DocIdUrl>
    <IconOverlay xmlns="http://schemas.microsoft.com/sharepoint/v4" xsi:nil="true"/>
  </documentManagement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15D6-93B6-4CAD-9F65-CCE25F06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53c9868b-8ddc-4521-b721-145e71e33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4EDAA-53E2-40F3-BA79-42CE59418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3D17A-4573-4C16-A537-95E3800C1F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5A95BC-269B-4060-97DC-B4FA298459F5}">
  <ds:schemaRefs>
    <ds:schemaRef ds:uri="2a251b7e-61e4-4816-a71f-b295a9ad20fb"/>
    <ds:schemaRef ds:uri="53c9868b-8ddc-4521-b721-145e71e3396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sharepoint/v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3C4A233-80E0-4D90-85F4-0E4A11BE1CAE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863C2230-8FF1-4DE8-872E-D33338F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Manufacturing Growth Fund Grant Recipients</vt:lpstr>
    </vt:vector>
  </TitlesOfParts>
  <Company>Department of Industry, Innovation and Science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Manufacturing Growth Fund - Round 2 Grant Recipients</dc:title>
  <dc:subject/>
  <dc:creator>Sheath, Phillip</dc:creator>
  <cp:keywords/>
  <dc:description/>
  <cp:lastModifiedBy>Maroya, Anthony</cp:lastModifiedBy>
  <cp:revision>7</cp:revision>
  <cp:lastPrinted>2017-10-02T04:46:00Z</cp:lastPrinted>
  <dcterms:created xsi:type="dcterms:W3CDTF">2018-09-04T01:12:00Z</dcterms:created>
  <dcterms:modified xsi:type="dcterms:W3CDTF">2018-09-06T02:08:00Z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0x010100B07CAA14B51FCB41929D2961BC9D95FF</vt:lpwstr>
  </property>
  <property fmtid="{D5CDD505-2E9C-101B-9397-08002B2CF9AE}" pid="3" name="_dlc_DocIdItemGuid">
    <vt:lpwstr>ad43e862-a8e1-40d4-9273-7a7a44a53057</vt:lpwstr>
  </property>
  <property fmtid="{D5CDD505-2E9C-101B-9397-08002B2CF9AE}" pid="4" name="DocHub_Year">
    <vt:lpwstr>406;#2018|224abc7b-6f7e-4064-b773-6750976429b5</vt:lpwstr>
  </property>
  <property fmtid="{D5CDD505-2E9C-101B-9397-08002B2CF9AE}" pid="5" name="DocHub_DocumentType">
    <vt:lpwstr>84;#Brief|b7e64b99-5aaf-414e-afb1-f6ec93007836</vt:lpwstr>
  </property>
  <property fmtid="{D5CDD505-2E9C-101B-9397-08002B2CF9AE}" pid="6" name="DocHub_SecurityClassification">
    <vt:lpwstr>8;#For Official Use Only|11f6fb0b-52ce-4109-8f7f-521b2a62f692</vt:lpwstr>
  </property>
  <property fmtid="{D5CDD505-2E9C-101B-9397-08002B2CF9AE}" pid="7" name="DocHub_Keywords">
    <vt:lpwstr>8626;#Advanced Manufacturing Growth Fund|a95466df-b301-418e-9237-941d5b1560b1;#1237;#business.gov.au|b07d752f-2672-41b5-abca-d5d878a70f31</vt:lpwstr>
  </property>
  <property fmtid="{D5CDD505-2E9C-101B-9397-08002B2CF9AE}" pid="8" name="DocHub_WorkActivity">
    <vt:lpwstr>75;#Communication|cd41d649-1e1a-44f5-b99b-946d42ce56d6</vt:lpwstr>
  </property>
  <property fmtid="{D5CDD505-2E9C-101B-9397-08002B2CF9AE}" pid="9" name="DocHub_EntityCustomer">
    <vt:lpwstr/>
  </property>
</Properties>
</file>