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2FB5A" w14:textId="77777777" w:rsidR="00A805DF" w:rsidRDefault="00A805DF" w:rsidP="00202751">
      <w:pPr>
        <w:autoSpaceDE w:val="0"/>
        <w:autoSpaceDN w:val="0"/>
        <w:adjustRightInd w:val="0"/>
        <w:spacing w:before="0" w:after="0" w:line="240" w:lineRule="auto"/>
        <w:rPr>
          <w:rFonts w:asciiTheme="minorHAnsi" w:hAnsiTheme="minorHAnsi" w:cstheme="minorHAnsi"/>
          <w:b/>
          <w:bCs/>
          <w:color w:val="000000" w:themeColor="text1"/>
          <w:sz w:val="32"/>
          <w:szCs w:val="32"/>
          <w:lang w:eastAsia="en-US"/>
        </w:rPr>
      </w:pPr>
    </w:p>
    <w:p w14:paraId="62498ACB" w14:textId="7DF1DA11" w:rsidR="00202751" w:rsidRPr="009F0E91" w:rsidRDefault="008A4AE1" w:rsidP="00202751">
      <w:pPr>
        <w:autoSpaceDE w:val="0"/>
        <w:autoSpaceDN w:val="0"/>
        <w:adjustRightInd w:val="0"/>
        <w:spacing w:before="0" w:after="0" w:line="240" w:lineRule="auto"/>
        <w:rPr>
          <w:rFonts w:asciiTheme="minorHAnsi" w:hAnsiTheme="minorHAnsi" w:cstheme="minorHAnsi"/>
          <w:b/>
          <w:bCs/>
          <w:color w:val="000000" w:themeColor="text1"/>
          <w:sz w:val="32"/>
          <w:szCs w:val="32"/>
          <w:lang w:eastAsia="en-US"/>
        </w:rPr>
      </w:pPr>
      <w:r w:rsidRPr="009F0E91">
        <w:rPr>
          <w:rFonts w:asciiTheme="minorHAnsi" w:hAnsiTheme="minorHAnsi" w:cstheme="minorHAnsi"/>
          <w:b/>
          <w:bCs/>
          <w:color w:val="000000" w:themeColor="text1"/>
          <w:sz w:val="32"/>
          <w:szCs w:val="32"/>
          <w:lang w:eastAsia="en-US"/>
        </w:rPr>
        <w:t>A</w:t>
      </w:r>
      <w:r w:rsidR="00202751" w:rsidRPr="009F0E91">
        <w:rPr>
          <w:rFonts w:asciiTheme="minorHAnsi" w:hAnsiTheme="minorHAnsi" w:cstheme="minorHAnsi"/>
          <w:b/>
          <w:bCs/>
          <w:color w:val="000000" w:themeColor="text1"/>
          <w:sz w:val="32"/>
          <w:szCs w:val="32"/>
          <w:lang w:eastAsia="en-US"/>
        </w:rPr>
        <w:t xml:space="preserve">pplication </w:t>
      </w:r>
      <w:r w:rsidRPr="009F0E91">
        <w:rPr>
          <w:rFonts w:asciiTheme="minorHAnsi" w:hAnsiTheme="minorHAnsi" w:cstheme="minorHAnsi"/>
          <w:b/>
          <w:bCs/>
          <w:color w:val="000000" w:themeColor="text1"/>
          <w:sz w:val="32"/>
          <w:szCs w:val="32"/>
          <w:lang w:eastAsia="en-US"/>
        </w:rPr>
        <w:t>information sample</w:t>
      </w:r>
    </w:p>
    <w:p w14:paraId="44F94494" w14:textId="7FA6EA06" w:rsidR="00202751" w:rsidRPr="009F0E91" w:rsidRDefault="00FD05C3" w:rsidP="00FD05C3">
      <w:pPr>
        <w:autoSpaceDE w:val="0"/>
        <w:autoSpaceDN w:val="0"/>
        <w:adjustRightInd w:val="0"/>
        <w:spacing w:before="0" w:after="0" w:line="240" w:lineRule="auto"/>
        <w:rPr>
          <w:rFonts w:asciiTheme="minorHAnsi" w:hAnsiTheme="minorHAnsi" w:cstheme="minorHAnsi"/>
          <w:b/>
          <w:bCs/>
          <w:color w:val="000000" w:themeColor="text1"/>
          <w:sz w:val="32"/>
          <w:szCs w:val="32"/>
          <w:lang w:eastAsia="en-US"/>
        </w:rPr>
      </w:pPr>
      <w:r w:rsidRPr="009F0E91">
        <w:rPr>
          <w:rFonts w:asciiTheme="minorHAnsi" w:hAnsiTheme="minorHAnsi" w:cstheme="minorHAnsi"/>
          <w:b/>
          <w:bCs/>
          <w:color w:val="000000" w:themeColor="text1"/>
          <w:sz w:val="32"/>
          <w:szCs w:val="32"/>
          <w:lang w:eastAsia="en-US"/>
        </w:rPr>
        <w:t>Drought Communities Programme – Extension</w:t>
      </w:r>
    </w:p>
    <w:p w14:paraId="0318F101" w14:textId="0D569086" w:rsidR="006C26FE" w:rsidRPr="009F0E91" w:rsidRDefault="006C26FE" w:rsidP="00FD05C3">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68B05A83" w14:textId="6B282071" w:rsidR="006C26FE" w:rsidRPr="00554D3B" w:rsidRDefault="00920A8F" w:rsidP="00920A8F">
      <w:pPr>
        <w:rPr>
          <w:rFonts w:asciiTheme="minorHAnsi" w:hAnsiTheme="minorHAnsi" w:cstheme="minorHAnsi"/>
          <w:i/>
          <w:color w:val="4F81BD" w:themeColor="accent1"/>
          <w:sz w:val="22"/>
          <w:szCs w:val="22"/>
        </w:rPr>
      </w:pPr>
      <w:r w:rsidRPr="001427B1">
        <w:rPr>
          <w:rFonts w:asciiTheme="minorHAnsi" w:hAnsiTheme="minorHAnsi" w:cstheme="minorHAnsi"/>
          <w:b/>
          <w:sz w:val="22"/>
          <w:szCs w:val="22"/>
          <w:lang w:eastAsia="en-US"/>
        </w:rPr>
        <w:t>T</w:t>
      </w:r>
      <w:r w:rsidR="006C26FE" w:rsidRPr="001427B1">
        <w:rPr>
          <w:rFonts w:asciiTheme="minorHAnsi" w:hAnsiTheme="minorHAnsi" w:cstheme="minorHAnsi"/>
          <w:b/>
          <w:sz w:val="22"/>
          <w:szCs w:val="22"/>
          <w:lang w:eastAsia="en-US"/>
        </w:rPr>
        <w:t xml:space="preserve">his document </w:t>
      </w:r>
      <w:r w:rsidR="006C26FE" w:rsidRPr="001427B1">
        <w:rPr>
          <w:rFonts w:asciiTheme="minorHAnsi" w:hAnsiTheme="minorHAnsi" w:cstheme="minorHAnsi"/>
          <w:b/>
          <w:sz w:val="22"/>
          <w:szCs w:val="22"/>
        </w:rPr>
        <w:t>contains</w:t>
      </w:r>
      <w:r w:rsidR="00DF2E51" w:rsidRPr="001427B1">
        <w:rPr>
          <w:rFonts w:asciiTheme="minorHAnsi" w:hAnsiTheme="minorHAnsi" w:cstheme="minorHAnsi"/>
          <w:b/>
          <w:sz w:val="22"/>
          <w:szCs w:val="22"/>
        </w:rPr>
        <w:t>:</w:t>
      </w:r>
      <w:r w:rsidR="00DF2E51" w:rsidRPr="001427B1">
        <w:rPr>
          <w:rFonts w:asciiTheme="minorHAnsi" w:hAnsiTheme="minorHAnsi" w:cstheme="minorHAnsi"/>
          <w:sz w:val="22"/>
          <w:szCs w:val="22"/>
        </w:rPr>
        <w:t xml:space="preserve"> </w:t>
      </w:r>
      <w:r w:rsidRPr="0061395A">
        <w:rPr>
          <w:rFonts w:asciiTheme="minorHAnsi" w:hAnsiTheme="minorHAnsi" w:cstheme="minorHAnsi"/>
          <w:color w:val="4F81BD" w:themeColor="accent1"/>
          <w:sz w:val="22"/>
          <w:szCs w:val="22"/>
        </w:rPr>
        <w:br/>
      </w:r>
      <w:r w:rsidR="006C26FE" w:rsidRPr="00554D3B">
        <w:rPr>
          <w:rFonts w:asciiTheme="minorHAnsi" w:hAnsiTheme="minorHAnsi" w:cstheme="minorHAnsi"/>
          <w:bCs/>
          <w:i/>
          <w:color w:val="4F81BD" w:themeColor="accent1"/>
          <w:sz w:val="22"/>
          <w:szCs w:val="22"/>
          <w:lang w:eastAsia="en-US"/>
        </w:rPr>
        <w:t>Information to be provided in applications for a grant through ‘Drought Communities Programme – Extension’.</w:t>
      </w:r>
    </w:p>
    <w:p w14:paraId="12350BB2" w14:textId="101B049F" w:rsidR="001427B1" w:rsidRPr="00554D3B" w:rsidRDefault="006C26FE" w:rsidP="006C26FE">
      <w:pPr>
        <w:autoSpaceDE w:val="0"/>
        <w:autoSpaceDN w:val="0"/>
        <w:adjustRightInd w:val="0"/>
        <w:spacing w:before="0" w:after="0" w:line="240" w:lineRule="auto"/>
        <w:rPr>
          <w:rFonts w:asciiTheme="minorHAnsi" w:hAnsiTheme="minorHAnsi" w:cstheme="minorHAnsi"/>
          <w:bCs/>
          <w:i/>
          <w:color w:val="4F81BD" w:themeColor="accent1"/>
          <w:sz w:val="22"/>
          <w:szCs w:val="22"/>
          <w:lang w:eastAsia="en-US"/>
        </w:rPr>
      </w:pPr>
      <w:r w:rsidRPr="00554D3B">
        <w:rPr>
          <w:rFonts w:asciiTheme="minorHAnsi" w:hAnsiTheme="minorHAnsi" w:cstheme="minorHAnsi"/>
          <w:bCs/>
          <w:i/>
          <w:color w:val="4F81BD" w:themeColor="accent1"/>
          <w:sz w:val="22"/>
          <w:szCs w:val="22"/>
          <w:lang w:eastAsia="en-US"/>
        </w:rPr>
        <w:t>Primarily</w:t>
      </w:r>
      <w:r w:rsidR="0057570B" w:rsidRPr="00554D3B">
        <w:rPr>
          <w:rFonts w:asciiTheme="minorHAnsi" w:hAnsiTheme="minorHAnsi" w:cstheme="minorHAnsi"/>
          <w:bCs/>
          <w:i/>
          <w:color w:val="4F81BD" w:themeColor="accent1"/>
          <w:sz w:val="22"/>
          <w:szCs w:val="22"/>
          <w:lang w:eastAsia="en-US"/>
        </w:rPr>
        <w:t>,</w:t>
      </w:r>
      <w:r w:rsidRPr="00554D3B">
        <w:rPr>
          <w:rFonts w:asciiTheme="minorHAnsi" w:hAnsiTheme="minorHAnsi" w:cstheme="minorHAnsi"/>
          <w:bCs/>
          <w:i/>
          <w:color w:val="4F81BD" w:themeColor="accent1"/>
          <w:sz w:val="22"/>
          <w:szCs w:val="22"/>
          <w:lang w:eastAsia="en-US"/>
        </w:rPr>
        <w:t xml:space="preserve"> it is a</w:t>
      </w:r>
      <w:r w:rsidRPr="00554D3B">
        <w:rPr>
          <w:rFonts w:asciiTheme="minorHAnsi" w:hAnsiTheme="minorHAnsi" w:cstheme="minorHAnsi"/>
          <w:bCs/>
          <w:i/>
          <w:color w:val="4F81BD" w:themeColor="accent1"/>
          <w:sz w:val="22"/>
          <w:szCs w:val="22"/>
        </w:rPr>
        <w:t xml:space="preserve"> list of the questions and information to be completed and su</w:t>
      </w:r>
      <w:r w:rsidR="00CD1CF0">
        <w:rPr>
          <w:rFonts w:asciiTheme="minorHAnsi" w:hAnsiTheme="minorHAnsi" w:cstheme="minorHAnsi"/>
          <w:bCs/>
          <w:i/>
          <w:color w:val="4F81BD" w:themeColor="accent1"/>
          <w:sz w:val="22"/>
          <w:szCs w:val="22"/>
        </w:rPr>
        <w:t>b</w:t>
      </w:r>
      <w:r w:rsidRPr="00554D3B">
        <w:rPr>
          <w:rFonts w:asciiTheme="minorHAnsi" w:hAnsiTheme="minorHAnsi" w:cstheme="minorHAnsi"/>
          <w:bCs/>
          <w:i/>
          <w:color w:val="4F81BD" w:themeColor="accent1"/>
          <w:sz w:val="22"/>
          <w:szCs w:val="22"/>
        </w:rPr>
        <w:t>mit</w:t>
      </w:r>
      <w:r w:rsidR="00CD1CF0">
        <w:rPr>
          <w:rFonts w:asciiTheme="minorHAnsi" w:hAnsiTheme="minorHAnsi" w:cstheme="minorHAnsi"/>
          <w:bCs/>
          <w:i/>
          <w:color w:val="4F81BD" w:themeColor="accent1"/>
          <w:sz w:val="22"/>
          <w:szCs w:val="22"/>
        </w:rPr>
        <w:t>t</w:t>
      </w:r>
      <w:r w:rsidRPr="00554D3B">
        <w:rPr>
          <w:rFonts w:asciiTheme="minorHAnsi" w:hAnsiTheme="minorHAnsi" w:cstheme="minorHAnsi"/>
          <w:bCs/>
          <w:i/>
          <w:color w:val="4F81BD" w:themeColor="accent1"/>
          <w:sz w:val="22"/>
          <w:szCs w:val="22"/>
        </w:rPr>
        <w:t xml:space="preserve">ed in an application through the online portal </w:t>
      </w:r>
      <w:hyperlink r:id="rId12" w:history="1">
        <w:r w:rsidRPr="00554D3B">
          <w:rPr>
            <w:rStyle w:val="Hyperlink"/>
            <w:rFonts w:asciiTheme="minorHAnsi" w:hAnsiTheme="minorHAnsi" w:cstheme="minorHAnsi"/>
            <w:bCs/>
            <w:i/>
            <w:color w:val="4F81BD" w:themeColor="accent1"/>
            <w:sz w:val="22"/>
            <w:szCs w:val="22"/>
          </w:rPr>
          <w:t>business.gov.au</w:t>
        </w:r>
      </w:hyperlink>
      <w:r w:rsidRPr="00554D3B">
        <w:rPr>
          <w:rFonts w:asciiTheme="minorHAnsi" w:hAnsiTheme="minorHAnsi" w:cstheme="minorHAnsi"/>
          <w:bCs/>
          <w:i/>
          <w:color w:val="4F81BD" w:themeColor="accent1"/>
          <w:sz w:val="22"/>
          <w:szCs w:val="22"/>
        </w:rPr>
        <w:t xml:space="preserve"> (note that this </w:t>
      </w:r>
      <w:r w:rsidR="0057570B" w:rsidRPr="00554D3B">
        <w:rPr>
          <w:rFonts w:asciiTheme="minorHAnsi" w:hAnsiTheme="minorHAnsi" w:cstheme="minorHAnsi"/>
          <w:bCs/>
          <w:i/>
          <w:color w:val="4F81BD" w:themeColor="accent1"/>
          <w:sz w:val="22"/>
          <w:szCs w:val="22"/>
        </w:rPr>
        <w:t xml:space="preserve">document </w:t>
      </w:r>
      <w:r w:rsidRPr="009F0E91">
        <w:rPr>
          <w:rFonts w:asciiTheme="minorHAnsi" w:hAnsiTheme="minorHAnsi" w:cstheme="minorHAnsi"/>
          <w:b/>
          <w:bCs/>
          <w:i/>
          <w:color w:val="4F81BD" w:themeColor="accent1"/>
          <w:sz w:val="22"/>
          <w:szCs w:val="22"/>
        </w:rPr>
        <w:t xml:space="preserve">is </w:t>
      </w:r>
      <w:r w:rsidRPr="009F0E91">
        <w:rPr>
          <w:rFonts w:asciiTheme="minorHAnsi" w:hAnsiTheme="minorHAnsi" w:cstheme="minorHAnsi"/>
          <w:b/>
          <w:bCs/>
          <w:i/>
          <w:color w:val="4F81BD" w:themeColor="accent1"/>
          <w:sz w:val="22"/>
          <w:szCs w:val="22"/>
          <w:lang w:eastAsia="en-US"/>
        </w:rPr>
        <w:t>not</w:t>
      </w:r>
      <w:r w:rsidRPr="00554D3B">
        <w:rPr>
          <w:rFonts w:asciiTheme="minorHAnsi" w:hAnsiTheme="minorHAnsi" w:cstheme="minorHAnsi"/>
          <w:bCs/>
          <w:i/>
          <w:color w:val="4F81BD" w:themeColor="accent1"/>
          <w:sz w:val="22"/>
          <w:szCs w:val="22"/>
          <w:lang w:eastAsia="en-US"/>
        </w:rPr>
        <w:t xml:space="preserve"> the ap</w:t>
      </w:r>
      <w:r w:rsidR="0057570B" w:rsidRPr="00554D3B">
        <w:rPr>
          <w:rFonts w:asciiTheme="minorHAnsi" w:hAnsiTheme="minorHAnsi" w:cstheme="minorHAnsi"/>
          <w:bCs/>
          <w:i/>
          <w:color w:val="4F81BD" w:themeColor="accent1"/>
          <w:sz w:val="22"/>
          <w:szCs w:val="22"/>
          <w:lang w:eastAsia="en-US"/>
        </w:rPr>
        <w:t>plication and</w:t>
      </w:r>
      <w:r w:rsidRPr="00554D3B">
        <w:rPr>
          <w:rFonts w:asciiTheme="minorHAnsi" w:hAnsiTheme="minorHAnsi" w:cstheme="minorHAnsi"/>
          <w:bCs/>
          <w:i/>
          <w:color w:val="4F81BD" w:themeColor="accent1"/>
          <w:sz w:val="22"/>
          <w:szCs w:val="22"/>
          <w:lang w:eastAsia="en-US"/>
        </w:rPr>
        <w:t xml:space="preserve"> </w:t>
      </w:r>
      <w:r w:rsidRPr="009F0E91">
        <w:rPr>
          <w:rFonts w:asciiTheme="minorHAnsi" w:hAnsiTheme="minorHAnsi" w:cstheme="minorHAnsi"/>
          <w:bCs/>
          <w:i/>
          <w:color w:val="4F81BD" w:themeColor="accent1"/>
          <w:sz w:val="22"/>
          <w:szCs w:val="22"/>
          <w:u w:val="single"/>
          <w:lang w:eastAsia="en-US"/>
        </w:rPr>
        <w:t>all applications must be submitted through the portal</w:t>
      </w:r>
      <w:r w:rsidRPr="00554D3B">
        <w:rPr>
          <w:rFonts w:asciiTheme="minorHAnsi" w:hAnsiTheme="minorHAnsi" w:cstheme="minorHAnsi"/>
          <w:bCs/>
          <w:i/>
          <w:color w:val="4F81BD" w:themeColor="accent1"/>
          <w:sz w:val="22"/>
          <w:szCs w:val="22"/>
          <w:lang w:eastAsia="en-US"/>
        </w:rPr>
        <w:t>).</w:t>
      </w:r>
    </w:p>
    <w:p w14:paraId="1969FFAC" w14:textId="77777777" w:rsidR="00554D3B" w:rsidRPr="00554D3B" w:rsidRDefault="00554D3B" w:rsidP="006C26FE">
      <w:pPr>
        <w:autoSpaceDE w:val="0"/>
        <w:autoSpaceDN w:val="0"/>
        <w:adjustRightInd w:val="0"/>
        <w:spacing w:before="0" w:after="0" w:line="240" w:lineRule="auto"/>
        <w:rPr>
          <w:rFonts w:asciiTheme="minorHAnsi" w:hAnsiTheme="minorHAnsi" w:cstheme="minorHAnsi"/>
          <w:bCs/>
          <w:i/>
          <w:color w:val="4F81BD" w:themeColor="accent1"/>
          <w:sz w:val="22"/>
          <w:szCs w:val="22"/>
          <w:lang w:eastAsia="en-US"/>
        </w:rPr>
      </w:pPr>
    </w:p>
    <w:p w14:paraId="12822235" w14:textId="0FEFD184" w:rsidR="00554D3B" w:rsidRPr="00554D3B" w:rsidRDefault="00554D3B" w:rsidP="006C26FE">
      <w:pPr>
        <w:autoSpaceDE w:val="0"/>
        <w:autoSpaceDN w:val="0"/>
        <w:adjustRightInd w:val="0"/>
        <w:spacing w:before="0" w:after="0" w:line="240" w:lineRule="auto"/>
        <w:rPr>
          <w:rFonts w:asciiTheme="minorHAnsi" w:hAnsiTheme="minorHAnsi" w:cstheme="minorHAnsi"/>
          <w:bCs/>
          <w:i/>
          <w:color w:val="4F81BD" w:themeColor="accent1"/>
          <w:sz w:val="22"/>
          <w:szCs w:val="22"/>
          <w:lang w:eastAsia="en-US"/>
        </w:rPr>
      </w:pPr>
      <w:r w:rsidRPr="00554D3B">
        <w:rPr>
          <w:rFonts w:asciiTheme="minorHAnsi" w:hAnsiTheme="minorHAnsi" w:cstheme="minorHAnsi"/>
          <w:bCs/>
          <w:i/>
          <w:color w:val="4F81BD" w:themeColor="accent1"/>
          <w:sz w:val="22"/>
          <w:szCs w:val="22"/>
          <w:lang w:eastAsia="en-US"/>
        </w:rPr>
        <w:t>Content in the document is formatted as below:</w:t>
      </w:r>
    </w:p>
    <w:tbl>
      <w:tblPr>
        <w:tblStyle w:val="PlainTable5"/>
        <w:tblpPr w:leftFromText="180" w:rightFromText="180" w:vertAnchor="text" w:horzAnchor="margin" w:tblpY="28"/>
        <w:tblW w:w="0" w:type="auto"/>
        <w:tblLook w:val="04A0" w:firstRow="1" w:lastRow="0" w:firstColumn="1" w:lastColumn="0" w:noHBand="0" w:noVBand="1"/>
      </w:tblPr>
      <w:tblGrid>
        <w:gridCol w:w="3823"/>
        <w:gridCol w:w="6634"/>
      </w:tblGrid>
      <w:tr w:rsidR="00554D3B" w:rsidRPr="0061395A" w14:paraId="676023C2" w14:textId="77777777" w:rsidTr="00554D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3C9328B3" w14:textId="77777777" w:rsidR="00554D3B" w:rsidRPr="001427B1" w:rsidRDefault="00554D3B" w:rsidP="00554D3B">
            <w:pPr>
              <w:jc w:val="center"/>
              <w:rPr>
                <w:rFonts w:asciiTheme="minorHAnsi" w:hAnsiTheme="minorHAnsi" w:cstheme="minorHAnsi"/>
                <w:i w:val="0"/>
                <w:sz w:val="22"/>
                <w:szCs w:val="22"/>
                <w:lang w:val="en-GB" w:eastAsia="en-US"/>
              </w:rPr>
            </w:pPr>
            <w:r w:rsidRPr="001427B1">
              <w:rPr>
                <w:rFonts w:asciiTheme="minorHAnsi" w:hAnsiTheme="minorHAnsi" w:cstheme="minorHAnsi"/>
                <w:i w:val="0"/>
                <w:sz w:val="22"/>
                <w:szCs w:val="22"/>
                <w:lang w:val="en-GB" w:eastAsia="en-US"/>
              </w:rPr>
              <w:t>Format</w:t>
            </w:r>
          </w:p>
        </w:tc>
        <w:tc>
          <w:tcPr>
            <w:tcW w:w="6634" w:type="dxa"/>
          </w:tcPr>
          <w:p w14:paraId="748D2F65" w14:textId="77777777" w:rsidR="00554D3B" w:rsidRPr="001427B1" w:rsidRDefault="00554D3B" w:rsidP="00554D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22"/>
                <w:szCs w:val="22"/>
                <w:lang w:val="en-GB" w:eastAsia="en-US"/>
              </w:rPr>
            </w:pPr>
            <w:r w:rsidRPr="001427B1">
              <w:rPr>
                <w:rFonts w:asciiTheme="minorHAnsi" w:hAnsiTheme="minorHAnsi" w:cstheme="minorHAnsi"/>
                <w:i w:val="0"/>
                <w:sz w:val="22"/>
                <w:szCs w:val="22"/>
                <w:lang w:val="en-GB" w:eastAsia="en-US"/>
              </w:rPr>
              <w:t xml:space="preserve">Information conveyed  </w:t>
            </w:r>
          </w:p>
        </w:tc>
      </w:tr>
      <w:tr w:rsidR="00554D3B" w:rsidRPr="0061395A" w14:paraId="7D0AC9E4" w14:textId="77777777" w:rsidTr="0055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48C33C" w14:textId="77777777" w:rsidR="00554D3B" w:rsidRPr="0061395A" w:rsidRDefault="00554D3B" w:rsidP="00554D3B">
            <w:pPr>
              <w:spacing w:before="0" w:after="0"/>
              <w:jc w:val="left"/>
              <w:rPr>
                <w:rFonts w:asciiTheme="minorHAnsi" w:hAnsiTheme="minorHAnsi" w:cstheme="minorHAnsi"/>
                <w:b/>
                <w:i w:val="0"/>
                <w:sz w:val="22"/>
                <w:szCs w:val="22"/>
              </w:rPr>
            </w:pPr>
            <w:r w:rsidRPr="0061395A">
              <w:rPr>
                <w:rFonts w:asciiTheme="minorHAnsi" w:hAnsiTheme="minorHAnsi" w:cstheme="minorHAnsi"/>
                <w:b/>
                <w:i w:val="0"/>
                <w:sz w:val="22"/>
                <w:szCs w:val="22"/>
              </w:rPr>
              <w:t>Bolded text</w:t>
            </w:r>
          </w:p>
        </w:tc>
        <w:tc>
          <w:tcPr>
            <w:tcW w:w="6634" w:type="dxa"/>
          </w:tcPr>
          <w:p w14:paraId="7876B500" w14:textId="77777777" w:rsidR="00554D3B" w:rsidRPr="0061395A" w:rsidRDefault="00554D3B" w:rsidP="00554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GB" w:eastAsia="en-US"/>
              </w:rPr>
            </w:pPr>
            <w:r>
              <w:rPr>
                <w:rFonts w:asciiTheme="minorHAnsi" w:hAnsiTheme="minorHAnsi" w:cstheme="minorHAnsi"/>
                <w:b/>
                <w:sz w:val="22"/>
                <w:szCs w:val="22"/>
                <w:lang w:val="en-GB" w:eastAsia="en-US"/>
              </w:rPr>
              <w:t>Application s</w:t>
            </w:r>
            <w:r w:rsidRPr="0061395A">
              <w:rPr>
                <w:rFonts w:asciiTheme="minorHAnsi" w:hAnsiTheme="minorHAnsi" w:cstheme="minorHAnsi"/>
                <w:b/>
                <w:sz w:val="22"/>
                <w:szCs w:val="22"/>
                <w:lang w:val="en-GB" w:eastAsia="en-US"/>
              </w:rPr>
              <w:t>ection</w:t>
            </w:r>
            <w:r>
              <w:rPr>
                <w:rFonts w:asciiTheme="minorHAnsi" w:hAnsiTheme="minorHAnsi" w:cstheme="minorHAnsi"/>
                <w:b/>
                <w:sz w:val="22"/>
                <w:szCs w:val="22"/>
                <w:lang w:val="en-GB" w:eastAsia="en-US"/>
              </w:rPr>
              <w:t xml:space="preserve"> heading</w:t>
            </w:r>
          </w:p>
        </w:tc>
      </w:tr>
      <w:tr w:rsidR="00554D3B" w:rsidRPr="0061395A" w14:paraId="490D42E6" w14:textId="77777777" w:rsidTr="00554D3B">
        <w:tc>
          <w:tcPr>
            <w:cnfStyle w:val="001000000000" w:firstRow="0" w:lastRow="0" w:firstColumn="1" w:lastColumn="0" w:oddVBand="0" w:evenVBand="0" w:oddHBand="0" w:evenHBand="0" w:firstRowFirstColumn="0" w:firstRowLastColumn="0" w:lastRowFirstColumn="0" w:lastRowLastColumn="0"/>
            <w:tcW w:w="3823" w:type="dxa"/>
          </w:tcPr>
          <w:p w14:paraId="21F02AA3" w14:textId="77777777" w:rsidR="00554D3B" w:rsidRPr="0061395A" w:rsidRDefault="00554D3B" w:rsidP="00554D3B">
            <w:pPr>
              <w:pStyle w:val="ListParagraph"/>
              <w:numPr>
                <w:ilvl w:val="0"/>
                <w:numId w:val="20"/>
              </w:numPr>
              <w:spacing w:before="0" w:after="0"/>
              <w:jc w:val="left"/>
              <w:rPr>
                <w:rFonts w:cstheme="minorHAnsi"/>
                <w:i w:val="0"/>
              </w:rPr>
            </w:pPr>
            <w:r w:rsidRPr="0061395A">
              <w:rPr>
                <w:rFonts w:cstheme="minorHAnsi"/>
                <w:i w:val="0"/>
              </w:rPr>
              <w:t xml:space="preserve">Bullets </w:t>
            </w:r>
          </w:p>
        </w:tc>
        <w:tc>
          <w:tcPr>
            <w:tcW w:w="6634" w:type="dxa"/>
          </w:tcPr>
          <w:p w14:paraId="15A07DF8" w14:textId="77777777" w:rsidR="00554D3B" w:rsidRPr="0061395A" w:rsidRDefault="00554D3B" w:rsidP="00554D3B">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61395A">
              <w:rPr>
                <w:rFonts w:cstheme="minorHAnsi"/>
                <w:lang w:val="en-GB"/>
              </w:rPr>
              <w:t>Application questions</w:t>
            </w:r>
            <w:r>
              <w:rPr>
                <w:rFonts w:cstheme="minorHAnsi"/>
                <w:lang w:val="en-GB"/>
              </w:rPr>
              <w:t xml:space="preserve"> (to be addressed)</w:t>
            </w:r>
          </w:p>
        </w:tc>
      </w:tr>
      <w:tr w:rsidR="00554D3B" w:rsidRPr="0061395A" w14:paraId="034C5285" w14:textId="77777777" w:rsidTr="0055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CCC470D" w14:textId="77777777" w:rsidR="00554D3B" w:rsidRPr="0061395A" w:rsidRDefault="00554D3B" w:rsidP="00554D3B">
            <w:pPr>
              <w:pStyle w:val="ListParagraph"/>
              <w:numPr>
                <w:ilvl w:val="0"/>
                <w:numId w:val="23"/>
              </w:numPr>
              <w:spacing w:before="0" w:after="0"/>
              <w:jc w:val="left"/>
              <w:rPr>
                <w:rFonts w:eastAsiaTheme="majorEastAsia" w:cstheme="minorHAnsi"/>
              </w:rPr>
            </w:pPr>
            <w:r w:rsidRPr="0061395A">
              <w:rPr>
                <w:rFonts w:cstheme="minorHAnsi"/>
                <w:i w:val="0"/>
              </w:rPr>
              <w:t>Bullets</w:t>
            </w:r>
          </w:p>
        </w:tc>
        <w:tc>
          <w:tcPr>
            <w:tcW w:w="6634" w:type="dxa"/>
          </w:tcPr>
          <w:p w14:paraId="63CE7ADD" w14:textId="778CF684" w:rsidR="00554D3B" w:rsidRPr="0061395A" w:rsidRDefault="00554D3B" w:rsidP="00554D3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Application T</w:t>
            </w:r>
            <w:r w:rsidRPr="0061395A">
              <w:rPr>
                <w:rFonts w:cstheme="minorHAnsi"/>
                <w:lang w:val="en-GB"/>
              </w:rPr>
              <w:t>e</w:t>
            </w:r>
            <w:r w:rsidR="00CD1CF0">
              <w:rPr>
                <w:rFonts w:cstheme="minorHAnsi"/>
                <w:lang w:val="en-GB"/>
              </w:rPr>
              <w:t>x</w:t>
            </w:r>
            <w:r w:rsidRPr="0061395A">
              <w:rPr>
                <w:rFonts w:cstheme="minorHAnsi"/>
                <w:lang w:val="en-GB"/>
              </w:rPr>
              <w:t xml:space="preserve">t box </w:t>
            </w:r>
            <w:r>
              <w:rPr>
                <w:rFonts w:cstheme="minorHAnsi"/>
                <w:lang w:val="en-GB"/>
              </w:rPr>
              <w:t xml:space="preserve"> (to be addressed)</w:t>
            </w:r>
          </w:p>
        </w:tc>
      </w:tr>
      <w:tr w:rsidR="00554D3B" w:rsidRPr="0061395A" w14:paraId="0A56DBF1" w14:textId="77777777" w:rsidTr="00554D3B">
        <w:tc>
          <w:tcPr>
            <w:cnfStyle w:val="001000000000" w:firstRow="0" w:lastRow="0" w:firstColumn="1" w:lastColumn="0" w:oddVBand="0" w:evenVBand="0" w:oddHBand="0" w:evenHBand="0" w:firstRowFirstColumn="0" w:firstRowLastColumn="0" w:lastRowFirstColumn="0" w:lastRowLastColumn="0"/>
            <w:tcW w:w="3823" w:type="dxa"/>
          </w:tcPr>
          <w:p w14:paraId="220670D1" w14:textId="77777777" w:rsidR="00554D3B" w:rsidRPr="0061395A" w:rsidRDefault="00554D3B" w:rsidP="00554D3B">
            <w:pPr>
              <w:jc w:val="left"/>
              <w:rPr>
                <w:rFonts w:asciiTheme="minorHAnsi" w:hAnsiTheme="minorHAnsi" w:cstheme="minorHAnsi"/>
                <w:i w:val="0"/>
                <w:sz w:val="22"/>
                <w:szCs w:val="22"/>
                <w:lang w:val="en-GB" w:eastAsia="en-US"/>
              </w:rPr>
            </w:pPr>
            <w:r w:rsidRPr="0061395A">
              <w:rPr>
                <w:rFonts w:asciiTheme="minorHAnsi" w:hAnsiTheme="minorHAnsi" w:cstheme="minorHAnsi"/>
                <w:i w:val="0"/>
                <w:sz w:val="22"/>
                <w:szCs w:val="22"/>
                <w:lang w:val="en-GB" w:eastAsia="en-US"/>
              </w:rPr>
              <w:t>Normal text</w:t>
            </w:r>
          </w:p>
        </w:tc>
        <w:tc>
          <w:tcPr>
            <w:tcW w:w="6634" w:type="dxa"/>
          </w:tcPr>
          <w:p w14:paraId="6C22B3C1" w14:textId="77777777" w:rsidR="00554D3B" w:rsidRPr="0061395A" w:rsidRDefault="00554D3B" w:rsidP="00554D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395A">
              <w:rPr>
                <w:rFonts w:asciiTheme="minorHAnsi" w:hAnsiTheme="minorHAnsi" w:cstheme="minorHAnsi"/>
                <w:sz w:val="22"/>
                <w:szCs w:val="22"/>
              </w:rPr>
              <w:t xml:space="preserve">Text contained within the application  </w:t>
            </w:r>
          </w:p>
        </w:tc>
      </w:tr>
      <w:tr w:rsidR="00554D3B" w:rsidRPr="0061395A" w14:paraId="1033ADE0" w14:textId="77777777" w:rsidTr="0055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71C5FE8" w14:textId="77777777" w:rsidR="00554D3B" w:rsidRPr="0061395A" w:rsidRDefault="00554D3B" w:rsidP="00554D3B">
            <w:pPr>
              <w:jc w:val="left"/>
              <w:rPr>
                <w:rFonts w:asciiTheme="minorHAnsi" w:hAnsiTheme="minorHAnsi" w:cstheme="minorHAnsi"/>
                <w:i w:val="0"/>
                <w:sz w:val="22"/>
                <w:szCs w:val="22"/>
                <w:lang w:val="en-GB" w:eastAsia="en-US"/>
              </w:rPr>
            </w:pPr>
            <w:r w:rsidRPr="0061395A">
              <w:rPr>
                <w:rFonts w:asciiTheme="minorHAnsi" w:hAnsiTheme="minorHAnsi" w:cstheme="minorHAnsi"/>
                <w:color w:val="4F81BD" w:themeColor="accent1"/>
                <w:sz w:val="22"/>
                <w:szCs w:val="22"/>
                <w:lang w:val="en-GB" w:eastAsia="en-US"/>
              </w:rPr>
              <w:t>Italicised blue text</w:t>
            </w:r>
          </w:p>
        </w:tc>
        <w:tc>
          <w:tcPr>
            <w:tcW w:w="6634" w:type="dxa"/>
          </w:tcPr>
          <w:p w14:paraId="0697FF8E" w14:textId="77777777" w:rsidR="00554D3B" w:rsidRPr="0061395A" w:rsidRDefault="00554D3B" w:rsidP="00554D3B">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FF0000"/>
                <w:sz w:val="22"/>
                <w:szCs w:val="22"/>
              </w:rPr>
            </w:pPr>
            <w:r w:rsidRPr="0061395A">
              <w:rPr>
                <w:rFonts w:asciiTheme="minorHAnsi" w:hAnsiTheme="minorHAnsi" w:cstheme="minorHAnsi"/>
                <w:i/>
                <w:color w:val="4F81BD" w:themeColor="accent1"/>
                <w:sz w:val="22"/>
                <w:szCs w:val="22"/>
              </w:rPr>
              <w:t xml:space="preserve">Advice and informal commentary  </w:t>
            </w:r>
          </w:p>
        </w:tc>
      </w:tr>
    </w:tbl>
    <w:p w14:paraId="241513B2" w14:textId="77777777" w:rsidR="00722BDF" w:rsidRDefault="00722BDF" w:rsidP="00554D3B">
      <w:pPr>
        <w:autoSpaceDE w:val="0"/>
        <w:autoSpaceDN w:val="0"/>
        <w:adjustRightInd w:val="0"/>
        <w:spacing w:before="0" w:after="0" w:line="240" w:lineRule="auto"/>
        <w:rPr>
          <w:rFonts w:asciiTheme="minorHAnsi" w:hAnsiTheme="minorHAnsi" w:cstheme="minorHAnsi"/>
          <w:b/>
          <w:bCs/>
          <w:sz w:val="22"/>
          <w:szCs w:val="22"/>
          <w:lang w:eastAsia="en-US"/>
        </w:rPr>
      </w:pPr>
    </w:p>
    <w:p w14:paraId="3E0D8E07" w14:textId="57A16675" w:rsidR="00554D3B" w:rsidRPr="001427B1" w:rsidRDefault="00554D3B" w:rsidP="00554D3B">
      <w:pPr>
        <w:autoSpaceDE w:val="0"/>
        <w:autoSpaceDN w:val="0"/>
        <w:adjustRightInd w:val="0"/>
        <w:spacing w:before="0" w:after="0" w:line="240" w:lineRule="auto"/>
        <w:rPr>
          <w:rFonts w:asciiTheme="minorHAnsi" w:hAnsiTheme="minorHAnsi" w:cstheme="minorHAnsi"/>
          <w:b/>
          <w:bCs/>
          <w:sz w:val="22"/>
          <w:szCs w:val="22"/>
          <w:lang w:eastAsia="en-US"/>
        </w:rPr>
      </w:pPr>
      <w:r w:rsidRPr="001427B1">
        <w:rPr>
          <w:rFonts w:asciiTheme="minorHAnsi" w:hAnsiTheme="minorHAnsi" w:cstheme="minorHAnsi"/>
          <w:b/>
          <w:bCs/>
          <w:sz w:val="22"/>
          <w:szCs w:val="22"/>
          <w:lang w:eastAsia="en-US"/>
        </w:rPr>
        <w:t>For more information:</w:t>
      </w:r>
    </w:p>
    <w:p w14:paraId="290E7E68" w14:textId="77777777" w:rsidR="00554D3B" w:rsidRPr="0061395A" w:rsidRDefault="00A24820" w:rsidP="00554D3B">
      <w:pPr>
        <w:pStyle w:val="ListParagraph"/>
        <w:numPr>
          <w:ilvl w:val="0"/>
          <w:numId w:val="21"/>
        </w:numPr>
        <w:autoSpaceDE w:val="0"/>
        <w:autoSpaceDN w:val="0"/>
        <w:adjustRightInd w:val="0"/>
        <w:spacing w:before="0" w:after="0" w:line="240" w:lineRule="auto"/>
        <w:rPr>
          <w:rFonts w:cstheme="minorHAnsi"/>
          <w:bCs/>
          <w:color w:val="000000" w:themeColor="text1"/>
        </w:rPr>
      </w:pPr>
      <w:hyperlink r:id="rId13" w:history="1">
        <w:r w:rsidR="00554D3B" w:rsidRPr="0061395A">
          <w:rPr>
            <w:rStyle w:val="Hyperlink"/>
            <w:rFonts w:cstheme="minorHAnsi"/>
            <w:bCs/>
          </w:rPr>
          <w:t>Grant webpage</w:t>
        </w:r>
      </w:hyperlink>
      <w:r w:rsidR="00554D3B" w:rsidRPr="0061395A">
        <w:rPr>
          <w:rFonts w:cstheme="minorHAnsi"/>
          <w:bCs/>
          <w:color w:val="000000" w:themeColor="text1"/>
        </w:rPr>
        <w:t xml:space="preserve"> </w:t>
      </w:r>
      <w:r w:rsidR="00554D3B" w:rsidRPr="0061395A">
        <w:rPr>
          <w:rFonts w:cstheme="minorHAnsi"/>
          <w:bCs/>
          <w:color w:val="000000" w:themeColor="text1"/>
        </w:rPr>
        <w:tab/>
        <w:t xml:space="preserve"> </w:t>
      </w:r>
    </w:p>
    <w:p w14:paraId="2C1429C8" w14:textId="77777777" w:rsidR="00554D3B" w:rsidRPr="0061395A" w:rsidRDefault="00554D3B" w:rsidP="00554D3B">
      <w:pPr>
        <w:pStyle w:val="ListParagraph"/>
        <w:numPr>
          <w:ilvl w:val="0"/>
          <w:numId w:val="21"/>
        </w:numPr>
        <w:autoSpaceDE w:val="0"/>
        <w:autoSpaceDN w:val="0"/>
        <w:adjustRightInd w:val="0"/>
        <w:spacing w:before="0" w:after="0" w:line="240" w:lineRule="auto"/>
        <w:rPr>
          <w:rFonts w:cstheme="minorHAnsi"/>
          <w:bCs/>
          <w:color w:val="000000" w:themeColor="text1"/>
        </w:rPr>
      </w:pPr>
      <w:r w:rsidRPr="0061395A">
        <w:rPr>
          <w:rFonts w:cstheme="minorHAnsi"/>
          <w:bCs/>
          <w:color w:val="000000" w:themeColor="text1"/>
        </w:rPr>
        <w:t xml:space="preserve">Phone: 13 28 46 </w:t>
      </w:r>
    </w:p>
    <w:p w14:paraId="1C93BADF" w14:textId="77777777" w:rsidR="00554D3B" w:rsidRPr="00554D3B" w:rsidRDefault="00554D3B" w:rsidP="00554D3B">
      <w:pPr>
        <w:pStyle w:val="ListParagraph"/>
        <w:numPr>
          <w:ilvl w:val="0"/>
          <w:numId w:val="21"/>
        </w:numPr>
        <w:autoSpaceDE w:val="0"/>
        <w:autoSpaceDN w:val="0"/>
        <w:adjustRightInd w:val="0"/>
        <w:spacing w:before="0" w:after="0" w:line="240" w:lineRule="auto"/>
        <w:rPr>
          <w:rFonts w:cstheme="minorHAnsi"/>
          <w:bCs/>
          <w:color w:val="000000" w:themeColor="text1"/>
        </w:rPr>
      </w:pPr>
      <w:r w:rsidRPr="0061395A">
        <w:rPr>
          <w:rFonts w:cstheme="minorHAnsi"/>
          <w:bCs/>
          <w:color w:val="000000" w:themeColor="text1"/>
        </w:rPr>
        <w:t xml:space="preserve">Email: </w:t>
      </w:r>
      <w:hyperlink r:id="rId14" w:history="1">
        <w:r w:rsidRPr="0061395A">
          <w:rPr>
            <w:rStyle w:val="Hyperlink"/>
            <w:rFonts w:cstheme="minorHAnsi"/>
            <w:bCs/>
          </w:rPr>
          <w:t>https://www.business.gov.au/Email-us</w:t>
        </w:r>
      </w:hyperlink>
      <w:r w:rsidRPr="0061395A">
        <w:rPr>
          <w:rFonts w:cstheme="minorHAnsi"/>
          <w:bCs/>
          <w:color w:val="000000" w:themeColor="text1"/>
        </w:rPr>
        <w:t xml:space="preserve"> </w:t>
      </w:r>
    </w:p>
    <w:p w14:paraId="0ECAF667" w14:textId="77777777" w:rsidR="00E51106" w:rsidRPr="0061395A" w:rsidRDefault="00E51106" w:rsidP="00FD05C3">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sdt>
      <w:sdtPr>
        <w:rPr>
          <w:rFonts w:asciiTheme="minorHAnsi" w:eastAsia="Times New Roman" w:hAnsiTheme="minorHAnsi" w:cstheme="minorHAnsi"/>
          <w:color w:val="005677"/>
          <w:sz w:val="22"/>
          <w:szCs w:val="22"/>
          <w:lang w:val="en-GB" w:eastAsia="en-AU"/>
        </w:rPr>
        <w:id w:val="1972165197"/>
        <w:docPartObj>
          <w:docPartGallery w:val="Table of Contents"/>
          <w:docPartUnique/>
        </w:docPartObj>
      </w:sdtPr>
      <w:sdtEndPr>
        <w:rPr>
          <w:bCs/>
          <w:noProof/>
        </w:rPr>
      </w:sdtEndPr>
      <w:sdtContent>
        <w:p w14:paraId="5E1D6846" w14:textId="4A766326" w:rsidR="008A4AE1" w:rsidRPr="00305AD0" w:rsidRDefault="008A4AE1">
          <w:pPr>
            <w:pStyle w:val="TOCHeading"/>
            <w:rPr>
              <w:rFonts w:asciiTheme="minorHAnsi" w:hAnsiTheme="minorHAnsi" w:cstheme="minorHAnsi"/>
              <w:b/>
              <w:color w:val="4F81BD" w:themeColor="accent1"/>
              <w:sz w:val="24"/>
              <w:szCs w:val="22"/>
            </w:rPr>
          </w:pPr>
          <w:r w:rsidRPr="00305AD0">
            <w:rPr>
              <w:rFonts w:asciiTheme="minorHAnsi" w:hAnsiTheme="minorHAnsi" w:cstheme="minorHAnsi"/>
              <w:b/>
              <w:color w:val="4F81BD" w:themeColor="accent1"/>
              <w:sz w:val="24"/>
              <w:szCs w:val="22"/>
            </w:rPr>
            <w:t>Contents</w:t>
          </w:r>
        </w:p>
        <w:p w14:paraId="2F804429" w14:textId="77777777" w:rsidR="005D56A7" w:rsidRDefault="00DF2E51">
          <w:pPr>
            <w:pStyle w:val="TOC1"/>
            <w:tabs>
              <w:tab w:val="right" w:leader="dot" w:pos="10457"/>
            </w:tabs>
            <w:rPr>
              <w:rFonts w:asciiTheme="minorHAnsi" w:eastAsiaTheme="minorEastAsia" w:hAnsiTheme="minorHAnsi" w:cstheme="minorBidi"/>
              <w:noProof/>
              <w:sz w:val="22"/>
              <w:szCs w:val="22"/>
            </w:rPr>
          </w:pPr>
          <w:r w:rsidRPr="00305AD0">
            <w:rPr>
              <w:rFonts w:asciiTheme="minorHAnsi" w:hAnsiTheme="minorHAnsi" w:cstheme="minorHAnsi"/>
              <w:bCs/>
              <w:noProof/>
              <w:sz w:val="22"/>
              <w:szCs w:val="22"/>
            </w:rPr>
            <w:fldChar w:fldCharType="begin"/>
          </w:r>
          <w:r w:rsidRPr="00305AD0">
            <w:rPr>
              <w:rFonts w:asciiTheme="minorHAnsi" w:hAnsiTheme="minorHAnsi" w:cstheme="minorHAnsi"/>
              <w:bCs/>
              <w:noProof/>
              <w:sz w:val="22"/>
              <w:szCs w:val="22"/>
            </w:rPr>
            <w:instrText xml:space="preserve"> TOC \o "1-3" \h \z \u </w:instrText>
          </w:r>
          <w:r w:rsidRPr="00305AD0">
            <w:rPr>
              <w:rFonts w:asciiTheme="minorHAnsi" w:hAnsiTheme="minorHAnsi" w:cstheme="minorHAnsi"/>
              <w:bCs/>
              <w:noProof/>
              <w:sz w:val="22"/>
              <w:szCs w:val="22"/>
            </w:rPr>
            <w:fldChar w:fldCharType="separate"/>
          </w:r>
          <w:hyperlink w:anchor="_Toc35440463" w:history="1">
            <w:r w:rsidR="005D56A7" w:rsidRPr="00863493">
              <w:rPr>
                <w:rStyle w:val="Hyperlink"/>
                <w:rFonts w:cstheme="minorHAnsi"/>
                <w:b/>
                <w:bCs/>
                <w:noProof/>
                <w:lang w:eastAsia="en-US"/>
              </w:rPr>
              <w:t>Application</w:t>
            </w:r>
            <w:r w:rsidR="005D56A7">
              <w:rPr>
                <w:noProof/>
                <w:webHidden/>
              </w:rPr>
              <w:tab/>
            </w:r>
            <w:r w:rsidR="005D56A7">
              <w:rPr>
                <w:noProof/>
                <w:webHidden/>
              </w:rPr>
              <w:fldChar w:fldCharType="begin"/>
            </w:r>
            <w:r w:rsidR="005D56A7">
              <w:rPr>
                <w:noProof/>
                <w:webHidden/>
              </w:rPr>
              <w:instrText xml:space="preserve"> PAGEREF _Toc35440463 \h </w:instrText>
            </w:r>
            <w:r w:rsidR="005D56A7">
              <w:rPr>
                <w:noProof/>
                <w:webHidden/>
              </w:rPr>
            </w:r>
            <w:r w:rsidR="005D56A7">
              <w:rPr>
                <w:noProof/>
                <w:webHidden/>
              </w:rPr>
              <w:fldChar w:fldCharType="separate"/>
            </w:r>
            <w:r w:rsidR="00A24820">
              <w:rPr>
                <w:noProof/>
                <w:webHidden/>
              </w:rPr>
              <w:t>3</w:t>
            </w:r>
            <w:r w:rsidR="005D56A7">
              <w:rPr>
                <w:noProof/>
                <w:webHidden/>
              </w:rPr>
              <w:fldChar w:fldCharType="end"/>
            </w:r>
          </w:hyperlink>
        </w:p>
        <w:p w14:paraId="66C39702"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64" w:history="1">
            <w:r w:rsidR="005D56A7" w:rsidRPr="00863493">
              <w:rPr>
                <w:rStyle w:val="Hyperlink"/>
                <w:rFonts w:cstheme="minorHAnsi"/>
                <w:b/>
                <w:bCs/>
                <w:noProof/>
                <w:lang w:eastAsia="en-US"/>
              </w:rPr>
              <w:t>Eligibility</w:t>
            </w:r>
            <w:r w:rsidR="005D56A7">
              <w:rPr>
                <w:noProof/>
                <w:webHidden/>
              </w:rPr>
              <w:tab/>
            </w:r>
            <w:r w:rsidR="005D56A7">
              <w:rPr>
                <w:noProof/>
                <w:webHidden/>
              </w:rPr>
              <w:fldChar w:fldCharType="begin"/>
            </w:r>
            <w:r w:rsidR="005D56A7">
              <w:rPr>
                <w:noProof/>
                <w:webHidden/>
              </w:rPr>
              <w:instrText xml:space="preserve"> PAGEREF _Toc35440464 \h </w:instrText>
            </w:r>
            <w:r w:rsidR="005D56A7">
              <w:rPr>
                <w:noProof/>
                <w:webHidden/>
              </w:rPr>
            </w:r>
            <w:r w:rsidR="005D56A7">
              <w:rPr>
                <w:noProof/>
                <w:webHidden/>
              </w:rPr>
              <w:fldChar w:fldCharType="separate"/>
            </w:r>
            <w:r>
              <w:rPr>
                <w:noProof/>
                <w:webHidden/>
              </w:rPr>
              <w:t>3</w:t>
            </w:r>
            <w:r w:rsidR="005D56A7">
              <w:rPr>
                <w:noProof/>
                <w:webHidden/>
              </w:rPr>
              <w:fldChar w:fldCharType="end"/>
            </w:r>
          </w:hyperlink>
        </w:p>
        <w:p w14:paraId="788517D1" w14:textId="77777777" w:rsidR="005D56A7" w:rsidRDefault="00A24820">
          <w:pPr>
            <w:pStyle w:val="TOC1"/>
            <w:tabs>
              <w:tab w:val="right" w:leader="dot" w:pos="10457"/>
            </w:tabs>
            <w:rPr>
              <w:rFonts w:asciiTheme="minorHAnsi" w:eastAsiaTheme="minorEastAsia" w:hAnsiTheme="minorHAnsi" w:cstheme="minorBidi"/>
              <w:noProof/>
              <w:sz w:val="22"/>
              <w:szCs w:val="22"/>
            </w:rPr>
          </w:pPr>
          <w:hyperlink w:anchor="_Toc35440465" w:history="1">
            <w:r w:rsidR="005D56A7" w:rsidRPr="00863493">
              <w:rPr>
                <w:rStyle w:val="Hyperlink"/>
                <w:rFonts w:cstheme="minorHAnsi"/>
                <w:b/>
                <w:bCs/>
                <w:noProof/>
              </w:rPr>
              <w:t>Detailed project description and outcomes</w:t>
            </w:r>
            <w:r w:rsidR="005D56A7">
              <w:rPr>
                <w:noProof/>
                <w:webHidden/>
              </w:rPr>
              <w:tab/>
            </w:r>
            <w:r w:rsidR="005D56A7">
              <w:rPr>
                <w:noProof/>
                <w:webHidden/>
              </w:rPr>
              <w:fldChar w:fldCharType="begin"/>
            </w:r>
            <w:r w:rsidR="005D56A7">
              <w:rPr>
                <w:noProof/>
                <w:webHidden/>
              </w:rPr>
              <w:instrText xml:space="preserve"> PAGEREF _Toc35440465 \h </w:instrText>
            </w:r>
            <w:r w:rsidR="005D56A7">
              <w:rPr>
                <w:noProof/>
                <w:webHidden/>
              </w:rPr>
            </w:r>
            <w:r w:rsidR="005D56A7">
              <w:rPr>
                <w:noProof/>
                <w:webHidden/>
              </w:rPr>
              <w:fldChar w:fldCharType="separate"/>
            </w:r>
            <w:r>
              <w:rPr>
                <w:noProof/>
                <w:webHidden/>
              </w:rPr>
              <w:t>3</w:t>
            </w:r>
            <w:r w:rsidR="005D56A7">
              <w:rPr>
                <w:noProof/>
                <w:webHidden/>
              </w:rPr>
              <w:fldChar w:fldCharType="end"/>
            </w:r>
          </w:hyperlink>
        </w:p>
        <w:p w14:paraId="24EFA2F1"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66" w:history="1">
            <w:r w:rsidR="005D56A7" w:rsidRPr="00863493">
              <w:rPr>
                <w:rStyle w:val="Hyperlink"/>
                <w:rFonts w:cstheme="minorHAnsi"/>
                <w:b/>
                <w:bCs/>
                <w:noProof/>
              </w:rPr>
              <w:t>Project Outcomes</w:t>
            </w:r>
            <w:r w:rsidR="005D56A7">
              <w:rPr>
                <w:noProof/>
                <w:webHidden/>
              </w:rPr>
              <w:tab/>
            </w:r>
            <w:r w:rsidR="005D56A7">
              <w:rPr>
                <w:noProof/>
                <w:webHidden/>
              </w:rPr>
              <w:fldChar w:fldCharType="begin"/>
            </w:r>
            <w:r w:rsidR="005D56A7">
              <w:rPr>
                <w:noProof/>
                <w:webHidden/>
              </w:rPr>
              <w:instrText xml:space="preserve"> PAGEREF _Toc35440466 \h </w:instrText>
            </w:r>
            <w:r w:rsidR="005D56A7">
              <w:rPr>
                <w:noProof/>
                <w:webHidden/>
              </w:rPr>
            </w:r>
            <w:r w:rsidR="005D56A7">
              <w:rPr>
                <w:noProof/>
                <w:webHidden/>
              </w:rPr>
              <w:fldChar w:fldCharType="separate"/>
            </w:r>
            <w:r>
              <w:rPr>
                <w:noProof/>
                <w:webHidden/>
              </w:rPr>
              <w:t>4</w:t>
            </w:r>
            <w:r w:rsidR="005D56A7">
              <w:rPr>
                <w:noProof/>
                <w:webHidden/>
              </w:rPr>
              <w:fldChar w:fldCharType="end"/>
            </w:r>
          </w:hyperlink>
        </w:p>
        <w:p w14:paraId="184AAE53"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67" w:history="1">
            <w:r w:rsidR="005D56A7" w:rsidRPr="00863493">
              <w:rPr>
                <w:rStyle w:val="Hyperlink"/>
                <w:rFonts w:cstheme="minorHAnsi"/>
                <w:b/>
                <w:noProof/>
                <w:lang w:eastAsia="en-US"/>
              </w:rPr>
              <w:t>Project details for publication</w:t>
            </w:r>
            <w:r w:rsidR="005D56A7">
              <w:rPr>
                <w:noProof/>
                <w:webHidden/>
              </w:rPr>
              <w:tab/>
            </w:r>
            <w:r w:rsidR="005D56A7">
              <w:rPr>
                <w:noProof/>
                <w:webHidden/>
              </w:rPr>
              <w:fldChar w:fldCharType="begin"/>
            </w:r>
            <w:r w:rsidR="005D56A7">
              <w:rPr>
                <w:noProof/>
                <w:webHidden/>
              </w:rPr>
              <w:instrText xml:space="preserve"> PAGEREF _Toc35440467 \h </w:instrText>
            </w:r>
            <w:r w:rsidR="005D56A7">
              <w:rPr>
                <w:noProof/>
                <w:webHidden/>
              </w:rPr>
            </w:r>
            <w:r w:rsidR="005D56A7">
              <w:rPr>
                <w:noProof/>
                <w:webHidden/>
              </w:rPr>
              <w:fldChar w:fldCharType="separate"/>
            </w:r>
            <w:r>
              <w:rPr>
                <w:noProof/>
                <w:webHidden/>
              </w:rPr>
              <w:t>4</w:t>
            </w:r>
            <w:r w:rsidR="005D56A7">
              <w:rPr>
                <w:noProof/>
                <w:webHidden/>
              </w:rPr>
              <w:fldChar w:fldCharType="end"/>
            </w:r>
          </w:hyperlink>
        </w:p>
        <w:p w14:paraId="040E7787"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68" w:history="1">
            <w:r w:rsidR="005D56A7" w:rsidRPr="00863493">
              <w:rPr>
                <w:rStyle w:val="Hyperlink"/>
                <w:rFonts w:cstheme="minorHAnsi"/>
                <w:b/>
                <w:noProof/>
                <w:lang w:eastAsia="en-US"/>
              </w:rPr>
              <w:t>Milestones</w:t>
            </w:r>
            <w:r w:rsidR="005D56A7">
              <w:rPr>
                <w:noProof/>
                <w:webHidden/>
              </w:rPr>
              <w:tab/>
            </w:r>
            <w:r w:rsidR="005D56A7">
              <w:rPr>
                <w:noProof/>
                <w:webHidden/>
              </w:rPr>
              <w:fldChar w:fldCharType="begin"/>
            </w:r>
            <w:r w:rsidR="005D56A7">
              <w:rPr>
                <w:noProof/>
                <w:webHidden/>
              </w:rPr>
              <w:instrText xml:space="preserve"> PAGEREF _Toc35440468 \h </w:instrText>
            </w:r>
            <w:r w:rsidR="005D56A7">
              <w:rPr>
                <w:noProof/>
                <w:webHidden/>
              </w:rPr>
            </w:r>
            <w:r w:rsidR="005D56A7">
              <w:rPr>
                <w:noProof/>
                <w:webHidden/>
              </w:rPr>
              <w:fldChar w:fldCharType="separate"/>
            </w:r>
            <w:r>
              <w:rPr>
                <w:noProof/>
                <w:webHidden/>
              </w:rPr>
              <w:t>4</w:t>
            </w:r>
            <w:r w:rsidR="005D56A7">
              <w:rPr>
                <w:noProof/>
                <w:webHidden/>
              </w:rPr>
              <w:fldChar w:fldCharType="end"/>
            </w:r>
          </w:hyperlink>
        </w:p>
        <w:p w14:paraId="3A0C338F"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69" w:history="1">
            <w:r w:rsidR="005D56A7" w:rsidRPr="00863493">
              <w:rPr>
                <w:rStyle w:val="Hyperlink"/>
                <w:rFonts w:cstheme="minorHAnsi"/>
                <w:b/>
                <w:noProof/>
                <w:lang w:eastAsia="en-US"/>
              </w:rPr>
              <w:t>Project address</w:t>
            </w:r>
            <w:r w:rsidR="005D56A7">
              <w:rPr>
                <w:noProof/>
                <w:webHidden/>
              </w:rPr>
              <w:tab/>
            </w:r>
            <w:r w:rsidR="005D56A7">
              <w:rPr>
                <w:noProof/>
                <w:webHidden/>
              </w:rPr>
              <w:fldChar w:fldCharType="begin"/>
            </w:r>
            <w:r w:rsidR="005D56A7">
              <w:rPr>
                <w:noProof/>
                <w:webHidden/>
              </w:rPr>
              <w:instrText xml:space="preserve"> PAGEREF _Toc35440469 \h </w:instrText>
            </w:r>
            <w:r w:rsidR="005D56A7">
              <w:rPr>
                <w:noProof/>
                <w:webHidden/>
              </w:rPr>
            </w:r>
            <w:r w:rsidR="005D56A7">
              <w:rPr>
                <w:noProof/>
                <w:webHidden/>
              </w:rPr>
              <w:fldChar w:fldCharType="separate"/>
            </w:r>
            <w:r>
              <w:rPr>
                <w:noProof/>
                <w:webHidden/>
              </w:rPr>
              <w:t>4</w:t>
            </w:r>
            <w:r w:rsidR="005D56A7">
              <w:rPr>
                <w:noProof/>
                <w:webHidden/>
              </w:rPr>
              <w:fldChar w:fldCharType="end"/>
            </w:r>
          </w:hyperlink>
        </w:p>
        <w:p w14:paraId="0122D3AA"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70" w:history="1">
            <w:r w:rsidR="005D56A7" w:rsidRPr="00863493">
              <w:rPr>
                <w:rStyle w:val="Hyperlink"/>
                <w:rFonts w:cstheme="minorHAnsi"/>
                <w:b/>
                <w:noProof/>
                <w:lang w:eastAsia="en-US"/>
              </w:rPr>
              <w:t>Risk management</w:t>
            </w:r>
            <w:r w:rsidR="005D56A7">
              <w:rPr>
                <w:noProof/>
                <w:webHidden/>
              </w:rPr>
              <w:tab/>
            </w:r>
            <w:r w:rsidR="005D56A7">
              <w:rPr>
                <w:noProof/>
                <w:webHidden/>
              </w:rPr>
              <w:fldChar w:fldCharType="begin"/>
            </w:r>
            <w:r w:rsidR="005D56A7">
              <w:rPr>
                <w:noProof/>
                <w:webHidden/>
              </w:rPr>
              <w:instrText xml:space="preserve"> PAGEREF _Toc35440470 \h </w:instrText>
            </w:r>
            <w:r w:rsidR="005D56A7">
              <w:rPr>
                <w:noProof/>
                <w:webHidden/>
              </w:rPr>
            </w:r>
            <w:r w:rsidR="005D56A7">
              <w:rPr>
                <w:noProof/>
                <w:webHidden/>
              </w:rPr>
              <w:fldChar w:fldCharType="separate"/>
            </w:r>
            <w:r>
              <w:rPr>
                <w:noProof/>
                <w:webHidden/>
              </w:rPr>
              <w:t>5</w:t>
            </w:r>
            <w:r w:rsidR="005D56A7">
              <w:rPr>
                <w:noProof/>
                <w:webHidden/>
              </w:rPr>
              <w:fldChar w:fldCharType="end"/>
            </w:r>
          </w:hyperlink>
        </w:p>
        <w:p w14:paraId="301EC4A6" w14:textId="77777777" w:rsidR="005D56A7" w:rsidRDefault="00A24820">
          <w:pPr>
            <w:pStyle w:val="TOC1"/>
            <w:tabs>
              <w:tab w:val="right" w:leader="dot" w:pos="10457"/>
            </w:tabs>
            <w:rPr>
              <w:rFonts w:asciiTheme="minorHAnsi" w:eastAsiaTheme="minorEastAsia" w:hAnsiTheme="minorHAnsi" w:cstheme="minorBidi"/>
              <w:noProof/>
              <w:sz w:val="22"/>
              <w:szCs w:val="22"/>
            </w:rPr>
          </w:pPr>
          <w:hyperlink w:anchor="_Toc35440471" w:history="1">
            <w:r w:rsidR="005D56A7" w:rsidRPr="00863493">
              <w:rPr>
                <w:rStyle w:val="Hyperlink"/>
                <w:rFonts w:cstheme="minorHAnsi"/>
                <w:b/>
                <w:bCs/>
                <w:noProof/>
                <w:lang w:eastAsia="en-US"/>
              </w:rPr>
              <w:t>Project Funding</w:t>
            </w:r>
            <w:r w:rsidR="005D56A7">
              <w:rPr>
                <w:noProof/>
                <w:webHidden/>
              </w:rPr>
              <w:tab/>
            </w:r>
            <w:r w:rsidR="005D56A7">
              <w:rPr>
                <w:noProof/>
                <w:webHidden/>
              </w:rPr>
              <w:fldChar w:fldCharType="begin"/>
            </w:r>
            <w:r w:rsidR="005D56A7">
              <w:rPr>
                <w:noProof/>
                <w:webHidden/>
              </w:rPr>
              <w:instrText xml:space="preserve"> PAGEREF _Toc35440471 \h </w:instrText>
            </w:r>
            <w:r w:rsidR="005D56A7">
              <w:rPr>
                <w:noProof/>
                <w:webHidden/>
              </w:rPr>
            </w:r>
            <w:r w:rsidR="005D56A7">
              <w:rPr>
                <w:noProof/>
                <w:webHidden/>
              </w:rPr>
              <w:fldChar w:fldCharType="separate"/>
            </w:r>
            <w:r>
              <w:rPr>
                <w:noProof/>
                <w:webHidden/>
              </w:rPr>
              <w:t>5</w:t>
            </w:r>
            <w:r w:rsidR="005D56A7">
              <w:rPr>
                <w:noProof/>
                <w:webHidden/>
              </w:rPr>
              <w:fldChar w:fldCharType="end"/>
            </w:r>
          </w:hyperlink>
        </w:p>
        <w:p w14:paraId="276AEE5F"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72" w:history="1">
            <w:r w:rsidR="005D56A7" w:rsidRPr="00863493">
              <w:rPr>
                <w:rStyle w:val="Hyperlink"/>
                <w:rFonts w:cstheme="minorHAnsi"/>
                <w:b/>
                <w:bCs/>
                <w:noProof/>
                <w:lang w:eastAsia="en-US"/>
              </w:rPr>
              <w:t>Project budget</w:t>
            </w:r>
            <w:r w:rsidR="005D56A7">
              <w:rPr>
                <w:noProof/>
                <w:webHidden/>
              </w:rPr>
              <w:tab/>
            </w:r>
            <w:r w:rsidR="005D56A7">
              <w:rPr>
                <w:noProof/>
                <w:webHidden/>
              </w:rPr>
              <w:fldChar w:fldCharType="begin"/>
            </w:r>
            <w:r w:rsidR="005D56A7">
              <w:rPr>
                <w:noProof/>
                <w:webHidden/>
              </w:rPr>
              <w:instrText xml:space="preserve"> PAGEREF _Toc35440472 \h </w:instrText>
            </w:r>
            <w:r w:rsidR="005D56A7">
              <w:rPr>
                <w:noProof/>
                <w:webHidden/>
              </w:rPr>
            </w:r>
            <w:r w:rsidR="005D56A7">
              <w:rPr>
                <w:noProof/>
                <w:webHidden/>
              </w:rPr>
              <w:fldChar w:fldCharType="separate"/>
            </w:r>
            <w:r>
              <w:rPr>
                <w:noProof/>
                <w:webHidden/>
              </w:rPr>
              <w:t>5</w:t>
            </w:r>
            <w:r w:rsidR="005D56A7">
              <w:rPr>
                <w:noProof/>
                <w:webHidden/>
              </w:rPr>
              <w:fldChar w:fldCharType="end"/>
            </w:r>
          </w:hyperlink>
        </w:p>
        <w:p w14:paraId="4C477E3A"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73" w:history="1">
            <w:r w:rsidR="005D56A7" w:rsidRPr="00863493">
              <w:rPr>
                <w:rStyle w:val="Hyperlink"/>
                <w:rFonts w:cstheme="minorHAnsi"/>
                <w:b/>
                <w:bCs/>
                <w:noProof/>
                <w:lang w:eastAsia="en-US"/>
              </w:rPr>
              <w:t>Source of funding</w:t>
            </w:r>
            <w:r w:rsidR="005D56A7">
              <w:rPr>
                <w:noProof/>
                <w:webHidden/>
              </w:rPr>
              <w:tab/>
            </w:r>
            <w:r w:rsidR="005D56A7">
              <w:rPr>
                <w:noProof/>
                <w:webHidden/>
              </w:rPr>
              <w:fldChar w:fldCharType="begin"/>
            </w:r>
            <w:r w:rsidR="005D56A7">
              <w:rPr>
                <w:noProof/>
                <w:webHidden/>
              </w:rPr>
              <w:instrText xml:space="preserve"> PAGEREF _Toc35440473 \h </w:instrText>
            </w:r>
            <w:r w:rsidR="005D56A7">
              <w:rPr>
                <w:noProof/>
                <w:webHidden/>
              </w:rPr>
            </w:r>
            <w:r w:rsidR="005D56A7">
              <w:rPr>
                <w:noProof/>
                <w:webHidden/>
              </w:rPr>
              <w:fldChar w:fldCharType="separate"/>
            </w:r>
            <w:r>
              <w:rPr>
                <w:noProof/>
                <w:webHidden/>
              </w:rPr>
              <w:t>6</w:t>
            </w:r>
            <w:r w:rsidR="005D56A7">
              <w:rPr>
                <w:noProof/>
                <w:webHidden/>
              </w:rPr>
              <w:fldChar w:fldCharType="end"/>
            </w:r>
          </w:hyperlink>
        </w:p>
        <w:p w14:paraId="6DC252BE" w14:textId="77777777" w:rsidR="005D56A7" w:rsidRDefault="00A24820">
          <w:pPr>
            <w:pStyle w:val="TOC1"/>
            <w:tabs>
              <w:tab w:val="right" w:leader="dot" w:pos="10457"/>
            </w:tabs>
            <w:rPr>
              <w:rFonts w:asciiTheme="minorHAnsi" w:eastAsiaTheme="minorEastAsia" w:hAnsiTheme="minorHAnsi" w:cstheme="minorBidi"/>
              <w:noProof/>
              <w:sz w:val="22"/>
              <w:szCs w:val="22"/>
            </w:rPr>
          </w:pPr>
          <w:hyperlink w:anchor="_Toc35440474" w:history="1">
            <w:r w:rsidR="005D56A7" w:rsidRPr="00863493">
              <w:rPr>
                <w:rStyle w:val="Hyperlink"/>
                <w:rFonts w:cstheme="minorHAnsi"/>
                <w:b/>
                <w:bCs/>
                <w:noProof/>
                <w:lang w:eastAsia="en-US"/>
              </w:rPr>
              <w:t>Application Finalisation</w:t>
            </w:r>
            <w:r w:rsidR="005D56A7">
              <w:rPr>
                <w:noProof/>
                <w:webHidden/>
              </w:rPr>
              <w:tab/>
            </w:r>
            <w:r w:rsidR="005D56A7">
              <w:rPr>
                <w:noProof/>
                <w:webHidden/>
              </w:rPr>
              <w:fldChar w:fldCharType="begin"/>
            </w:r>
            <w:r w:rsidR="005D56A7">
              <w:rPr>
                <w:noProof/>
                <w:webHidden/>
              </w:rPr>
              <w:instrText xml:space="preserve"> PAGEREF _Toc35440474 \h </w:instrText>
            </w:r>
            <w:r w:rsidR="005D56A7">
              <w:rPr>
                <w:noProof/>
                <w:webHidden/>
              </w:rPr>
            </w:r>
            <w:r w:rsidR="005D56A7">
              <w:rPr>
                <w:noProof/>
                <w:webHidden/>
              </w:rPr>
              <w:fldChar w:fldCharType="separate"/>
            </w:r>
            <w:r>
              <w:rPr>
                <w:noProof/>
                <w:webHidden/>
              </w:rPr>
              <w:t>6</w:t>
            </w:r>
            <w:r w:rsidR="005D56A7">
              <w:rPr>
                <w:noProof/>
                <w:webHidden/>
              </w:rPr>
              <w:fldChar w:fldCharType="end"/>
            </w:r>
          </w:hyperlink>
        </w:p>
        <w:p w14:paraId="52ED391C"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75" w:history="1">
            <w:r w:rsidR="005D56A7" w:rsidRPr="00863493">
              <w:rPr>
                <w:rStyle w:val="Hyperlink"/>
                <w:rFonts w:cstheme="minorHAnsi"/>
                <w:b/>
                <w:bCs/>
                <w:noProof/>
                <w:lang w:eastAsia="en-US"/>
              </w:rPr>
              <w:t>Conflict of Interest</w:t>
            </w:r>
            <w:r w:rsidR="005D56A7">
              <w:rPr>
                <w:noProof/>
                <w:webHidden/>
              </w:rPr>
              <w:tab/>
            </w:r>
            <w:r w:rsidR="005D56A7">
              <w:rPr>
                <w:noProof/>
                <w:webHidden/>
              </w:rPr>
              <w:fldChar w:fldCharType="begin"/>
            </w:r>
            <w:r w:rsidR="005D56A7">
              <w:rPr>
                <w:noProof/>
                <w:webHidden/>
              </w:rPr>
              <w:instrText xml:space="preserve"> PAGEREF _Toc35440475 \h </w:instrText>
            </w:r>
            <w:r w:rsidR="005D56A7">
              <w:rPr>
                <w:noProof/>
                <w:webHidden/>
              </w:rPr>
            </w:r>
            <w:r w:rsidR="005D56A7">
              <w:rPr>
                <w:noProof/>
                <w:webHidden/>
              </w:rPr>
              <w:fldChar w:fldCharType="separate"/>
            </w:r>
            <w:r>
              <w:rPr>
                <w:noProof/>
                <w:webHidden/>
              </w:rPr>
              <w:t>6</w:t>
            </w:r>
            <w:r w:rsidR="005D56A7">
              <w:rPr>
                <w:noProof/>
                <w:webHidden/>
              </w:rPr>
              <w:fldChar w:fldCharType="end"/>
            </w:r>
          </w:hyperlink>
        </w:p>
        <w:p w14:paraId="71B4CB33"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76" w:history="1">
            <w:r w:rsidR="005D56A7" w:rsidRPr="00863493">
              <w:rPr>
                <w:rStyle w:val="Hyperlink"/>
                <w:rFonts w:cstheme="minorHAnsi"/>
                <w:b/>
                <w:bCs/>
                <w:noProof/>
                <w:lang w:eastAsia="en-US"/>
              </w:rPr>
              <w:t>Supporting Documentation</w:t>
            </w:r>
            <w:r w:rsidR="005D56A7">
              <w:rPr>
                <w:noProof/>
                <w:webHidden/>
              </w:rPr>
              <w:tab/>
            </w:r>
            <w:r w:rsidR="005D56A7">
              <w:rPr>
                <w:noProof/>
                <w:webHidden/>
              </w:rPr>
              <w:fldChar w:fldCharType="begin"/>
            </w:r>
            <w:r w:rsidR="005D56A7">
              <w:rPr>
                <w:noProof/>
                <w:webHidden/>
              </w:rPr>
              <w:instrText xml:space="preserve"> PAGEREF _Toc35440476 \h </w:instrText>
            </w:r>
            <w:r w:rsidR="005D56A7">
              <w:rPr>
                <w:noProof/>
                <w:webHidden/>
              </w:rPr>
            </w:r>
            <w:r w:rsidR="005D56A7">
              <w:rPr>
                <w:noProof/>
                <w:webHidden/>
              </w:rPr>
              <w:fldChar w:fldCharType="separate"/>
            </w:r>
            <w:r>
              <w:rPr>
                <w:noProof/>
                <w:webHidden/>
              </w:rPr>
              <w:t>6</w:t>
            </w:r>
            <w:r w:rsidR="005D56A7">
              <w:rPr>
                <w:noProof/>
                <w:webHidden/>
              </w:rPr>
              <w:fldChar w:fldCharType="end"/>
            </w:r>
          </w:hyperlink>
        </w:p>
        <w:p w14:paraId="3FE4502C"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77" w:history="1">
            <w:r w:rsidR="005D56A7" w:rsidRPr="00863493">
              <w:rPr>
                <w:rStyle w:val="Hyperlink"/>
                <w:rFonts w:cstheme="minorHAnsi"/>
                <w:b/>
                <w:noProof/>
                <w:lang w:eastAsia="en-US"/>
              </w:rPr>
              <w:t>Cost estimates</w:t>
            </w:r>
            <w:r w:rsidR="005D56A7">
              <w:rPr>
                <w:noProof/>
                <w:webHidden/>
              </w:rPr>
              <w:tab/>
            </w:r>
            <w:r w:rsidR="005D56A7">
              <w:rPr>
                <w:noProof/>
                <w:webHidden/>
              </w:rPr>
              <w:fldChar w:fldCharType="begin"/>
            </w:r>
            <w:r w:rsidR="005D56A7">
              <w:rPr>
                <w:noProof/>
                <w:webHidden/>
              </w:rPr>
              <w:instrText xml:space="preserve"> PAGEREF _Toc35440477 \h </w:instrText>
            </w:r>
            <w:r w:rsidR="005D56A7">
              <w:rPr>
                <w:noProof/>
                <w:webHidden/>
              </w:rPr>
            </w:r>
            <w:r w:rsidR="005D56A7">
              <w:rPr>
                <w:noProof/>
                <w:webHidden/>
              </w:rPr>
              <w:fldChar w:fldCharType="separate"/>
            </w:r>
            <w:r>
              <w:rPr>
                <w:noProof/>
                <w:webHidden/>
              </w:rPr>
              <w:t>6</w:t>
            </w:r>
            <w:r w:rsidR="005D56A7">
              <w:rPr>
                <w:noProof/>
                <w:webHidden/>
              </w:rPr>
              <w:fldChar w:fldCharType="end"/>
            </w:r>
          </w:hyperlink>
        </w:p>
        <w:p w14:paraId="34E49083"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78" w:history="1">
            <w:r w:rsidR="005D56A7" w:rsidRPr="00863493">
              <w:rPr>
                <w:rStyle w:val="Hyperlink"/>
                <w:rFonts w:cstheme="minorHAnsi"/>
                <w:b/>
                <w:noProof/>
                <w:lang w:eastAsia="en-US"/>
              </w:rPr>
              <w:t>Project outcomes</w:t>
            </w:r>
            <w:r w:rsidR="005D56A7">
              <w:rPr>
                <w:noProof/>
                <w:webHidden/>
              </w:rPr>
              <w:tab/>
            </w:r>
            <w:r w:rsidR="005D56A7">
              <w:rPr>
                <w:noProof/>
                <w:webHidden/>
              </w:rPr>
              <w:fldChar w:fldCharType="begin"/>
            </w:r>
            <w:r w:rsidR="005D56A7">
              <w:rPr>
                <w:noProof/>
                <w:webHidden/>
              </w:rPr>
              <w:instrText xml:space="preserve"> PAGEREF _Toc35440478 \h </w:instrText>
            </w:r>
            <w:r w:rsidR="005D56A7">
              <w:rPr>
                <w:noProof/>
                <w:webHidden/>
              </w:rPr>
            </w:r>
            <w:r w:rsidR="005D56A7">
              <w:rPr>
                <w:noProof/>
                <w:webHidden/>
              </w:rPr>
              <w:fldChar w:fldCharType="separate"/>
            </w:r>
            <w:r>
              <w:rPr>
                <w:noProof/>
                <w:webHidden/>
              </w:rPr>
              <w:t>6</w:t>
            </w:r>
            <w:r w:rsidR="005D56A7">
              <w:rPr>
                <w:noProof/>
                <w:webHidden/>
              </w:rPr>
              <w:fldChar w:fldCharType="end"/>
            </w:r>
          </w:hyperlink>
        </w:p>
        <w:p w14:paraId="3F88B3FA"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79" w:history="1">
            <w:r w:rsidR="005D56A7" w:rsidRPr="00863493">
              <w:rPr>
                <w:rStyle w:val="Hyperlink"/>
                <w:rFonts w:cstheme="minorHAnsi"/>
                <w:b/>
                <w:noProof/>
                <w:lang w:eastAsia="en-US"/>
              </w:rPr>
              <w:t>Adverse Event Plan</w:t>
            </w:r>
            <w:r w:rsidR="005D56A7">
              <w:rPr>
                <w:noProof/>
                <w:webHidden/>
              </w:rPr>
              <w:tab/>
            </w:r>
            <w:r w:rsidR="005D56A7">
              <w:rPr>
                <w:noProof/>
                <w:webHidden/>
              </w:rPr>
              <w:fldChar w:fldCharType="begin"/>
            </w:r>
            <w:r w:rsidR="005D56A7">
              <w:rPr>
                <w:noProof/>
                <w:webHidden/>
              </w:rPr>
              <w:instrText xml:space="preserve"> PAGEREF _Toc35440479 \h </w:instrText>
            </w:r>
            <w:r w:rsidR="005D56A7">
              <w:rPr>
                <w:noProof/>
                <w:webHidden/>
              </w:rPr>
            </w:r>
            <w:r w:rsidR="005D56A7">
              <w:rPr>
                <w:noProof/>
                <w:webHidden/>
              </w:rPr>
              <w:fldChar w:fldCharType="separate"/>
            </w:r>
            <w:r>
              <w:rPr>
                <w:noProof/>
                <w:webHidden/>
              </w:rPr>
              <w:t>6</w:t>
            </w:r>
            <w:r w:rsidR="005D56A7">
              <w:rPr>
                <w:noProof/>
                <w:webHidden/>
              </w:rPr>
              <w:fldChar w:fldCharType="end"/>
            </w:r>
          </w:hyperlink>
        </w:p>
        <w:p w14:paraId="7A6D551C"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80" w:history="1">
            <w:r w:rsidR="005D56A7" w:rsidRPr="00863493">
              <w:rPr>
                <w:rStyle w:val="Hyperlink"/>
                <w:rFonts w:cstheme="minorHAnsi"/>
                <w:b/>
                <w:noProof/>
                <w:lang w:eastAsia="en-US"/>
              </w:rPr>
              <w:t>Indigenous organisations</w:t>
            </w:r>
            <w:r w:rsidR="005D56A7">
              <w:rPr>
                <w:noProof/>
                <w:webHidden/>
              </w:rPr>
              <w:tab/>
            </w:r>
            <w:r w:rsidR="005D56A7">
              <w:rPr>
                <w:noProof/>
                <w:webHidden/>
              </w:rPr>
              <w:fldChar w:fldCharType="begin"/>
            </w:r>
            <w:r w:rsidR="005D56A7">
              <w:rPr>
                <w:noProof/>
                <w:webHidden/>
              </w:rPr>
              <w:instrText xml:space="preserve"> PAGEREF _Toc35440480 \h </w:instrText>
            </w:r>
            <w:r w:rsidR="005D56A7">
              <w:rPr>
                <w:noProof/>
                <w:webHidden/>
              </w:rPr>
            </w:r>
            <w:r w:rsidR="005D56A7">
              <w:rPr>
                <w:noProof/>
                <w:webHidden/>
              </w:rPr>
              <w:fldChar w:fldCharType="separate"/>
            </w:r>
            <w:r>
              <w:rPr>
                <w:noProof/>
                <w:webHidden/>
              </w:rPr>
              <w:t>6</w:t>
            </w:r>
            <w:r w:rsidR="005D56A7">
              <w:rPr>
                <w:noProof/>
                <w:webHidden/>
              </w:rPr>
              <w:fldChar w:fldCharType="end"/>
            </w:r>
          </w:hyperlink>
        </w:p>
        <w:p w14:paraId="4F670476" w14:textId="77777777" w:rsidR="005D56A7" w:rsidRDefault="00A24820">
          <w:pPr>
            <w:pStyle w:val="TOC1"/>
            <w:tabs>
              <w:tab w:val="right" w:leader="dot" w:pos="10457"/>
            </w:tabs>
            <w:rPr>
              <w:rFonts w:asciiTheme="minorHAnsi" w:eastAsiaTheme="minorEastAsia" w:hAnsiTheme="minorHAnsi" w:cstheme="minorBidi"/>
              <w:noProof/>
              <w:sz w:val="22"/>
              <w:szCs w:val="22"/>
            </w:rPr>
          </w:pPr>
          <w:hyperlink w:anchor="_Toc35440481" w:history="1">
            <w:r w:rsidR="005D56A7" w:rsidRPr="00863493">
              <w:rPr>
                <w:rStyle w:val="Hyperlink"/>
                <w:rFonts w:cstheme="minorHAnsi"/>
                <w:b/>
                <w:noProof/>
                <w:lang w:eastAsia="en-US"/>
              </w:rPr>
              <w:t>Primary application contact</w:t>
            </w:r>
            <w:r w:rsidR="005D56A7">
              <w:rPr>
                <w:noProof/>
                <w:webHidden/>
              </w:rPr>
              <w:tab/>
            </w:r>
            <w:r w:rsidR="005D56A7">
              <w:rPr>
                <w:noProof/>
                <w:webHidden/>
              </w:rPr>
              <w:fldChar w:fldCharType="begin"/>
            </w:r>
            <w:r w:rsidR="005D56A7">
              <w:rPr>
                <w:noProof/>
                <w:webHidden/>
              </w:rPr>
              <w:instrText xml:space="preserve"> PAGEREF _Toc35440481 \h </w:instrText>
            </w:r>
            <w:r w:rsidR="005D56A7">
              <w:rPr>
                <w:noProof/>
                <w:webHidden/>
              </w:rPr>
            </w:r>
            <w:r w:rsidR="005D56A7">
              <w:rPr>
                <w:noProof/>
                <w:webHidden/>
              </w:rPr>
              <w:fldChar w:fldCharType="separate"/>
            </w:r>
            <w:r>
              <w:rPr>
                <w:noProof/>
                <w:webHidden/>
              </w:rPr>
              <w:t>7</w:t>
            </w:r>
            <w:r w:rsidR="005D56A7">
              <w:rPr>
                <w:noProof/>
                <w:webHidden/>
              </w:rPr>
              <w:fldChar w:fldCharType="end"/>
            </w:r>
          </w:hyperlink>
        </w:p>
        <w:p w14:paraId="3E231548" w14:textId="77777777" w:rsidR="005D56A7" w:rsidRDefault="00A24820">
          <w:pPr>
            <w:pStyle w:val="TOC1"/>
            <w:tabs>
              <w:tab w:val="right" w:leader="dot" w:pos="10457"/>
            </w:tabs>
            <w:rPr>
              <w:rFonts w:asciiTheme="minorHAnsi" w:eastAsiaTheme="minorEastAsia" w:hAnsiTheme="minorHAnsi" w:cstheme="minorBidi"/>
              <w:noProof/>
              <w:sz w:val="22"/>
              <w:szCs w:val="22"/>
            </w:rPr>
          </w:pPr>
          <w:hyperlink w:anchor="_Toc35440482" w:history="1">
            <w:r w:rsidR="005D56A7" w:rsidRPr="00863493">
              <w:rPr>
                <w:rStyle w:val="Hyperlink"/>
                <w:rFonts w:cstheme="minorHAnsi"/>
                <w:b/>
                <w:bCs/>
                <w:noProof/>
                <w:lang w:eastAsia="en-US"/>
              </w:rPr>
              <w:t>Application Declaration</w:t>
            </w:r>
            <w:r w:rsidR="005D56A7">
              <w:rPr>
                <w:noProof/>
                <w:webHidden/>
              </w:rPr>
              <w:tab/>
            </w:r>
            <w:r w:rsidR="005D56A7">
              <w:rPr>
                <w:noProof/>
                <w:webHidden/>
              </w:rPr>
              <w:fldChar w:fldCharType="begin"/>
            </w:r>
            <w:r w:rsidR="005D56A7">
              <w:rPr>
                <w:noProof/>
                <w:webHidden/>
              </w:rPr>
              <w:instrText xml:space="preserve"> PAGEREF _Toc35440482 \h </w:instrText>
            </w:r>
            <w:r w:rsidR="005D56A7">
              <w:rPr>
                <w:noProof/>
                <w:webHidden/>
              </w:rPr>
            </w:r>
            <w:r w:rsidR="005D56A7">
              <w:rPr>
                <w:noProof/>
                <w:webHidden/>
              </w:rPr>
              <w:fldChar w:fldCharType="separate"/>
            </w:r>
            <w:r>
              <w:rPr>
                <w:noProof/>
                <w:webHidden/>
              </w:rPr>
              <w:t>7</w:t>
            </w:r>
            <w:r w:rsidR="005D56A7">
              <w:rPr>
                <w:noProof/>
                <w:webHidden/>
              </w:rPr>
              <w:fldChar w:fldCharType="end"/>
            </w:r>
          </w:hyperlink>
        </w:p>
        <w:p w14:paraId="62F45301"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83" w:history="1">
            <w:r w:rsidR="005D56A7" w:rsidRPr="00863493">
              <w:rPr>
                <w:rStyle w:val="Hyperlink"/>
                <w:rFonts w:cstheme="minorHAnsi"/>
                <w:b/>
                <w:noProof/>
                <w:lang w:eastAsia="en-US"/>
              </w:rPr>
              <w:t>Privacy and confidentiality provisions</w:t>
            </w:r>
            <w:r w:rsidR="005D56A7">
              <w:rPr>
                <w:noProof/>
                <w:webHidden/>
              </w:rPr>
              <w:tab/>
            </w:r>
            <w:r w:rsidR="005D56A7">
              <w:rPr>
                <w:noProof/>
                <w:webHidden/>
              </w:rPr>
              <w:fldChar w:fldCharType="begin"/>
            </w:r>
            <w:r w:rsidR="005D56A7">
              <w:rPr>
                <w:noProof/>
                <w:webHidden/>
              </w:rPr>
              <w:instrText xml:space="preserve"> PAGEREF _Toc35440483 \h </w:instrText>
            </w:r>
            <w:r w:rsidR="005D56A7">
              <w:rPr>
                <w:noProof/>
                <w:webHidden/>
              </w:rPr>
            </w:r>
            <w:r w:rsidR="005D56A7">
              <w:rPr>
                <w:noProof/>
                <w:webHidden/>
              </w:rPr>
              <w:fldChar w:fldCharType="separate"/>
            </w:r>
            <w:r>
              <w:rPr>
                <w:noProof/>
                <w:webHidden/>
              </w:rPr>
              <w:t>7</w:t>
            </w:r>
            <w:r w:rsidR="005D56A7">
              <w:rPr>
                <w:noProof/>
                <w:webHidden/>
              </w:rPr>
              <w:fldChar w:fldCharType="end"/>
            </w:r>
          </w:hyperlink>
        </w:p>
        <w:p w14:paraId="52214420" w14:textId="77777777" w:rsidR="005D56A7" w:rsidRDefault="00A24820">
          <w:pPr>
            <w:pStyle w:val="TOC2"/>
            <w:tabs>
              <w:tab w:val="right" w:leader="dot" w:pos="10457"/>
            </w:tabs>
            <w:rPr>
              <w:rFonts w:asciiTheme="minorHAnsi" w:eastAsiaTheme="minorEastAsia" w:hAnsiTheme="minorHAnsi" w:cstheme="minorBidi"/>
              <w:noProof/>
              <w:sz w:val="22"/>
              <w:szCs w:val="22"/>
            </w:rPr>
          </w:pPr>
          <w:hyperlink w:anchor="_Toc35440484" w:history="1">
            <w:r w:rsidR="005D56A7" w:rsidRPr="00863493">
              <w:rPr>
                <w:rStyle w:val="Hyperlink"/>
                <w:rFonts w:cstheme="minorHAnsi"/>
                <w:b/>
                <w:bCs/>
                <w:noProof/>
                <w:lang w:eastAsia="en-US"/>
              </w:rPr>
              <w:t>Applicant declaration</w:t>
            </w:r>
            <w:r w:rsidR="005D56A7">
              <w:rPr>
                <w:noProof/>
                <w:webHidden/>
              </w:rPr>
              <w:tab/>
            </w:r>
            <w:r w:rsidR="005D56A7">
              <w:rPr>
                <w:noProof/>
                <w:webHidden/>
              </w:rPr>
              <w:fldChar w:fldCharType="begin"/>
            </w:r>
            <w:r w:rsidR="005D56A7">
              <w:rPr>
                <w:noProof/>
                <w:webHidden/>
              </w:rPr>
              <w:instrText xml:space="preserve"> PAGEREF _Toc35440484 \h </w:instrText>
            </w:r>
            <w:r w:rsidR="005D56A7">
              <w:rPr>
                <w:noProof/>
                <w:webHidden/>
              </w:rPr>
            </w:r>
            <w:r w:rsidR="005D56A7">
              <w:rPr>
                <w:noProof/>
                <w:webHidden/>
              </w:rPr>
              <w:fldChar w:fldCharType="separate"/>
            </w:r>
            <w:r>
              <w:rPr>
                <w:noProof/>
                <w:webHidden/>
              </w:rPr>
              <w:t>8</w:t>
            </w:r>
            <w:r w:rsidR="005D56A7">
              <w:rPr>
                <w:noProof/>
                <w:webHidden/>
              </w:rPr>
              <w:fldChar w:fldCharType="end"/>
            </w:r>
          </w:hyperlink>
        </w:p>
        <w:p w14:paraId="613F55A4" w14:textId="77777777" w:rsidR="005D56A7" w:rsidRDefault="00A24820">
          <w:pPr>
            <w:pStyle w:val="TOC1"/>
            <w:tabs>
              <w:tab w:val="right" w:leader="dot" w:pos="10457"/>
            </w:tabs>
            <w:rPr>
              <w:rFonts w:asciiTheme="minorHAnsi" w:eastAsiaTheme="minorEastAsia" w:hAnsiTheme="minorHAnsi" w:cstheme="minorBidi"/>
              <w:noProof/>
              <w:sz w:val="22"/>
              <w:szCs w:val="22"/>
            </w:rPr>
          </w:pPr>
          <w:hyperlink w:anchor="_Toc35440485" w:history="1">
            <w:r w:rsidR="005D56A7" w:rsidRPr="00863493">
              <w:rPr>
                <w:rStyle w:val="Hyperlink"/>
                <w:rFonts w:cstheme="minorHAnsi"/>
                <w:b/>
                <w:bCs/>
                <w:noProof/>
                <w:lang w:eastAsia="en-US"/>
              </w:rPr>
              <w:t>Submission Complete</w:t>
            </w:r>
            <w:r w:rsidR="005D56A7">
              <w:rPr>
                <w:noProof/>
                <w:webHidden/>
              </w:rPr>
              <w:tab/>
            </w:r>
            <w:r w:rsidR="005D56A7">
              <w:rPr>
                <w:noProof/>
                <w:webHidden/>
              </w:rPr>
              <w:fldChar w:fldCharType="begin"/>
            </w:r>
            <w:r w:rsidR="005D56A7">
              <w:rPr>
                <w:noProof/>
                <w:webHidden/>
              </w:rPr>
              <w:instrText xml:space="preserve"> PAGEREF _Toc35440485 \h </w:instrText>
            </w:r>
            <w:r w:rsidR="005D56A7">
              <w:rPr>
                <w:noProof/>
                <w:webHidden/>
              </w:rPr>
            </w:r>
            <w:r w:rsidR="005D56A7">
              <w:rPr>
                <w:noProof/>
                <w:webHidden/>
              </w:rPr>
              <w:fldChar w:fldCharType="separate"/>
            </w:r>
            <w:r>
              <w:rPr>
                <w:noProof/>
                <w:webHidden/>
              </w:rPr>
              <w:t>8</w:t>
            </w:r>
            <w:r w:rsidR="005D56A7">
              <w:rPr>
                <w:noProof/>
                <w:webHidden/>
              </w:rPr>
              <w:fldChar w:fldCharType="end"/>
            </w:r>
          </w:hyperlink>
        </w:p>
        <w:p w14:paraId="40005C30" w14:textId="348B4FFA" w:rsidR="008A4AE1" w:rsidRPr="00305AD0" w:rsidRDefault="00DF2E51" w:rsidP="00920A8F">
          <w:pPr>
            <w:pStyle w:val="Heading1"/>
            <w:rPr>
              <w:rFonts w:asciiTheme="minorHAnsi" w:hAnsiTheme="minorHAnsi" w:cstheme="minorHAnsi"/>
              <w:sz w:val="22"/>
              <w:szCs w:val="22"/>
              <w:lang w:eastAsia="en-US"/>
            </w:rPr>
          </w:pPr>
          <w:r w:rsidRPr="00305AD0">
            <w:rPr>
              <w:rFonts w:asciiTheme="minorHAnsi" w:hAnsiTheme="minorHAnsi" w:cstheme="minorHAnsi"/>
              <w:bCs/>
              <w:noProof/>
              <w:color w:val="auto"/>
              <w:sz w:val="22"/>
              <w:szCs w:val="22"/>
              <w:lang w:val="en-AU"/>
            </w:rPr>
            <w:fldChar w:fldCharType="end"/>
          </w:r>
          <w:r w:rsidR="00920A8F" w:rsidRPr="00305AD0">
            <w:rPr>
              <w:rFonts w:asciiTheme="minorHAnsi" w:hAnsiTheme="minorHAnsi" w:cstheme="minorHAnsi"/>
              <w:sz w:val="22"/>
              <w:szCs w:val="22"/>
              <w:lang w:eastAsia="en-US"/>
            </w:rPr>
            <w:br w:type="page"/>
          </w:r>
        </w:p>
      </w:sdtContent>
    </w:sdt>
    <w:p w14:paraId="7DEC7E85" w14:textId="7BE848DE" w:rsidR="008A4AE1" w:rsidRPr="0061395A" w:rsidRDefault="008A4AE1" w:rsidP="00FA4A15">
      <w:pPr>
        <w:pStyle w:val="Heading1"/>
        <w:rPr>
          <w:rFonts w:asciiTheme="minorHAnsi" w:hAnsiTheme="minorHAnsi" w:cstheme="minorHAnsi"/>
          <w:b/>
          <w:bCs/>
          <w:color w:val="auto"/>
          <w:sz w:val="22"/>
          <w:szCs w:val="22"/>
          <w:lang w:eastAsia="en-US"/>
        </w:rPr>
      </w:pPr>
      <w:bookmarkStart w:id="0" w:name="_Toc35440463"/>
      <w:r w:rsidRPr="0061395A">
        <w:rPr>
          <w:rFonts w:asciiTheme="minorHAnsi" w:hAnsiTheme="minorHAnsi" w:cstheme="minorHAnsi"/>
          <w:b/>
          <w:bCs/>
          <w:color w:val="auto"/>
          <w:sz w:val="22"/>
          <w:szCs w:val="22"/>
          <w:lang w:eastAsia="en-US"/>
        </w:rPr>
        <w:lastRenderedPageBreak/>
        <w:t>Application</w:t>
      </w:r>
      <w:bookmarkEnd w:id="0"/>
    </w:p>
    <w:p w14:paraId="6F0689C8" w14:textId="5624C897" w:rsidR="002463B2" w:rsidRPr="0061395A" w:rsidRDefault="00FD05C3" w:rsidP="0061395A">
      <w:pPr>
        <w:pStyle w:val="Heading2"/>
        <w:numPr>
          <w:ilvl w:val="0"/>
          <w:numId w:val="0"/>
        </w:numPr>
        <w:ind w:left="1985" w:hanging="1985"/>
        <w:rPr>
          <w:rFonts w:asciiTheme="minorHAnsi" w:hAnsiTheme="minorHAnsi" w:cstheme="minorHAnsi"/>
          <w:b/>
          <w:bCs/>
          <w:color w:val="auto"/>
          <w:sz w:val="22"/>
          <w:szCs w:val="22"/>
          <w:lang w:eastAsia="en-US"/>
        </w:rPr>
      </w:pPr>
      <w:bookmarkStart w:id="1" w:name="_Toc35440464"/>
      <w:r w:rsidRPr="0061395A">
        <w:rPr>
          <w:rFonts w:asciiTheme="minorHAnsi" w:hAnsiTheme="minorHAnsi" w:cstheme="minorHAnsi"/>
          <w:b/>
          <w:bCs/>
          <w:color w:val="auto"/>
          <w:sz w:val="22"/>
          <w:szCs w:val="22"/>
          <w:lang w:eastAsia="en-US"/>
        </w:rPr>
        <w:t>Eligibility</w:t>
      </w:r>
      <w:bookmarkEnd w:id="1"/>
    </w:p>
    <w:p w14:paraId="32B4D706" w14:textId="77777777" w:rsidR="00DF2E51" w:rsidRPr="0061395A" w:rsidRDefault="00E222D7" w:rsidP="0061395A">
      <w:pPr>
        <w:pStyle w:val="ListParagraph"/>
        <w:numPr>
          <w:ilvl w:val="0"/>
          <w:numId w:val="10"/>
        </w:numPr>
        <w:autoSpaceDE w:val="0"/>
        <w:autoSpaceDN w:val="0"/>
        <w:adjustRightInd w:val="0"/>
        <w:spacing w:before="0" w:after="0" w:line="240" w:lineRule="auto"/>
        <w:rPr>
          <w:rFonts w:cstheme="minorHAnsi"/>
          <w:color w:val="000000"/>
        </w:rPr>
      </w:pPr>
      <w:r w:rsidRPr="0061395A">
        <w:rPr>
          <w:rFonts w:cstheme="minorHAnsi"/>
        </w:rPr>
        <w:t>Enter your eligibility code:</w:t>
      </w:r>
    </w:p>
    <w:p w14:paraId="6F1EAD9E" w14:textId="5EA9C1EB" w:rsidR="00DF2E51" w:rsidRPr="001427B1" w:rsidRDefault="00DF2E51" w:rsidP="00DF2E51">
      <w:pPr>
        <w:autoSpaceDE w:val="0"/>
        <w:autoSpaceDN w:val="0"/>
        <w:adjustRightInd w:val="0"/>
        <w:spacing w:before="0" w:after="0" w:line="240" w:lineRule="auto"/>
        <w:rPr>
          <w:rFonts w:asciiTheme="minorHAnsi" w:hAnsiTheme="minorHAnsi" w:cstheme="minorHAnsi"/>
          <w:i/>
          <w:color w:val="4F81BD" w:themeColor="accent1"/>
          <w:sz w:val="22"/>
          <w:szCs w:val="22"/>
        </w:rPr>
      </w:pPr>
      <w:r w:rsidRPr="001427B1">
        <w:rPr>
          <w:rFonts w:asciiTheme="minorHAnsi" w:hAnsiTheme="minorHAnsi" w:cstheme="minorHAnsi"/>
          <w:i/>
          <w:color w:val="4F81BD" w:themeColor="accent1"/>
          <w:sz w:val="22"/>
          <w:szCs w:val="22"/>
        </w:rPr>
        <w:t>You will be invited to apply and will be provided with an eligibility code to access the application in the portal.</w:t>
      </w:r>
    </w:p>
    <w:p w14:paraId="46475941" w14:textId="77777777" w:rsidR="00DF2E51" w:rsidRPr="0061395A" w:rsidRDefault="00DF2E51" w:rsidP="00DF2E51">
      <w:pPr>
        <w:autoSpaceDE w:val="0"/>
        <w:autoSpaceDN w:val="0"/>
        <w:adjustRightInd w:val="0"/>
        <w:spacing w:before="0" w:after="0" w:line="240" w:lineRule="auto"/>
        <w:rPr>
          <w:rFonts w:asciiTheme="minorHAnsi" w:hAnsiTheme="minorHAnsi" w:cstheme="minorHAnsi"/>
          <w:color w:val="000000"/>
          <w:sz w:val="22"/>
          <w:szCs w:val="22"/>
        </w:rPr>
      </w:pPr>
    </w:p>
    <w:p w14:paraId="5A2A2A0E" w14:textId="0BE6B098" w:rsidR="005E2ECB" w:rsidRPr="0061395A" w:rsidRDefault="005E2ECB" w:rsidP="0061395A">
      <w:pPr>
        <w:pStyle w:val="ListParagraph"/>
        <w:numPr>
          <w:ilvl w:val="0"/>
          <w:numId w:val="10"/>
        </w:numPr>
        <w:autoSpaceDE w:val="0"/>
        <w:autoSpaceDN w:val="0"/>
        <w:adjustRightInd w:val="0"/>
        <w:spacing w:before="0" w:after="0" w:line="240" w:lineRule="auto"/>
        <w:rPr>
          <w:rFonts w:cstheme="minorHAnsi"/>
          <w:color w:val="000000"/>
        </w:rPr>
      </w:pPr>
      <w:r w:rsidRPr="0061395A">
        <w:rPr>
          <w:rFonts w:cstheme="minorHAnsi"/>
        </w:rPr>
        <w:t>Please select when your council was announced/approved:</w:t>
      </w:r>
    </w:p>
    <w:p w14:paraId="42AB9D5A" w14:textId="77777777" w:rsidR="00AC7453" w:rsidRPr="00AC7453" w:rsidRDefault="00AC7453" w:rsidP="001427B1">
      <w:pPr>
        <w:pStyle w:val="ListParagraph"/>
        <w:numPr>
          <w:ilvl w:val="0"/>
          <w:numId w:val="41"/>
        </w:numPr>
        <w:autoSpaceDE w:val="0"/>
        <w:autoSpaceDN w:val="0"/>
        <w:adjustRightInd w:val="0"/>
        <w:spacing w:before="0" w:after="0" w:line="240" w:lineRule="auto"/>
        <w:rPr>
          <w:rFonts w:cstheme="minorHAnsi"/>
          <w:color w:val="000000"/>
        </w:rPr>
      </w:pPr>
      <w:r w:rsidRPr="00AC7453">
        <w:rPr>
          <w:rFonts w:cstheme="minorHAnsi"/>
          <w:color w:val="000000"/>
        </w:rPr>
        <w:t>If you select “Announced during the 2019 election campaign” you must complete your project by 30 June 2020.</w:t>
      </w:r>
    </w:p>
    <w:p w14:paraId="4CC05E7C" w14:textId="5A9D6370" w:rsidR="00AC7453" w:rsidRPr="00AC7453" w:rsidRDefault="00AC7453" w:rsidP="001427B1">
      <w:pPr>
        <w:pStyle w:val="ListParagraph"/>
        <w:numPr>
          <w:ilvl w:val="0"/>
          <w:numId w:val="41"/>
        </w:numPr>
        <w:autoSpaceDE w:val="0"/>
        <w:autoSpaceDN w:val="0"/>
        <w:adjustRightInd w:val="0"/>
        <w:spacing w:before="0" w:after="0" w:line="240" w:lineRule="auto"/>
        <w:rPr>
          <w:rFonts w:cstheme="minorHAnsi"/>
          <w:color w:val="000000"/>
        </w:rPr>
      </w:pPr>
      <w:r w:rsidRPr="00AC7453">
        <w:rPr>
          <w:rFonts w:cstheme="minorHAnsi"/>
          <w:color w:val="000000"/>
        </w:rPr>
        <w:t xml:space="preserve">If you </w:t>
      </w:r>
      <w:r w:rsidR="00722BDF" w:rsidRPr="00AC7453">
        <w:rPr>
          <w:rFonts w:cstheme="minorHAnsi"/>
          <w:color w:val="000000"/>
        </w:rPr>
        <w:t>select “</w:t>
      </w:r>
      <w:r w:rsidRPr="00AC7453">
        <w:rPr>
          <w:rFonts w:cstheme="minorHAnsi"/>
          <w:color w:val="000000"/>
        </w:rPr>
        <w:t>Approved in September 2019” you must complete your project by 31 December 2020.</w:t>
      </w:r>
    </w:p>
    <w:p w14:paraId="19F9BE4C" w14:textId="77777777" w:rsidR="00705767" w:rsidRDefault="00AC7453" w:rsidP="001427B1">
      <w:pPr>
        <w:pStyle w:val="ListParagraph"/>
        <w:numPr>
          <w:ilvl w:val="0"/>
          <w:numId w:val="41"/>
        </w:numPr>
        <w:autoSpaceDE w:val="0"/>
        <w:autoSpaceDN w:val="0"/>
        <w:adjustRightInd w:val="0"/>
        <w:spacing w:before="0" w:after="0" w:line="240" w:lineRule="auto"/>
        <w:rPr>
          <w:rFonts w:cstheme="minorHAnsi"/>
          <w:color w:val="000000" w:themeColor="text1"/>
        </w:rPr>
      </w:pPr>
      <w:r w:rsidRPr="00722BDF">
        <w:rPr>
          <w:rFonts w:cstheme="minorHAnsi"/>
          <w:color w:val="000000" w:themeColor="text1"/>
        </w:rPr>
        <w:t>If you select “Announced in November 2019” you must complete your project by 31 December 2020.</w:t>
      </w:r>
    </w:p>
    <w:p w14:paraId="0D13A370" w14:textId="77777777" w:rsidR="00705767" w:rsidRPr="008539CA" w:rsidRDefault="00AC7453" w:rsidP="00705767">
      <w:pPr>
        <w:pStyle w:val="ListParagraph"/>
        <w:numPr>
          <w:ilvl w:val="0"/>
          <w:numId w:val="41"/>
        </w:numPr>
        <w:autoSpaceDE w:val="0"/>
        <w:autoSpaceDN w:val="0"/>
        <w:adjustRightInd w:val="0"/>
        <w:spacing w:before="0" w:after="0" w:line="240" w:lineRule="auto"/>
        <w:rPr>
          <w:rFonts w:cstheme="minorHAnsi"/>
          <w:color w:val="000000" w:themeColor="text1"/>
          <w:lang w:val="en-US"/>
        </w:rPr>
      </w:pPr>
      <w:r w:rsidRPr="00CF2008">
        <w:rPr>
          <w:rFonts w:cstheme="minorHAnsi"/>
          <w:color w:val="FF0000"/>
        </w:rPr>
        <w:t xml:space="preserve"> </w:t>
      </w:r>
      <w:r w:rsidR="00705767" w:rsidRPr="008539CA">
        <w:rPr>
          <w:rFonts w:cstheme="minorHAnsi"/>
          <w:color w:val="000000" w:themeColor="text1"/>
          <w:lang w:val="en-US"/>
        </w:rPr>
        <w:t>If you select “Announced in January 2020” you must complete your project by 30 June 2021.</w:t>
      </w:r>
    </w:p>
    <w:p w14:paraId="4BA24D62" w14:textId="77777777" w:rsidR="006621C7" w:rsidRPr="008539CA" w:rsidRDefault="006621C7" w:rsidP="00CF2008">
      <w:pPr>
        <w:pStyle w:val="ListParagraph"/>
        <w:numPr>
          <w:ilvl w:val="1"/>
          <w:numId w:val="41"/>
        </w:numPr>
        <w:autoSpaceDE w:val="0"/>
        <w:autoSpaceDN w:val="0"/>
        <w:adjustRightInd w:val="0"/>
        <w:spacing w:before="0" w:after="0" w:line="240" w:lineRule="auto"/>
        <w:rPr>
          <w:rFonts w:cstheme="minorHAnsi"/>
          <w:color w:val="000000" w:themeColor="text1"/>
          <w:lang w:val="en-US"/>
        </w:rPr>
      </w:pPr>
      <w:r w:rsidRPr="008539CA">
        <w:rPr>
          <w:rFonts w:cstheme="minorHAnsi"/>
          <w:color w:val="000000" w:themeColor="text1"/>
          <w:lang w:val="en-US"/>
        </w:rPr>
        <w:t>Is your Council eligible for Tier one funding - maximum funding available up to $1 million?; or</w:t>
      </w:r>
    </w:p>
    <w:p w14:paraId="7A6F6B02" w14:textId="47D00254" w:rsidR="00CF2008" w:rsidRPr="008539CA" w:rsidRDefault="006621C7" w:rsidP="00CF2008">
      <w:pPr>
        <w:pStyle w:val="ListParagraph"/>
        <w:numPr>
          <w:ilvl w:val="1"/>
          <w:numId w:val="41"/>
        </w:numPr>
        <w:autoSpaceDE w:val="0"/>
        <w:autoSpaceDN w:val="0"/>
        <w:adjustRightInd w:val="0"/>
        <w:spacing w:before="0" w:after="0" w:line="240" w:lineRule="auto"/>
        <w:rPr>
          <w:rFonts w:cstheme="minorHAnsi"/>
          <w:color w:val="000000" w:themeColor="text1"/>
          <w:lang w:val="en-US"/>
        </w:rPr>
      </w:pPr>
      <w:r w:rsidRPr="008539CA">
        <w:rPr>
          <w:rFonts w:cstheme="minorHAnsi"/>
          <w:color w:val="000000" w:themeColor="text1"/>
          <w:lang w:val="en-US"/>
        </w:rPr>
        <w:t xml:space="preserve"> Is your Council eligible for Tier two funding - maximum funding available up to $500,000?</w:t>
      </w:r>
    </w:p>
    <w:p w14:paraId="59B508A5" w14:textId="78812361" w:rsidR="00FD05C3" w:rsidRPr="0061395A" w:rsidRDefault="00FD05C3" w:rsidP="00AC7453">
      <w:pPr>
        <w:pStyle w:val="ListParagraph"/>
        <w:numPr>
          <w:ilvl w:val="0"/>
          <w:numId w:val="10"/>
        </w:numPr>
        <w:autoSpaceDE w:val="0"/>
        <w:autoSpaceDN w:val="0"/>
        <w:adjustRightInd w:val="0"/>
        <w:spacing w:before="0" w:after="0" w:line="240" w:lineRule="auto"/>
        <w:rPr>
          <w:rFonts w:cstheme="minorHAnsi"/>
          <w:color w:val="000000"/>
        </w:rPr>
      </w:pPr>
      <w:r w:rsidRPr="0061395A">
        <w:rPr>
          <w:rFonts w:cstheme="minorHAnsi"/>
          <w:color w:val="000000"/>
        </w:rPr>
        <w:t>Is your project located in a region within an Eligible Council?</w:t>
      </w:r>
    </w:p>
    <w:p w14:paraId="38E18D15" w14:textId="21CBE635" w:rsidR="00E8010E" w:rsidRPr="00722BDF" w:rsidRDefault="00FD05C3" w:rsidP="0061395A">
      <w:pPr>
        <w:pStyle w:val="ListParagraph"/>
        <w:numPr>
          <w:ilvl w:val="0"/>
          <w:numId w:val="10"/>
        </w:numPr>
        <w:autoSpaceDE w:val="0"/>
        <w:autoSpaceDN w:val="0"/>
        <w:adjustRightInd w:val="0"/>
        <w:spacing w:before="0" w:after="0" w:line="240" w:lineRule="auto"/>
        <w:rPr>
          <w:rFonts w:cstheme="minorHAnsi"/>
          <w:color w:val="000000" w:themeColor="text1"/>
        </w:rPr>
      </w:pPr>
      <w:r w:rsidRPr="00722BDF">
        <w:rPr>
          <w:rFonts w:cstheme="minorHAnsi"/>
          <w:color w:val="000000" w:themeColor="text1"/>
        </w:rPr>
        <w:t>Does the Council have an existing Adverse Event Plan?</w:t>
      </w:r>
      <w:r w:rsidR="00E8010E" w:rsidRPr="00722BDF">
        <w:rPr>
          <w:rFonts w:cstheme="minorHAnsi"/>
          <w:color w:val="000000" w:themeColor="text1"/>
        </w:rPr>
        <w:t xml:space="preserve"> </w:t>
      </w:r>
    </w:p>
    <w:p w14:paraId="4A804A63" w14:textId="3C90CA0F" w:rsidR="00FA4A15" w:rsidRPr="00722BDF" w:rsidRDefault="00FA4A15" w:rsidP="0061395A">
      <w:pPr>
        <w:pStyle w:val="ListParagraph"/>
        <w:numPr>
          <w:ilvl w:val="1"/>
          <w:numId w:val="10"/>
        </w:numPr>
        <w:autoSpaceDE w:val="0"/>
        <w:autoSpaceDN w:val="0"/>
        <w:adjustRightInd w:val="0"/>
        <w:spacing w:before="0" w:after="0" w:line="240" w:lineRule="auto"/>
        <w:rPr>
          <w:rFonts w:cstheme="minorHAnsi"/>
          <w:color w:val="000000" w:themeColor="text1"/>
        </w:rPr>
      </w:pPr>
      <w:r w:rsidRPr="00722BDF">
        <w:rPr>
          <w:rFonts w:cstheme="minorHAnsi"/>
          <w:color w:val="000000" w:themeColor="text1"/>
        </w:rPr>
        <w:t>Yes</w:t>
      </w:r>
      <w:r w:rsidR="0061395A" w:rsidRPr="00722BDF">
        <w:rPr>
          <w:rFonts w:cstheme="minorHAnsi"/>
          <w:color w:val="000000" w:themeColor="text1"/>
        </w:rPr>
        <w:t>/</w:t>
      </w:r>
      <w:r w:rsidRPr="00722BDF">
        <w:rPr>
          <w:rFonts w:cstheme="minorHAnsi"/>
          <w:color w:val="000000" w:themeColor="text1"/>
        </w:rPr>
        <w:t>No</w:t>
      </w:r>
    </w:p>
    <w:p w14:paraId="1DD426EA" w14:textId="50B22718" w:rsidR="009A0977" w:rsidRPr="001427B1" w:rsidRDefault="00FD05C3" w:rsidP="00FA4A15">
      <w:pPr>
        <w:autoSpaceDE w:val="0"/>
        <w:autoSpaceDN w:val="0"/>
        <w:adjustRightInd w:val="0"/>
        <w:spacing w:before="0" w:after="0" w:line="240" w:lineRule="auto"/>
        <w:rPr>
          <w:rFonts w:asciiTheme="minorHAnsi" w:hAnsiTheme="minorHAnsi" w:cstheme="minorHAnsi"/>
          <w:i/>
          <w:color w:val="4F81BD" w:themeColor="accent1"/>
          <w:sz w:val="22"/>
          <w:szCs w:val="22"/>
        </w:rPr>
      </w:pPr>
      <w:r w:rsidRPr="001427B1">
        <w:rPr>
          <w:rFonts w:asciiTheme="minorHAnsi" w:hAnsiTheme="minorHAnsi" w:cstheme="minorHAnsi"/>
          <w:i/>
          <w:color w:val="4F81BD" w:themeColor="accent1"/>
          <w:sz w:val="22"/>
          <w:szCs w:val="22"/>
        </w:rPr>
        <w:t xml:space="preserve">If you answer </w:t>
      </w:r>
      <w:r w:rsidR="00FA4A15" w:rsidRPr="001427B1">
        <w:rPr>
          <w:rFonts w:asciiTheme="minorHAnsi" w:hAnsiTheme="minorHAnsi" w:cstheme="minorHAnsi"/>
          <w:i/>
          <w:color w:val="4F81BD" w:themeColor="accent1"/>
          <w:sz w:val="22"/>
          <w:szCs w:val="22"/>
        </w:rPr>
        <w:t>yes</w:t>
      </w:r>
      <w:r w:rsidRPr="001427B1">
        <w:rPr>
          <w:rFonts w:asciiTheme="minorHAnsi" w:hAnsiTheme="minorHAnsi" w:cstheme="minorHAnsi"/>
          <w:i/>
          <w:color w:val="4F81BD" w:themeColor="accent1"/>
          <w:sz w:val="22"/>
          <w:szCs w:val="22"/>
        </w:rPr>
        <w:t xml:space="preserve"> to this question, you will be required to attach the Adverse Event Plan</w:t>
      </w:r>
      <w:r w:rsidR="00E8010E" w:rsidRPr="001427B1">
        <w:rPr>
          <w:rFonts w:asciiTheme="minorHAnsi" w:hAnsiTheme="minorHAnsi" w:cstheme="minorHAnsi"/>
          <w:i/>
          <w:color w:val="4F81BD" w:themeColor="accent1"/>
          <w:sz w:val="22"/>
          <w:szCs w:val="22"/>
        </w:rPr>
        <w:t xml:space="preserve"> </w:t>
      </w:r>
      <w:r w:rsidRPr="001427B1">
        <w:rPr>
          <w:rFonts w:asciiTheme="minorHAnsi" w:hAnsiTheme="minorHAnsi" w:cstheme="minorHAnsi"/>
          <w:i/>
          <w:color w:val="4F81BD" w:themeColor="accent1"/>
          <w:sz w:val="22"/>
          <w:szCs w:val="22"/>
        </w:rPr>
        <w:t>later in the application form.</w:t>
      </w:r>
      <w:r w:rsidR="00FA4A15" w:rsidRPr="001427B1">
        <w:rPr>
          <w:rFonts w:asciiTheme="minorHAnsi" w:hAnsiTheme="minorHAnsi" w:cstheme="minorHAnsi"/>
          <w:i/>
          <w:color w:val="4F81BD" w:themeColor="accent1"/>
          <w:sz w:val="22"/>
          <w:szCs w:val="22"/>
        </w:rPr>
        <w:t xml:space="preserve"> If No is selected you answer the next question.</w:t>
      </w:r>
    </w:p>
    <w:p w14:paraId="663FFA13" w14:textId="77777777" w:rsidR="00FA4A15" w:rsidRPr="0061395A" w:rsidRDefault="00FA4A15" w:rsidP="00FA4A15">
      <w:pPr>
        <w:autoSpaceDE w:val="0"/>
        <w:autoSpaceDN w:val="0"/>
        <w:adjustRightInd w:val="0"/>
        <w:spacing w:before="0" w:after="0" w:line="240" w:lineRule="auto"/>
        <w:rPr>
          <w:rFonts w:asciiTheme="minorHAnsi" w:hAnsiTheme="minorHAnsi" w:cstheme="minorHAnsi"/>
          <w:i/>
          <w:color w:val="000000" w:themeColor="text1"/>
          <w:sz w:val="22"/>
          <w:szCs w:val="22"/>
        </w:rPr>
      </w:pPr>
    </w:p>
    <w:p w14:paraId="5C957BFD" w14:textId="77777777" w:rsidR="009A0977" w:rsidRPr="00722BDF" w:rsidRDefault="00FD05C3" w:rsidP="0061395A">
      <w:pPr>
        <w:pStyle w:val="ListParagraph"/>
        <w:numPr>
          <w:ilvl w:val="0"/>
          <w:numId w:val="10"/>
        </w:numPr>
        <w:autoSpaceDE w:val="0"/>
        <w:autoSpaceDN w:val="0"/>
        <w:adjustRightInd w:val="0"/>
        <w:spacing w:before="0" w:after="0" w:line="240" w:lineRule="auto"/>
        <w:rPr>
          <w:rFonts w:cstheme="minorHAnsi"/>
          <w:b/>
          <w:bCs/>
          <w:color w:val="000000" w:themeColor="text1"/>
        </w:rPr>
      </w:pPr>
      <w:r w:rsidRPr="00722BDF">
        <w:rPr>
          <w:rFonts w:cstheme="minorHAnsi"/>
          <w:color w:val="000000" w:themeColor="text1"/>
        </w:rPr>
        <w:t>Will the council be using part of the funding (or Council funds) to go towards updating/</w:t>
      </w:r>
      <w:r w:rsidR="009A0977" w:rsidRPr="00722BDF">
        <w:rPr>
          <w:rFonts w:cstheme="minorHAnsi"/>
          <w:color w:val="000000" w:themeColor="text1"/>
        </w:rPr>
        <w:t xml:space="preserve"> </w:t>
      </w:r>
      <w:r w:rsidRPr="00722BDF">
        <w:rPr>
          <w:rFonts w:cstheme="minorHAnsi"/>
          <w:color w:val="000000" w:themeColor="text1"/>
        </w:rPr>
        <w:t>developing and completing an Adverse Event Plan by the project end date?</w:t>
      </w:r>
      <w:r w:rsidR="009A0977" w:rsidRPr="00722BDF">
        <w:rPr>
          <w:rFonts w:cstheme="minorHAnsi"/>
          <w:color w:val="000000" w:themeColor="text1"/>
        </w:rPr>
        <w:t xml:space="preserve"> </w:t>
      </w:r>
    </w:p>
    <w:p w14:paraId="17FE95AE" w14:textId="368FB673" w:rsidR="00FA4A15" w:rsidRPr="0061395A" w:rsidRDefault="00FA4A15" w:rsidP="0061395A">
      <w:pPr>
        <w:pStyle w:val="ListParagraph"/>
        <w:numPr>
          <w:ilvl w:val="1"/>
          <w:numId w:val="10"/>
        </w:numPr>
        <w:autoSpaceDE w:val="0"/>
        <w:autoSpaceDN w:val="0"/>
        <w:adjustRightInd w:val="0"/>
        <w:spacing w:before="0" w:after="0" w:line="240" w:lineRule="auto"/>
        <w:rPr>
          <w:rFonts w:cstheme="minorHAnsi"/>
          <w:bCs/>
          <w:color w:val="000000"/>
        </w:rPr>
      </w:pPr>
      <w:r w:rsidRPr="0061395A">
        <w:rPr>
          <w:rFonts w:cstheme="minorHAnsi"/>
          <w:bCs/>
          <w:color w:val="000000"/>
        </w:rPr>
        <w:t>Yes</w:t>
      </w:r>
      <w:r w:rsidR="0061395A">
        <w:rPr>
          <w:rFonts w:cstheme="minorHAnsi"/>
          <w:bCs/>
          <w:color w:val="000000"/>
        </w:rPr>
        <w:t>/</w:t>
      </w:r>
      <w:r w:rsidRPr="0061395A">
        <w:rPr>
          <w:rFonts w:cstheme="minorHAnsi"/>
          <w:bCs/>
          <w:color w:val="000000"/>
        </w:rPr>
        <w:t>No</w:t>
      </w:r>
    </w:p>
    <w:p w14:paraId="136E1C51" w14:textId="10603BE0" w:rsidR="00FD05C3" w:rsidRPr="001427B1" w:rsidRDefault="00FD05C3" w:rsidP="00FA4A15">
      <w:pPr>
        <w:autoSpaceDE w:val="0"/>
        <w:autoSpaceDN w:val="0"/>
        <w:adjustRightInd w:val="0"/>
        <w:spacing w:before="0" w:after="0" w:line="240" w:lineRule="auto"/>
        <w:ind w:left="567" w:hanging="567"/>
        <w:rPr>
          <w:rFonts w:asciiTheme="minorHAnsi" w:hAnsiTheme="minorHAnsi" w:cstheme="minorHAnsi"/>
          <w:color w:val="4F81BD" w:themeColor="accent1"/>
          <w:sz w:val="22"/>
          <w:szCs w:val="22"/>
        </w:rPr>
      </w:pPr>
      <w:r w:rsidRPr="001427B1">
        <w:rPr>
          <w:rFonts w:asciiTheme="minorHAnsi" w:hAnsiTheme="minorHAnsi" w:cstheme="minorHAnsi"/>
          <w:i/>
          <w:color w:val="4F81BD" w:themeColor="accent1"/>
          <w:sz w:val="22"/>
          <w:szCs w:val="22"/>
        </w:rPr>
        <w:t xml:space="preserve">If No is selected </w:t>
      </w:r>
      <w:r w:rsidR="00FA4A15" w:rsidRPr="001427B1">
        <w:rPr>
          <w:rFonts w:asciiTheme="minorHAnsi" w:hAnsiTheme="minorHAnsi" w:cstheme="minorHAnsi"/>
          <w:i/>
          <w:color w:val="4F81BD" w:themeColor="accent1"/>
          <w:sz w:val="22"/>
          <w:szCs w:val="22"/>
        </w:rPr>
        <w:t>you are</w:t>
      </w:r>
      <w:r w:rsidR="009A0977" w:rsidRPr="001427B1">
        <w:rPr>
          <w:rFonts w:asciiTheme="minorHAnsi" w:hAnsiTheme="minorHAnsi" w:cstheme="minorHAnsi"/>
          <w:i/>
          <w:color w:val="4F81BD" w:themeColor="accent1"/>
          <w:sz w:val="22"/>
          <w:szCs w:val="22"/>
        </w:rPr>
        <w:t xml:space="preserve"> </w:t>
      </w:r>
      <w:r w:rsidR="00FA4A15" w:rsidRPr="001427B1">
        <w:rPr>
          <w:rFonts w:asciiTheme="minorHAnsi" w:hAnsiTheme="minorHAnsi" w:cstheme="minorHAnsi"/>
          <w:bCs/>
          <w:i/>
          <w:color w:val="4F81BD" w:themeColor="accent1"/>
          <w:sz w:val="22"/>
          <w:szCs w:val="22"/>
        </w:rPr>
        <w:t>i</w:t>
      </w:r>
      <w:r w:rsidRPr="001427B1">
        <w:rPr>
          <w:rFonts w:asciiTheme="minorHAnsi" w:hAnsiTheme="minorHAnsi" w:cstheme="minorHAnsi"/>
          <w:bCs/>
          <w:i/>
          <w:color w:val="4F81BD" w:themeColor="accent1"/>
          <w:sz w:val="22"/>
          <w:szCs w:val="22"/>
        </w:rPr>
        <w:t>neligible</w:t>
      </w:r>
    </w:p>
    <w:p w14:paraId="053EF855" w14:textId="77777777" w:rsidR="00FA4A15" w:rsidRPr="0061395A" w:rsidRDefault="00FA4A15" w:rsidP="00FA4A15">
      <w:pPr>
        <w:autoSpaceDE w:val="0"/>
        <w:autoSpaceDN w:val="0"/>
        <w:adjustRightInd w:val="0"/>
        <w:spacing w:before="0" w:after="0" w:line="240" w:lineRule="auto"/>
        <w:ind w:left="567" w:hanging="567"/>
        <w:rPr>
          <w:rFonts w:asciiTheme="minorHAnsi" w:hAnsiTheme="minorHAnsi" w:cstheme="minorHAnsi"/>
          <w:b/>
          <w:bCs/>
          <w:i/>
          <w:color w:val="000000"/>
          <w:sz w:val="22"/>
          <w:szCs w:val="22"/>
        </w:rPr>
      </w:pPr>
    </w:p>
    <w:p w14:paraId="74235A25" w14:textId="21ED4AFC" w:rsidR="00AC7453" w:rsidRPr="00AC7453" w:rsidRDefault="00AC7453" w:rsidP="00FA4A15">
      <w:pPr>
        <w:autoSpaceDE w:val="0"/>
        <w:autoSpaceDN w:val="0"/>
        <w:adjustRightInd w:val="0"/>
        <w:spacing w:before="0" w:after="0" w:line="240" w:lineRule="auto"/>
        <w:ind w:left="567" w:hanging="567"/>
        <w:rPr>
          <w:rFonts w:asciiTheme="minorHAnsi" w:hAnsiTheme="minorHAnsi" w:cstheme="minorHAnsi"/>
          <w:b/>
          <w:bCs/>
          <w:sz w:val="22"/>
          <w:szCs w:val="22"/>
        </w:rPr>
      </w:pPr>
      <w:r w:rsidRPr="00AC7453">
        <w:rPr>
          <w:rFonts w:asciiTheme="minorHAnsi" w:hAnsiTheme="minorHAnsi" w:cstheme="minorHAnsi"/>
          <w:b/>
          <w:bCs/>
          <w:sz w:val="22"/>
          <w:szCs w:val="22"/>
        </w:rPr>
        <w:t>Applicant address</w:t>
      </w:r>
    </w:p>
    <w:p w14:paraId="7C6AA29D" w14:textId="70E0E1E8" w:rsidR="00AC7453" w:rsidRPr="00AC7453" w:rsidRDefault="00AC7453" w:rsidP="00FA4A15">
      <w:pPr>
        <w:autoSpaceDE w:val="0"/>
        <w:autoSpaceDN w:val="0"/>
        <w:adjustRightInd w:val="0"/>
        <w:spacing w:before="0" w:after="0" w:line="240" w:lineRule="auto"/>
        <w:ind w:left="567" w:hanging="567"/>
        <w:rPr>
          <w:rFonts w:asciiTheme="minorHAnsi" w:hAnsiTheme="minorHAnsi" w:cstheme="minorHAnsi"/>
          <w:bCs/>
          <w:sz w:val="22"/>
          <w:szCs w:val="22"/>
        </w:rPr>
      </w:pPr>
      <w:r w:rsidRPr="00AC7453">
        <w:rPr>
          <w:rFonts w:asciiTheme="minorHAnsi" w:hAnsiTheme="minorHAnsi" w:cstheme="minorHAnsi"/>
          <w:bCs/>
          <w:sz w:val="22"/>
          <w:szCs w:val="22"/>
        </w:rPr>
        <w:t>Provide your Business Street Address (Australian Head Office)</w:t>
      </w:r>
    </w:p>
    <w:p w14:paraId="57D3BC05" w14:textId="7E5187BE" w:rsidR="00AC7453" w:rsidRPr="00AC7453" w:rsidRDefault="00AC7453" w:rsidP="00AC7453">
      <w:pPr>
        <w:pStyle w:val="ListParagraph"/>
        <w:numPr>
          <w:ilvl w:val="0"/>
          <w:numId w:val="28"/>
        </w:numPr>
        <w:autoSpaceDE w:val="0"/>
        <w:autoSpaceDN w:val="0"/>
        <w:adjustRightInd w:val="0"/>
        <w:spacing w:before="0" w:after="0" w:line="240" w:lineRule="auto"/>
        <w:rPr>
          <w:rFonts w:cstheme="minorHAnsi"/>
          <w:bCs/>
        </w:rPr>
      </w:pPr>
      <w:r w:rsidRPr="00AC7453">
        <w:rPr>
          <w:rFonts w:cstheme="minorHAnsi"/>
          <w:bCs/>
        </w:rPr>
        <w:t>Address</w:t>
      </w:r>
    </w:p>
    <w:p w14:paraId="47F7890D" w14:textId="7CC4489E" w:rsidR="00AC7453" w:rsidRPr="00AC7453" w:rsidRDefault="00AC7453" w:rsidP="00AC7453">
      <w:pPr>
        <w:autoSpaceDE w:val="0"/>
        <w:autoSpaceDN w:val="0"/>
        <w:adjustRightInd w:val="0"/>
        <w:spacing w:before="0" w:after="0" w:line="240" w:lineRule="auto"/>
        <w:rPr>
          <w:rFonts w:asciiTheme="minorHAnsi" w:hAnsiTheme="minorHAnsi" w:cstheme="minorHAnsi"/>
          <w:bCs/>
          <w:sz w:val="22"/>
          <w:szCs w:val="22"/>
        </w:rPr>
      </w:pPr>
      <w:r w:rsidRPr="00AC7453">
        <w:rPr>
          <w:rFonts w:asciiTheme="minorHAnsi" w:hAnsiTheme="minorHAnsi" w:cstheme="minorHAnsi"/>
          <w:bCs/>
          <w:sz w:val="22"/>
          <w:szCs w:val="22"/>
        </w:rPr>
        <w:t>Business Postal Address</w:t>
      </w:r>
    </w:p>
    <w:p w14:paraId="6E156E6E" w14:textId="422D510D" w:rsidR="00AC7453" w:rsidRPr="00AC7453" w:rsidRDefault="00AC7453" w:rsidP="00AC7453">
      <w:pPr>
        <w:pStyle w:val="ListParagraph"/>
        <w:numPr>
          <w:ilvl w:val="0"/>
          <w:numId w:val="28"/>
        </w:numPr>
        <w:autoSpaceDE w:val="0"/>
        <w:autoSpaceDN w:val="0"/>
        <w:adjustRightInd w:val="0"/>
        <w:spacing w:before="0" w:after="0" w:line="240" w:lineRule="auto"/>
        <w:rPr>
          <w:rFonts w:cstheme="minorHAnsi"/>
          <w:bCs/>
        </w:rPr>
      </w:pPr>
      <w:r w:rsidRPr="00AC7453">
        <w:rPr>
          <w:rFonts w:cstheme="minorHAnsi"/>
          <w:bCs/>
        </w:rPr>
        <w:t xml:space="preserve">Address </w:t>
      </w:r>
    </w:p>
    <w:p w14:paraId="7C31C048" w14:textId="77777777" w:rsidR="00AC7453" w:rsidRDefault="00AC7453" w:rsidP="00FA4A15">
      <w:pPr>
        <w:autoSpaceDE w:val="0"/>
        <w:autoSpaceDN w:val="0"/>
        <w:adjustRightInd w:val="0"/>
        <w:spacing w:before="0" w:after="0" w:line="240" w:lineRule="auto"/>
        <w:ind w:left="567" w:hanging="567"/>
        <w:rPr>
          <w:rFonts w:asciiTheme="minorHAnsi" w:hAnsiTheme="minorHAnsi" w:cstheme="minorHAnsi"/>
          <w:b/>
          <w:bCs/>
          <w:sz w:val="22"/>
          <w:szCs w:val="22"/>
        </w:rPr>
      </w:pPr>
    </w:p>
    <w:p w14:paraId="0FD54D30" w14:textId="44D1F290" w:rsidR="00AC7453" w:rsidRDefault="00C10894" w:rsidP="00FA4A15">
      <w:pPr>
        <w:autoSpaceDE w:val="0"/>
        <w:autoSpaceDN w:val="0"/>
        <w:adjustRightInd w:val="0"/>
        <w:spacing w:before="0" w:after="0" w:line="240" w:lineRule="auto"/>
        <w:ind w:left="567" w:hanging="567"/>
        <w:rPr>
          <w:rFonts w:asciiTheme="minorHAnsi" w:hAnsiTheme="minorHAnsi" w:cstheme="minorHAnsi"/>
          <w:b/>
          <w:bCs/>
          <w:sz w:val="22"/>
          <w:szCs w:val="22"/>
        </w:rPr>
      </w:pPr>
      <w:r w:rsidRPr="0061395A">
        <w:rPr>
          <w:rFonts w:asciiTheme="minorHAnsi" w:hAnsiTheme="minorHAnsi" w:cstheme="minorHAnsi"/>
          <w:b/>
          <w:bCs/>
          <w:sz w:val="22"/>
          <w:szCs w:val="22"/>
        </w:rPr>
        <w:t xml:space="preserve">Project </w:t>
      </w:r>
      <w:r w:rsidR="00AC7453">
        <w:rPr>
          <w:rFonts w:asciiTheme="minorHAnsi" w:hAnsiTheme="minorHAnsi" w:cstheme="minorHAnsi"/>
          <w:b/>
          <w:bCs/>
          <w:sz w:val="22"/>
          <w:szCs w:val="22"/>
        </w:rPr>
        <w:t>Information</w:t>
      </w:r>
    </w:p>
    <w:p w14:paraId="23CD93D4" w14:textId="26B67906" w:rsidR="00AC7453" w:rsidRPr="00AC7453" w:rsidRDefault="00AC7453" w:rsidP="00A85036">
      <w:pPr>
        <w:autoSpaceDE w:val="0"/>
        <w:autoSpaceDN w:val="0"/>
        <w:adjustRightInd w:val="0"/>
        <w:spacing w:before="60" w:after="60" w:line="240" w:lineRule="auto"/>
        <w:ind w:left="567" w:hanging="567"/>
        <w:rPr>
          <w:rFonts w:asciiTheme="minorHAnsi" w:hAnsiTheme="minorHAnsi" w:cstheme="minorHAnsi"/>
          <w:bCs/>
          <w:sz w:val="22"/>
          <w:szCs w:val="22"/>
        </w:rPr>
      </w:pPr>
      <w:r>
        <w:rPr>
          <w:rFonts w:asciiTheme="minorHAnsi" w:hAnsiTheme="minorHAnsi" w:cstheme="minorHAnsi"/>
          <w:bCs/>
          <w:sz w:val="22"/>
          <w:szCs w:val="22"/>
        </w:rPr>
        <w:t>This page is in 5 sections.</w:t>
      </w:r>
    </w:p>
    <w:p w14:paraId="20ACE56A" w14:textId="77777777" w:rsidR="00AC7453" w:rsidRDefault="00AC7453" w:rsidP="00A85036">
      <w:pPr>
        <w:autoSpaceDE w:val="0"/>
        <w:autoSpaceDN w:val="0"/>
        <w:adjustRightInd w:val="0"/>
        <w:spacing w:before="60" w:after="60" w:line="240" w:lineRule="auto"/>
        <w:ind w:left="567" w:hanging="567"/>
        <w:rPr>
          <w:rFonts w:asciiTheme="minorHAnsi" w:hAnsiTheme="minorHAnsi" w:cstheme="minorHAnsi"/>
          <w:bCs/>
          <w:sz w:val="22"/>
          <w:szCs w:val="22"/>
        </w:rPr>
      </w:pPr>
      <w:r w:rsidRPr="00AC7453">
        <w:rPr>
          <w:rFonts w:asciiTheme="minorHAnsi" w:hAnsiTheme="minorHAnsi" w:cstheme="minorHAnsi"/>
          <w:bCs/>
          <w:sz w:val="22"/>
          <w:szCs w:val="22"/>
        </w:rPr>
        <w:t>In the first section you should provide the details of your project and the expected outcomes.</w:t>
      </w:r>
    </w:p>
    <w:p w14:paraId="29B89287" w14:textId="77777777" w:rsidR="003738A2" w:rsidRDefault="00AC7453" w:rsidP="00A85036">
      <w:pPr>
        <w:autoSpaceDE w:val="0"/>
        <w:autoSpaceDN w:val="0"/>
        <w:adjustRightInd w:val="0"/>
        <w:spacing w:before="60" w:after="60" w:line="240" w:lineRule="auto"/>
        <w:ind w:left="567" w:hanging="567"/>
        <w:rPr>
          <w:rFonts w:asciiTheme="minorHAnsi" w:hAnsiTheme="minorHAnsi" w:cstheme="minorHAnsi"/>
          <w:bCs/>
          <w:sz w:val="22"/>
          <w:szCs w:val="22"/>
        </w:rPr>
      </w:pPr>
      <w:r w:rsidRPr="00AC7453">
        <w:rPr>
          <w:rFonts w:asciiTheme="minorHAnsi" w:hAnsiTheme="minorHAnsi" w:cstheme="minorHAnsi"/>
          <w:bCs/>
          <w:sz w:val="22"/>
          <w:szCs w:val="22"/>
        </w:rPr>
        <w:t xml:space="preserve">In the second section you should provide a summary of details </w:t>
      </w:r>
      <w:r w:rsidRPr="003738A2">
        <w:rPr>
          <w:rFonts w:asciiTheme="minorHAnsi" w:hAnsiTheme="minorHAnsi" w:cstheme="minorHAnsi"/>
          <w:b/>
          <w:bCs/>
          <w:sz w:val="22"/>
          <w:szCs w:val="22"/>
        </w:rPr>
        <w:t>for publication</w:t>
      </w:r>
      <w:r w:rsidRPr="00AC7453">
        <w:rPr>
          <w:rFonts w:asciiTheme="minorHAnsi" w:hAnsiTheme="minorHAnsi" w:cstheme="minorHAnsi"/>
          <w:bCs/>
          <w:sz w:val="22"/>
          <w:szCs w:val="22"/>
        </w:rPr>
        <w:t>. Th</w:t>
      </w:r>
      <w:r>
        <w:rPr>
          <w:rFonts w:asciiTheme="minorHAnsi" w:hAnsiTheme="minorHAnsi" w:cstheme="minorHAnsi"/>
          <w:bCs/>
          <w:sz w:val="22"/>
          <w:szCs w:val="22"/>
        </w:rPr>
        <w:t xml:space="preserve">e project commencement date and </w:t>
      </w:r>
    </w:p>
    <w:p w14:paraId="01865B02" w14:textId="650B6137" w:rsidR="003738A2" w:rsidRDefault="003738A2" w:rsidP="00705767">
      <w:pPr>
        <w:autoSpaceDE w:val="0"/>
        <w:autoSpaceDN w:val="0"/>
        <w:adjustRightInd w:val="0"/>
        <w:spacing w:before="60" w:after="60" w:line="240" w:lineRule="auto"/>
        <w:ind w:left="567" w:hanging="567"/>
        <w:rPr>
          <w:rFonts w:asciiTheme="minorHAnsi" w:hAnsiTheme="minorHAnsi" w:cstheme="minorHAnsi"/>
          <w:bCs/>
          <w:sz w:val="22"/>
          <w:szCs w:val="22"/>
        </w:rPr>
      </w:pPr>
      <w:proofErr w:type="gramStart"/>
      <w:r>
        <w:rPr>
          <w:rFonts w:asciiTheme="minorHAnsi" w:hAnsiTheme="minorHAnsi" w:cstheme="minorHAnsi"/>
          <w:bCs/>
          <w:sz w:val="22"/>
          <w:szCs w:val="22"/>
        </w:rPr>
        <w:t>p</w:t>
      </w:r>
      <w:r w:rsidRPr="00AC7453">
        <w:rPr>
          <w:rFonts w:asciiTheme="minorHAnsi" w:hAnsiTheme="minorHAnsi" w:cstheme="minorHAnsi"/>
          <w:bCs/>
          <w:sz w:val="22"/>
          <w:szCs w:val="22"/>
        </w:rPr>
        <w:t>roject</w:t>
      </w:r>
      <w:proofErr w:type="gramEnd"/>
      <w:r w:rsidR="00AC7453" w:rsidRPr="00AC7453">
        <w:rPr>
          <w:rFonts w:asciiTheme="minorHAnsi" w:hAnsiTheme="minorHAnsi" w:cstheme="minorHAnsi"/>
          <w:bCs/>
          <w:sz w:val="22"/>
          <w:szCs w:val="22"/>
        </w:rPr>
        <w:t xml:space="preserve"> completion date for your project cannot be the same date. </w:t>
      </w:r>
    </w:p>
    <w:p w14:paraId="51BDABF8" w14:textId="77777777" w:rsidR="003738A2" w:rsidRDefault="00AC7453" w:rsidP="00A85036">
      <w:pPr>
        <w:autoSpaceDE w:val="0"/>
        <w:autoSpaceDN w:val="0"/>
        <w:adjustRightInd w:val="0"/>
        <w:spacing w:before="60" w:after="60" w:line="240" w:lineRule="auto"/>
        <w:ind w:left="567" w:hanging="567"/>
        <w:rPr>
          <w:rFonts w:asciiTheme="minorHAnsi" w:hAnsiTheme="minorHAnsi" w:cstheme="minorHAnsi"/>
          <w:bCs/>
          <w:sz w:val="22"/>
          <w:szCs w:val="22"/>
        </w:rPr>
      </w:pPr>
      <w:r w:rsidRPr="00AC7453">
        <w:rPr>
          <w:rFonts w:asciiTheme="minorHAnsi" w:hAnsiTheme="minorHAnsi" w:cstheme="minorHAnsi"/>
          <w:bCs/>
          <w:sz w:val="22"/>
          <w:szCs w:val="22"/>
        </w:rPr>
        <w:t xml:space="preserve">In the third section you are required to breakdown your project into milestones. You should include the key activities </w:t>
      </w:r>
    </w:p>
    <w:p w14:paraId="03766CDA" w14:textId="77777777" w:rsidR="003738A2" w:rsidRDefault="00AC7453" w:rsidP="00A85036">
      <w:pPr>
        <w:autoSpaceDE w:val="0"/>
        <w:autoSpaceDN w:val="0"/>
        <w:adjustRightInd w:val="0"/>
        <w:spacing w:before="60" w:after="60" w:line="240" w:lineRule="auto"/>
        <w:ind w:left="567" w:hanging="567"/>
        <w:rPr>
          <w:rFonts w:asciiTheme="minorHAnsi" w:hAnsiTheme="minorHAnsi" w:cstheme="minorHAnsi"/>
          <w:bCs/>
          <w:sz w:val="22"/>
          <w:szCs w:val="22"/>
        </w:rPr>
      </w:pPr>
      <w:proofErr w:type="gramStart"/>
      <w:r w:rsidRPr="00AC7453">
        <w:rPr>
          <w:rFonts w:asciiTheme="minorHAnsi" w:hAnsiTheme="minorHAnsi" w:cstheme="minorHAnsi"/>
          <w:bCs/>
          <w:sz w:val="22"/>
          <w:szCs w:val="22"/>
        </w:rPr>
        <w:t>occurring</w:t>
      </w:r>
      <w:proofErr w:type="gramEnd"/>
      <w:r w:rsidRPr="00AC7453">
        <w:rPr>
          <w:rFonts w:asciiTheme="minorHAnsi" w:hAnsiTheme="minorHAnsi" w:cstheme="minorHAnsi"/>
          <w:bCs/>
          <w:sz w:val="22"/>
          <w:szCs w:val="22"/>
        </w:rPr>
        <w:t xml:space="preserve"> at each milestone. The start date of milestone 1 is the expected project start date. The end date of your </w:t>
      </w:r>
    </w:p>
    <w:p w14:paraId="7257B29E" w14:textId="77777777" w:rsidR="003738A2" w:rsidRDefault="00AC7453" w:rsidP="00A85036">
      <w:pPr>
        <w:autoSpaceDE w:val="0"/>
        <w:autoSpaceDN w:val="0"/>
        <w:adjustRightInd w:val="0"/>
        <w:spacing w:before="60" w:after="60" w:line="240" w:lineRule="auto"/>
        <w:ind w:left="567" w:hanging="567"/>
        <w:rPr>
          <w:rFonts w:asciiTheme="minorHAnsi" w:hAnsiTheme="minorHAnsi" w:cstheme="minorHAnsi"/>
          <w:bCs/>
          <w:sz w:val="22"/>
          <w:szCs w:val="22"/>
        </w:rPr>
      </w:pPr>
      <w:proofErr w:type="gramStart"/>
      <w:r w:rsidRPr="00AC7453">
        <w:rPr>
          <w:rFonts w:asciiTheme="minorHAnsi" w:hAnsiTheme="minorHAnsi" w:cstheme="minorHAnsi"/>
          <w:bCs/>
          <w:sz w:val="22"/>
          <w:szCs w:val="22"/>
        </w:rPr>
        <w:t>last</w:t>
      </w:r>
      <w:proofErr w:type="gramEnd"/>
      <w:r w:rsidRPr="00AC7453">
        <w:rPr>
          <w:rFonts w:asciiTheme="minorHAnsi" w:hAnsiTheme="minorHAnsi" w:cstheme="minorHAnsi"/>
          <w:bCs/>
          <w:sz w:val="22"/>
          <w:szCs w:val="22"/>
        </w:rPr>
        <w:t xml:space="preserve"> milestone activity will be the project end date. Milestone information will not be published. You need to have at </w:t>
      </w:r>
    </w:p>
    <w:p w14:paraId="5B4CBA2A" w14:textId="15457DAE" w:rsidR="00AC7453" w:rsidRPr="00AC7453" w:rsidRDefault="00AC7453" w:rsidP="00A85036">
      <w:pPr>
        <w:autoSpaceDE w:val="0"/>
        <w:autoSpaceDN w:val="0"/>
        <w:adjustRightInd w:val="0"/>
        <w:spacing w:before="60" w:after="60" w:line="240" w:lineRule="auto"/>
        <w:ind w:left="567" w:hanging="567"/>
        <w:rPr>
          <w:rFonts w:asciiTheme="minorHAnsi" w:hAnsiTheme="minorHAnsi" w:cstheme="minorHAnsi"/>
          <w:bCs/>
          <w:sz w:val="22"/>
          <w:szCs w:val="22"/>
        </w:rPr>
      </w:pPr>
      <w:proofErr w:type="gramStart"/>
      <w:r w:rsidRPr="00AC7453">
        <w:rPr>
          <w:rFonts w:asciiTheme="minorHAnsi" w:hAnsiTheme="minorHAnsi" w:cstheme="minorHAnsi"/>
          <w:bCs/>
          <w:sz w:val="22"/>
          <w:szCs w:val="22"/>
        </w:rPr>
        <w:t>least</w:t>
      </w:r>
      <w:proofErr w:type="gramEnd"/>
      <w:r w:rsidRPr="00AC7453">
        <w:rPr>
          <w:rFonts w:asciiTheme="minorHAnsi" w:hAnsiTheme="minorHAnsi" w:cstheme="minorHAnsi"/>
          <w:bCs/>
          <w:sz w:val="22"/>
          <w:szCs w:val="22"/>
        </w:rPr>
        <w:t xml:space="preserve"> one milestone per project. You can add up to 10 mi</w:t>
      </w:r>
      <w:r w:rsidR="003738A2">
        <w:rPr>
          <w:rFonts w:asciiTheme="minorHAnsi" w:hAnsiTheme="minorHAnsi" w:cstheme="minorHAnsi"/>
          <w:bCs/>
          <w:sz w:val="22"/>
          <w:szCs w:val="22"/>
        </w:rPr>
        <w:t>lestones per application.</w:t>
      </w:r>
    </w:p>
    <w:p w14:paraId="298EC915" w14:textId="77777777" w:rsidR="00AC7453" w:rsidRPr="00AC7453" w:rsidRDefault="00AC7453" w:rsidP="00A85036">
      <w:pPr>
        <w:autoSpaceDE w:val="0"/>
        <w:autoSpaceDN w:val="0"/>
        <w:adjustRightInd w:val="0"/>
        <w:spacing w:before="60" w:after="60" w:line="240" w:lineRule="auto"/>
        <w:ind w:left="567" w:hanging="567"/>
        <w:rPr>
          <w:rFonts w:asciiTheme="minorHAnsi" w:hAnsiTheme="minorHAnsi" w:cstheme="minorHAnsi"/>
          <w:bCs/>
          <w:sz w:val="22"/>
          <w:szCs w:val="22"/>
        </w:rPr>
      </w:pPr>
      <w:r w:rsidRPr="00AC7453">
        <w:rPr>
          <w:rFonts w:asciiTheme="minorHAnsi" w:hAnsiTheme="minorHAnsi" w:cstheme="minorHAnsi"/>
          <w:bCs/>
          <w:sz w:val="22"/>
          <w:szCs w:val="22"/>
        </w:rPr>
        <w:t>In the fourth section you should provide your project location</w:t>
      </w:r>
    </w:p>
    <w:p w14:paraId="67D3D652" w14:textId="65C4ECB7" w:rsidR="00AC7453" w:rsidRDefault="00AC7453" w:rsidP="00A85036">
      <w:pPr>
        <w:autoSpaceDE w:val="0"/>
        <w:autoSpaceDN w:val="0"/>
        <w:adjustRightInd w:val="0"/>
        <w:spacing w:before="60" w:after="60" w:line="240" w:lineRule="auto"/>
        <w:ind w:left="567" w:hanging="567"/>
        <w:rPr>
          <w:rFonts w:asciiTheme="minorHAnsi" w:hAnsiTheme="minorHAnsi" w:cstheme="minorHAnsi"/>
          <w:bCs/>
          <w:sz w:val="22"/>
          <w:szCs w:val="22"/>
        </w:rPr>
      </w:pPr>
      <w:r w:rsidRPr="00AC7453">
        <w:rPr>
          <w:rFonts w:asciiTheme="minorHAnsi" w:hAnsiTheme="minorHAnsi" w:cstheme="minorHAnsi"/>
          <w:bCs/>
          <w:sz w:val="22"/>
          <w:szCs w:val="22"/>
        </w:rPr>
        <w:t>In the fifth section you should explain your risk management strategy.</w:t>
      </w:r>
    </w:p>
    <w:p w14:paraId="50CE8CB2" w14:textId="77777777" w:rsidR="00AC7453" w:rsidRDefault="00AC7453" w:rsidP="00AC7453">
      <w:pPr>
        <w:autoSpaceDE w:val="0"/>
        <w:autoSpaceDN w:val="0"/>
        <w:adjustRightInd w:val="0"/>
        <w:spacing w:before="0" w:after="0" w:line="240" w:lineRule="auto"/>
        <w:ind w:left="567" w:hanging="567"/>
        <w:rPr>
          <w:rFonts w:asciiTheme="minorHAnsi" w:hAnsiTheme="minorHAnsi" w:cstheme="minorHAnsi"/>
          <w:bCs/>
          <w:sz w:val="22"/>
          <w:szCs w:val="22"/>
        </w:rPr>
      </w:pPr>
    </w:p>
    <w:p w14:paraId="63F7AED8" w14:textId="77777777" w:rsidR="00AC7453" w:rsidRPr="00554D3B" w:rsidRDefault="00AC7453" w:rsidP="00554D3B">
      <w:pPr>
        <w:pStyle w:val="Heading1"/>
        <w:rPr>
          <w:rFonts w:asciiTheme="minorHAnsi" w:hAnsiTheme="minorHAnsi" w:cstheme="minorHAnsi"/>
          <w:b/>
          <w:bCs/>
          <w:color w:val="auto"/>
          <w:sz w:val="22"/>
          <w:szCs w:val="22"/>
        </w:rPr>
      </w:pPr>
      <w:bookmarkStart w:id="2" w:name="_Toc35440465"/>
      <w:r w:rsidRPr="00554D3B">
        <w:rPr>
          <w:rFonts w:asciiTheme="minorHAnsi" w:hAnsiTheme="minorHAnsi" w:cstheme="minorHAnsi"/>
          <w:b/>
          <w:bCs/>
          <w:color w:val="auto"/>
          <w:sz w:val="22"/>
          <w:szCs w:val="22"/>
        </w:rPr>
        <w:t>Detailed project description and outcomes</w:t>
      </w:r>
      <w:bookmarkEnd w:id="2"/>
    </w:p>
    <w:p w14:paraId="1068FCCA" w14:textId="77777777" w:rsidR="00AC7453" w:rsidRPr="00AC7453" w:rsidRDefault="00AC7453" w:rsidP="00AC7453">
      <w:pPr>
        <w:autoSpaceDE w:val="0"/>
        <w:autoSpaceDN w:val="0"/>
        <w:adjustRightInd w:val="0"/>
        <w:spacing w:before="0" w:after="0" w:line="240" w:lineRule="auto"/>
        <w:ind w:left="567" w:hanging="567"/>
        <w:rPr>
          <w:rFonts w:asciiTheme="minorHAnsi" w:hAnsiTheme="minorHAnsi" w:cstheme="minorHAnsi"/>
          <w:bCs/>
          <w:sz w:val="22"/>
          <w:szCs w:val="22"/>
        </w:rPr>
      </w:pPr>
    </w:p>
    <w:p w14:paraId="6C392881" w14:textId="1CEE1515" w:rsidR="00AC7453" w:rsidRPr="001427B1" w:rsidRDefault="00AC7453" w:rsidP="001427B1">
      <w:pPr>
        <w:pStyle w:val="ListParagraph"/>
        <w:numPr>
          <w:ilvl w:val="0"/>
          <w:numId w:val="28"/>
        </w:numPr>
        <w:autoSpaceDE w:val="0"/>
        <w:autoSpaceDN w:val="0"/>
        <w:adjustRightInd w:val="0"/>
        <w:spacing w:before="0" w:after="0" w:line="240" w:lineRule="auto"/>
        <w:rPr>
          <w:rFonts w:cstheme="minorHAnsi"/>
          <w:bCs/>
        </w:rPr>
      </w:pPr>
      <w:r w:rsidRPr="00AC7453">
        <w:rPr>
          <w:rFonts w:cstheme="minorHAnsi"/>
          <w:bCs/>
        </w:rPr>
        <w:t>Detailed project description and key activities.</w:t>
      </w:r>
      <w:r w:rsidR="001427B1">
        <w:rPr>
          <w:rFonts w:cstheme="minorHAnsi"/>
          <w:bCs/>
        </w:rPr>
        <w:t xml:space="preserve"> </w:t>
      </w:r>
      <w:r w:rsidR="00DD2872" w:rsidRPr="001427B1">
        <w:rPr>
          <w:rFonts w:cstheme="minorHAnsi"/>
          <w:bCs/>
          <w:i/>
          <w:color w:val="4F81BD" w:themeColor="accent1"/>
        </w:rPr>
        <w:t>Response is limited to 5000 characters (including spaces).</w:t>
      </w:r>
    </w:p>
    <w:p w14:paraId="498F6B9B" w14:textId="172EA1D6" w:rsidR="00C10894" w:rsidRPr="00554D3B" w:rsidRDefault="00AC7453" w:rsidP="00262A95">
      <w:pPr>
        <w:pStyle w:val="Heading2"/>
        <w:numPr>
          <w:ilvl w:val="0"/>
          <w:numId w:val="0"/>
        </w:numPr>
        <w:ind w:left="720"/>
        <w:rPr>
          <w:rFonts w:asciiTheme="minorHAnsi" w:hAnsiTheme="minorHAnsi" w:cstheme="minorHAnsi"/>
          <w:b/>
          <w:bCs/>
          <w:color w:val="auto"/>
          <w:sz w:val="22"/>
          <w:szCs w:val="22"/>
        </w:rPr>
      </w:pPr>
      <w:bookmarkStart w:id="3" w:name="_Toc35440466"/>
      <w:r w:rsidRPr="00554D3B">
        <w:rPr>
          <w:rFonts w:asciiTheme="minorHAnsi" w:hAnsiTheme="minorHAnsi" w:cstheme="minorHAnsi"/>
          <w:b/>
          <w:bCs/>
          <w:color w:val="auto"/>
          <w:sz w:val="22"/>
          <w:szCs w:val="22"/>
        </w:rPr>
        <w:lastRenderedPageBreak/>
        <w:t xml:space="preserve">Project </w:t>
      </w:r>
      <w:r w:rsidR="00C10894" w:rsidRPr="00554D3B">
        <w:rPr>
          <w:rFonts w:asciiTheme="minorHAnsi" w:hAnsiTheme="minorHAnsi" w:cstheme="minorHAnsi"/>
          <w:b/>
          <w:bCs/>
          <w:color w:val="auto"/>
          <w:sz w:val="22"/>
          <w:szCs w:val="22"/>
        </w:rPr>
        <w:t>Outcomes</w:t>
      </w:r>
      <w:bookmarkEnd w:id="3"/>
      <w:r w:rsidR="00C10894" w:rsidRPr="00554D3B">
        <w:rPr>
          <w:rFonts w:asciiTheme="minorHAnsi" w:hAnsiTheme="minorHAnsi" w:cstheme="minorHAnsi"/>
          <w:b/>
          <w:bCs/>
          <w:color w:val="auto"/>
          <w:sz w:val="22"/>
          <w:szCs w:val="22"/>
        </w:rPr>
        <w:t xml:space="preserve"> </w:t>
      </w:r>
    </w:p>
    <w:p w14:paraId="2342B5BE" w14:textId="77777777" w:rsidR="00C10894" w:rsidRPr="0061395A" w:rsidRDefault="00C10894" w:rsidP="00FA4A15">
      <w:pPr>
        <w:autoSpaceDE w:val="0"/>
        <w:autoSpaceDN w:val="0"/>
        <w:adjustRightInd w:val="0"/>
        <w:spacing w:before="0" w:after="0" w:line="240" w:lineRule="auto"/>
        <w:ind w:left="567" w:hanging="567"/>
        <w:rPr>
          <w:rFonts w:asciiTheme="minorHAnsi" w:hAnsiTheme="minorHAnsi" w:cstheme="minorHAnsi"/>
          <w:bCs/>
          <w:sz w:val="22"/>
          <w:szCs w:val="22"/>
        </w:rPr>
      </w:pPr>
      <w:r w:rsidRPr="0061395A">
        <w:rPr>
          <w:rFonts w:asciiTheme="minorHAnsi" w:hAnsiTheme="minorHAnsi" w:cstheme="minorHAnsi"/>
          <w:bCs/>
          <w:sz w:val="22"/>
          <w:szCs w:val="22"/>
        </w:rPr>
        <w:t>Explain how the project addresses one or more of the following:</w:t>
      </w:r>
    </w:p>
    <w:p w14:paraId="43ECD831" w14:textId="577DB9EF" w:rsidR="00C10894" w:rsidRPr="0061395A" w:rsidRDefault="00C10894" w:rsidP="0061395A">
      <w:pPr>
        <w:pStyle w:val="ListParagraph"/>
        <w:numPr>
          <w:ilvl w:val="0"/>
          <w:numId w:val="26"/>
        </w:numPr>
        <w:autoSpaceDE w:val="0"/>
        <w:autoSpaceDN w:val="0"/>
        <w:adjustRightInd w:val="0"/>
        <w:spacing w:before="0" w:after="0" w:line="240" w:lineRule="auto"/>
        <w:rPr>
          <w:rFonts w:cstheme="minorHAnsi"/>
          <w:bCs/>
        </w:rPr>
      </w:pPr>
      <w:r w:rsidRPr="0061395A">
        <w:rPr>
          <w:rFonts w:cstheme="minorHAnsi"/>
        </w:rPr>
        <w:t xml:space="preserve">The project will </w:t>
      </w:r>
      <w:r w:rsidR="00FD05C3" w:rsidRPr="0061395A">
        <w:rPr>
          <w:rFonts w:cstheme="minorHAnsi"/>
        </w:rPr>
        <w:t>l</w:t>
      </w:r>
      <w:r w:rsidR="0061395A" w:rsidRPr="0061395A">
        <w:rPr>
          <w:rFonts w:cstheme="minorHAnsi"/>
        </w:rPr>
        <w:t>ead to the employment of locals</w:t>
      </w:r>
      <w:bookmarkStart w:id="4" w:name="_GoBack"/>
      <w:bookmarkEnd w:id="4"/>
    </w:p>
    <w:p w14:paraId="12DB438F" w14:textId="43074424" w:rsidR="00C10894" w:rsidRPr="0061395A" w:rsidRDefault="0061395A" w:rsidP="0061395A">
      <w:pPr>
        <w:pStyle w:val="ListParagraph"/>
        <w:numPr>
          <w:ilvl w:val="0"/>
          <w:numId w:val="26"/>
        </w:numPr>
        <w:autoSpaceDE w:val="0"/>
        <w:autoSpaceDN w:val="0"/>
        <w:adjustRightInd w:val="0"/>
        <w:spacing w:before="0" w:after="0" w:line="240" w:lineRule="auto"/>
        <w:rPr>
          <w:rFonts w:cstheme="minorHAnsi"/>
          <w:bCs/>
        </w:rPr>
      </w:pPr>
      <w:r w:rsidRPr="0061395A">
        <w:rPr>
          <w:rFonts w:cstheme="minorHAnsi"/>
        </w:rPr>
        <w:t>The project will</w:t>
      </w:r>
      <w:r w:rsidR="00FD05C3" w:rsidRPr="0061395A">
        <w:rPr>
          <w:rFonts w:cstheme="minorHAnsi"/>
        </w:rPr>
        <w:t xml:space="preserve"> contribute to the economic </w:t>
      </w:r>
      <w:r w:rsidRPr="0061395A">
        <w:rPr>
          <w:rFonts w:cstheme="minorHAnsi"/>
        </w:rPr>
        <w:t>activity of communities/regions</w:t>
      </w:r>
    </w:p>
    <w:p w14:paraId="54E0A0CF" w14:textId="5F20DC39" w:rsidR="00FA4A15" w:rsidRPr="0061395A" w:rsidRDefault="0061395A" w:rsidP="0061395A">
      <w:pPr>
        <w:pStyle w:val="ListParagraph"/>
        <w:numPr>
          <w:ilvl w:val="0"/>
          <w:numId w:val="26"/>
        </w:numPr>
        <w:autoSpaceDE w:val="0"/>
        <w:autoSpaceDN w:val="0"/>
        <w:adjustRightInd w:val="0"/>
        <w:spacing w:before="0" w:after="0" w:line="240" w:lineRule="auto"/>
        <w:rPr>
          <w:rFonts w:cstheme="minorHAnsi"/>
          <w:bCs/>
        </w:rPr>
      </w:pPr>
      <w:r w:rsidRPr="0061395A">
        <w:rPr>
          <w:rFonts w:cstheme="minorHAnsi"/>
        </w:rPr>
        <w:t>The</w:t>
      </w:r>
      <w:r w:rsidR="00FD05C3" w:rsidRPr="0061395A">
        <w:rPr>
          <w:rFonts w:cstheme="minorHAnsi"/>
        </w:rPr>
        <w:t xml:space="preserve"> project</w:t>
      </w:r>
      <w:r w:rsidRPr="0061395A">
        <w:rPr>
          <w:rFonts w:cstheme="minorHAnsi"/>
        </w:rPr>
        <w:t xml:space="preserve"> will</w:t>
      </w:r>
      <w:r w:rsidR="00FD05C3" w:rsidRPr="0061395A">
        <w:rPr>
          <w:rFonts w:cstheme="minorHAnsi"/>
        </w:rPr>
        <w:t xml:space="preserve"> lead to the retention of busi</w:t>
      </w:r>
      <w:r w:rsidRPr="0061395A">
        <w:rPr>
          <w:rFonts w:cstheme="minorHAnsi"/>
        </w:rPr>
        <w:t>nesses, services and facilities</w:t>
      </w:r>
    </w:p>
    <w:p w14:paraId="7CD6CF8E" w14:textId="77777777" w:rsidR="00C10894" w:rsidRPr="0061395A" w:rsidRDefault="00C10894" w:rsidP="00C10894">
      <w:pPr>
        <w:autoSpaceDE w:val="0"/>
        <w:autoSpaceDN w:val="0"/>
        <w:adjustRightInd w:val="0"/>
        <w:spacing w:before="0" w:after="0" w:line="240" w:lineRule="auto"/>
        <w:rPr>
          <w:rFonts w:asciiTheme="minorHAnsi" w:hAnsiTheme="minorHAnsi" w:cstheme="minorHAnsi"/>
          <w:bCs/>
        </w:rPr>
      </w:pPr>
    </w:p>
    <w:p w14:paraId="6D25BBF9" w14:textId="398153CB" w:rsidR="00C10894" w:rsidRPr="0061395A" w:rsidRDefault="00C10894" w:rsidP="00C10894">
      <w:pPr>
        <w:autoSpaceDE w:val="0"/>
        <w:autoSpaceDN w:val="0"/>
        <w:adjustRightInd w:val="0"/>
        <w:spacing w:before="0" w:after="0" w:line="240" w:lineRule="auto"/>
        <w:rPr>
          <w:rFonts w:asciiTheme="minorHAnsi" w:hAnsiTheme="minorHAnsi" w:cstheme="minorHAnsi"/>
          <w:bCs/>
          <w:sz w:val="22"/>
        </w:rPr>
      </w:pPr>
      <w:r w:rsidRPr="0061395A">
        <w:rPr>
          <w:rFonts w:asciiTheme="minorHAnsi" w:hAnsiTheme="minorHAnsi" w:cstheme="minorHAnsi"/>
          <w:bCs/>
          <w:sz w:val="22"/>
        </w:rPr>
        <w:t xml:space="preserve">You must answer yes to at least one </w:t>
      </w:r>
      <w:r w:rsidR="0061395A" w:rsidRPr="0061395A">
        <w:rPr>
          <w:rFonts w:asciiTheme="minorHAnsi" w:hAnsiTheme="minorHAnsi" w:cstheme="minorHAnsi"/>
          <w:bCs/>
          <w:sz w:val="22"/>
        </w:rPr>
        <w:t>of</w:t>
      </w:r>
      <w:r w:rsidRPr="0061395A">
        <w:rPr>
          <w:rFonts w:asciiTheme="minorHAnsi" w:hAnsiTheme="minorHAnsi" w:cstheme="minorHAnsi"/>
          <w:bCs/>
          <w:sz w:val="22"/>
        </w:rPr>
        <w:t xml:space="preserve"> these requirements. For more details refer to the section 6 Project requirements in the Grant Opportunity guidelines.</w:t>
      </w:r>
    </w:p>
    <w:p w14:paraId="745B53C4" w14:textId="61608A32" w:rsidR="00C10894" w:rsidRPr="0061395A" w:rsidRDefault="00C10894" w:rsidP="0061395A">
      <w:pPr>
        <w:pStyle w:val="ListParagraph"/>
        <w:numPr>
          <w:ilvl w:val="0"/>
          <w:numId w:val="10"/>
        </w:numPr>
        <w:autoSpaceDE w:val="0"/>
        <w:autoSpaceDN w:val="0"/>
        <w:adjustRightInd w:val="0"/>
        <w:spacing w:before="0" w:after="0" w:line="240" w:lineRule="auto"/>
        <w:rPr>
          <w:rFonts w:cstheme="minorHAnsi"/>
          <w:bCs/>
        </w:rPr>
      </w:pPr>
      <w:r w:rsidRPr="0061395A">
        <w:rPr>
          <w:rFonts w:cstheme="minorHAnsi"/>
          <w:bCs/>
        </w:rPr>
        <w:t>Will your project lead to the employment of locals?</w:t>
      </w:r>
      <w:r w:rsidR="00AC7453">
        <w:rPr>
          <w:rFonts w:cstheme="minorHAnsi"/>
          <w:bCs/>
        </w:rPr>
        <w:t>*</w:t>
      </w:r>
    </w:p>
    <w:p w14:paraId="4F3A48F7" w14:textId="17F195F7" w:rsidR="00C10894" w:rsidRPr="0061395A" w:rsidRDefault="00C10894" w:rsidP="0061395A">
      <w:pPr>
        <w:pStyle w:val="ListParagraph"/>
        <w:numPr>
          <w:ilvl w:val="0"/>
          <w:numId w:val="10"/>
        </w:numPr>
        <w:autoSpaceDE w:val="0"/>
        <w:autoSpaceDN w:val="0"/>
        <w:adjustRightInd w:val="0"/>
        <w:spacing w:before="0" w:after="0" w:line="240" w:lineRule="auto"/>
        <w:rPr>
          <w:rFonts w:cstheme="minorHAnsi"/>
          <w:bCs/>
        </w:rPr>
      </w:pPr>
      <w:r w:rsidRPr="0061395A">
        <w:rPr>
          <w:rFonts w:cstheme="minorHAnsi"/>
          <w:bCs/>
        </w:rPr>
        <w:t>Will your project contribute to the economic activity of communities/regions?</w:t>
      </w:r>
      <w:r w:rsidR="00AC7453">
        <w:rPr>
          <w:rFonts w:cstheme="minorHAnsi"/>
          <w:bCs/>
        </w:rPr>
        <w:t>*</w:t>
      </w:r>
    </w:p>
    <w:p w14:paraId="0A0E1934" w14:textId="42C84E4E" w:rsidR="00C10894" w:rsidRPr="0061395A" w:rsidRDefault="00C10894" w:rsidP="0061395A">
      <w:pPr>
        <w:pStyle w:val="ListParagraph"/>
        <w:numPr>
          <w:ilvl w:val="0"/>
          <w:numId w:val="10"/>
        </w:numPr>
        <w:autoSpaceDE w:val="0"/>
        <w:autoSpaceDN w:val="0"/>
        <w:adjustRightInd w:val="0"/>
        <w:spacing w:before="0" w:after="0" w:line="240" w:lineRule="auto"/>
        <w:rPr>
          <w:rFonts w:cstheme="minorHAnsi"/>
          <w:bCs/>
        </w:rPr>
      </w:pPr>
      <w:r w:rsidRPr="0061395A">
        <w:rPr>
          <w:rFonts w:cstheme="minorHAnsi"/>
          <w:bCs/>
        </w:rPr>
        <w:t>Will your project lead to the retention of businesses, services and facilities?</w:t>
      </w:r>
      <w:r w:rsidR="00AC7453">
        <w:rPr>
          <w:rFonts w:cstheme="minorHAnsi"/>
          <w:bCs/>
        </w:rPr>
        <w:t>*</w:t>
      </w:r>
    </w:p>
    <w:p w14:paraId="2E711C56" w14:textId="6272EEC7" w:rsidR="00C10894" w:rsidRPr="00AC7453" w:rsidRDefault="00C10894" w:rsidP="00FA4A15">
      <w:pPr>
        <w:pStyle w:val="ListParagraph"/>
        <w:numPr>
          <w:ilvl w:val="1"/>
          <w:numId w:val="10"/>
        </w:numPr>
        <w:autoSpaceDE w:val="0"/>
        <w:autoSpaceDN w:val="0"/>
        <w:adjustRightInd w:val="0"/>
        <w:spacing w:before="0" w:after="0" w:line="240" w:lineRule="auto"/>
        <w:rPr>
          <w:rFonts w:cstheme="minorHAnsi"/>
          <w:bCs/>
        </w:rPr>
      </w:pPr>
      <w:r w:rsidRPr="0061395A">
        <w:rPr>
          <w:rFonts w:cstheme="minorHAnsi"/>
          <w:bCs/>
        </w:rPr>
        <w:t>Yes/No</w:t>
      </w:r>
    </w:p>
    <w:p w14:paraId="32186AE2" w14:textId="2300E0D4" w:rsidR="0061395A" w:rsidRPr="0061395A" w:rsidRDefault="0061395A" w:rsidP="0061395A">
      <w:pPr>
        <w:pStyle w:val="ListParagraph"/>
        <w:numPr>
          <w:ilvl w:val="0"/>
          <w:numId w:val="27"/>
        </w:numPr>
        <w:autoSpaceDE w:val="0"/>
        <w:autoSpaceDN w:val="0"/>
        <w:adjustRightInd w:val="0"/>
        <w:spacing w:before="0" w:after="0" w:line="240" w:lineRule="auto"/>
        <w:rPr>
          <w:rFonts w:cstheme="minorHAnsi"/>
          <w:iCs/>
          <w:color w:val="000000"/>
        </w:rPr>
      </w:pPr>
      <w:r>
        <w:rPr>
          <w:rFonts w:cstheme="minorHAnsi"/>
          <w:iCs/>
          <w:color w:val="000000"/>
        </w:rPr>
        <w:t>Project outcome details</w:t>
      </w:r>
    </w:p>
    <w:p w14:paraId="09BB55C2" w14:textId="0C68ED9E" w:rsidR="0061395A" w:rsidRPr="00AC7453" w:rsidRDefault="00AC7453" w:rsidP="00AC7453">
      <w:pPr>
        <w:pStyle w:val="ListParagraph"/>
        <w:numPr>
          <w:ilvl w:val="0"/>
          <w:numId w:val="29"/>
        </w:numPr>
        <w:autoSpaceDE w:val="0"/>
        <w:autoSpaceDN w:val="0"/>
        <w:adjustRightInd w:val="0"/>
        <w:spacing w:before="0" w:after="0" w:line="240" w:lineRule="auto"/>
        <w:rPr>
          <w:rFonts w:cstheme="minorHAnsi"/>
          <w:iCs/>
          <w:color w:val="000000"/>
        </w:rPr>
      </w:pPr>
      <w:r w:rsidRPr="00AC7453">
        <w:rPr>
          <w:rFonts w:cstheme="minorHAnsi"/>
          <w:iCs/>
          <w:color w:val="000000"/>
        </w:rPr>
        <w:t>How many estimated number of jobs w</w:t>
      </w:r>
      <w:r>
        <w:rPr>
          <w:rFonts w:cstheme="minorHAnsi"/>
          <w:iCs/>
          <w:color w:val="000000"/>
        </w:rPr>
        <w:t xml:space="preserve">ill be created by the Project? </w:t>
      </w:r>
    </w:p>
    <w:p w14:paraId="312754DD" w14:textId="77777777" w:rsidR="00DD2872" w:rsidRDefault="00DD2872" w:rsidP="00FA4A15">
      <w:pPr>
        <w:autoSpaceDE w:val="0"/>
        <w:autoSpaceDN w:val="0"/>
        <w:adjustRightInd w:val="0"/>
        <w:spacing w:before="0" w:after="0" w:line="240" w:lineRule="auto"/>
        <w:rPr>
          <w:rFonts w:asciiTheme="minorHAnsi" w:hAnsiTheme="minorHAnsi" w:cstheme="minorHAnsi"/>
          <w:i/>
          <w:iCs/>
          <w:color w:val="000000"/>
          <w:sz w:val="22"/>
          <w:szCs w:val="22"/>
          <w:lang w:eastAsia="en-US"/>
        </w:rPr>
      </w:pPr>
    </w:p>
    <w:p w14:paraId="763C688E" w14:textId="4CEF7741" w:rsidR="00FA4A15" w:rsidRPr="0061395A" w:rsidRDefault="00AC7453" w:rsidP="00FA4A15">
      <w:pPr>
        <w:autoSpaceDE w:val="0"/>
        <w:autoSpaceDN w:val="0"/>
        <w:adjustRightInd w:val="0"/>
        <w:spacing w:before="0" w:after="0" w:line="240" w:lineRule="auto"/>
        <w:rPr>
          <w:rFonts w:asciiTheme="minorHAnsi" w:hAnsiTheme="minorHAnsi" w:cstheme="minorHAnsi"/>
          <w:color w:val="000000"/>
          <w:sz w:val="22"/>
          <w:szCs w:val="22"/>
          <w:lang w:eastAsia="en-US"/>
        </w:rPr>
      </w:pPr>
      <w:r>
        <w:rPr>
          <w:rFonts w:asciiTheme="minorHAnsi" w:hAnsiTheme="minorHAnsi" w:cstheme="minorHAnsi"/>
          <w:i/>
          <w:iCs/>
          <w:color w:val="000000"/>
          <w:sz w:val="22"/>
          <w:szCs w:val="22"/>
          <w:lang w:eastAsia="en-US"/>
        </w:rPr>
        <w:t>*</w:t>
      </w:r>
      <w:r w:rsidR="00FA4A15" w:rsidRPr="0061395A">
        <w:rPr>
          <w:rFonts w:asciiTheme="minorHAnsi" w:hAnsiTheme="minorHAnsi" w:cstheme="minorHAnsi"/>
          <w:i/>
          <w:iCs/>
          <w:color w:val="000000"/>
          <w:sz w:val="22"/>
          <w:szCs w:val="22"/>
          <w:lang w:eastAsia="en-US"/>
        </w:rPr>
        <w:t>Each project must meet at least one of these project requirements</w:t>
      </w:r>
      <w:r w:rsidR="00FA4A15" w:rsidRPr="0061395A">
        <w:rPr>
          <w:rFonts w:asciiTheme="minorHAnsi" w:hAnsiTheme="minorHAnsi" w:cstheme="minorHAnsi"/>
          <w:color w:val="000000"/>
          <w:sz w:val="22"/>
          <w:szCs w:val="22"/>
          <w:lang w:eastAsia="en-US"/>
        </w:rPr>
        <w:t>.</w:t>
      </w:r>
    </w:p>
    <w:p w14:paraId="437D4554" w14:textId="77777777" w:rsidR="00AC7453" w:rsidRPr="00AC7453" w:rsidRDefault="00AC7453" w:rsidP="00262A95">
      <w:pPr>
        <w:pStyle w:val="Heading2"/>
        <w:numPr>
          <w:ilvl w:val="0"/>
          <w:numId w:val="0"/>
        </w:numPr>
        <w:ind w:left="720"/>
        <w:rPr>
          <w:rFonts w:asciiTheme="minorHAnsi" w:hAnsiTheme="minorHAnsi" w:cstheme="minorHAnsi"/>
          <w:b/>
          <w:color w:val="000000"/>
          <w:sz w:val="22"/>
          <w:szCs w:val="22"/>
          <w:lang w:eastAsia="en-US"/>
        </w:rPr>
      </w:pPr>
      <w:bookmarkStart w:id="5" w:name="_Toc35440467"/>
      <w:r w:rsidRPr="00AC7453">
        <w:rPr>
          <w:rFonts w:asciiTheme="minorHAnsi" w:hAnsiTheme="minorHAnsi" w:cstheme="minorHAnsi"/>
          <w:b/>
          <w:color w:val="000000"/>
          <w:sz w:val="22"/>
          <w:szCs w:val="22"/>
          <w:lang w:eastAsia="en-US"/>
        </w:rPr>
        <w:t>Project details for publication</w:t>
      </w:r>
      <w:bookmarkEnd w:id="5"/>
    </w:p>
    <w:p w14:paraId="2B9B1062" w14:textId="51338C6E" w:rsidR="00AC7453" w:rsidRPr="00AC7453" w:rsidRDefault="00AC7453" w:rsidP="00A85036">
      <w:pPr>
        <w:autoSpaceDE w:val="0"/>
        <w:autoSpaceDN w:val="0"/>
        <w:adjustRightInd w:val="0"/>
        <w:spacing w:before="60" w:after="60" w:line="240" w:lineRule="auto"/>
        <w:rPr>
          <w:rFonts w:asciiTheme="minorHAnsi" w:hAnsiTheme="minorHAnsi" w:cstheme="minorHAnsi"/>
          <w:color w:val="000000"/>
          <w:sz w:val="22"/>
          <w:szCs w:val="22"/>
          <w:lang w:eastAsia="en-US"/>
        </w:rPr>
      </w:pPr>
      <w:r w:rsidRPr="00AC7453">
        <w:rPr>
          <w:rFonts w:asciiTheme="minorHAnsi" w:hAnsiTheme="minorHAnsi" w:cstheme="minorHAnsi"/>
          <w:color w:val="000000"/>
          <w:sz w:val="22"/>
          <w:szCs w:val="22"/>
          <w:lang w:eastAsia="en-US"/>
        </w:rPr>
        <w:t>For the Eligible Councils announced during the 2019 election campaign, you must c</w:t>
      </w:r>
      <w:r>
        <w:rPr>
          <w:rFonts w:asciiTheme="minorHAnsi" w:hAnsiTheme="minorHAnsi" w:cstheme="minorHAnsi"/>
          <w:color w:val="000000"/>
          <w:sz w:val="22"/>
          <w:szCs w:val="22"/>
          <w:lang w:eastAsia="en-US"/>
        </w:rPr>
        <w:t xml:space="preserve">omplete your project by 30 June </w:t>
      </w:r>
      <w:r w:rsidRPr="00AC7453">
        <w:rPr>
          <w:rFonts w:asciiTheme="minorHAnsi" w:hAnsiTheme="minorHAnsi" w:cstheme="minorHAnsi"/>
          <w:color w:val="000000"/>
          <w:sz w:val="22"/>
          <w:szCs w:val="22"/>
          <w:lang w:eastAsia="en-US"/>
        </w:rPr>
        <w:t>2020.</w:t>
      </w:r>
    </w:p>
    <w:p w14:paraId="76D0443C" w14:textId="77777777" w:rsidR="00AC7453" w:rsidRPr="00AC7453" w:rsidRDefault="00AC7453" w:rsidP="00A85036">
      <w:pPr>
        <w:autoSpaceDE w:val="0"/>
        <w:autoSpaceDN w:val="0"/>
        <w:adjustRightInd w:val="0"/>
        <w:spacing w:before="60" w:after="60" w:line="240" w:lineRule="auto"/>
        <w:rPr>
          <w:rFonts w:asciiTheme="minorHAnsi" w:hAnsiTheme="minorHAnsi" w:cstheme="minorHAnsi"/>
          <w:color w:val="000000"/>
          <w:sz w:val="22"/>
          <w:szCs w:val="22"/>
          <w:lang w:eastAsia="en-US"/>
        </w:rPr>
      </w:pPr>
      <w:r w:rsidRPr="00AC7453">
        <w:rPr>
          <w:rFonts w:asciiTheme="minorHAnsi" w:hAnsiTheme="minorHAnsi" w:cstheme="minorHAnsi"/>
          <w:color w:val="000000"/>
          <w:sz w:val="22"/>
          <w:szCs w:val="22"/>
          <w:lang w:eastAsia="en-US"/>
        </w:rPr>
        <w:t>For the Eligible Councils approved in September 2019, you must complete your project by 31 December 2020.</w:t>
      </w:r>
    </w:p>
    <w:p w14:paraId="2ED69A53" w14:textId="77777777" w:rsidR="00AC7453" w:rsidRDefault="00AC7453" w:rsidP="00A85036">
      <w:pPr>
        <w:autoSpaceDE w:val="0"/>
        <w:autoSpaceDN w:val="0"/>
        <w:adjustRightInd w:val="0"/>
        <w:spacing w:before="60" w:after="60" w:line="240" w:lineRule="auto"/>
        <w:rPr>
          <w:rFonts w:asciiTheme="minorHAnsi" w:hAnsiTheme="minorHAnsi" w:cstheme="minorHAnsi"/>
          <w:color w:val="000000"/>
          <w:sz w:val="22"/>
          <w:szCs w:val="22"/>
          <w:lang w:eastAsia="en-US"/>
        </w:rPr>
      </w:pPr>
      <w:r w:rsidRPr="00AC7453">
        <w:rPr>
          <w:rFonts w:asciiTheme="minorHAnsi" w:hAnsiTheme="minorHAnsi" w:cstheme="minorHAnsi"/>
          <w:color w:val="000000"/>
          <w:sz w:val="22"/>
          <w:szCs w:val="22"/>
          <w:lang w:eastAsia="en-US"/>
        </w:rPr>
        <w:t>For the Eligible Councils approved in November 2019, you must complete your project by 31 December 2020.</w:t>
      </w:r>
    </w:p>
    <w:p w14:paraId="2AC7AF49" w14:textId="77777777" w:rsidR="00705767" w:rsidRPr="008539CA" w:rsidRDefault="00705767" w:rsidP="00705767">
      <w:pPr>
        <w:autoSpaceDE w:val="0"/>
        <w:autoSpaceDN w:val="0"/>
        <w:adjustRightInd w:val="0"/>
        <w:spacing w:before="60" w:after="60" w:line="240" w:lineRule="auto"/>
        <w:rPr>
          <w:rFonts w:asciiTheme="minorHAnsi" w:hAnsiTheme="minorHAnsi" w:cstheme="minorHAnsi"/>
          <w:bCs/>
          <w:color w:val="000000" w:themeColor="text1"/>
          <w:sz w:val="22"/>
          <w:szCs w:val="22"/>
          <w:lang w:val="en-US" w:eastAsia="en-US"/>
        </w:rPr>
      </w:pPr>
      <w:r w:rsidRPr="008539CA">
        <w:rPr>
          <w:rFonts w:asciiTheme="minorHAnsi" w:hAnsiTheme="minorHAnsi" w:cstheme="minorHAnsi"/>
          <w:bCs/>
          <w:color w:val="000000" w:themeColor="text1"/>
          <w:sz w:val="22"/>
          <w:szCs w:val="22"/>
          <w:lang w:val="en-US" w:eastAsia="en-US"/>
        </w:rPr>
        <w:t>For the eligible Councils approved in in January 2020 you must complete your project by 30 June 2021.</w:t>
      </w:r>
    </w:p>
    <w:p w14:paraId="75467371" w14:textId="77777777" w:rsidR="00705767" w:rsidRPr="00AC7453" w:rsidRDefault="00705767" w:rsidP="00A85036">
      <w:pPr>
        <w:autoSpaceDE w:val="0"/>
        <w:autoSpaceDN w:val="0"/>
        <w:adjustRightInd w:val="0"/>
        <w:spacing w:before="60" w:after="60" w:line="240" w:lineRule="auto"/>
        <w:rPr>
          <w:rFonts w:asciiTheme="minorHAnsi" w:hAnsiTheme="minorHAnsi" w:cstheme="minorHAnsi"/>
          <w:color w:val="000000"/>
          <w:sz w:val="22"/>
          <w:szCs w:val="22"/>
          <w:lang w:eastAsia="en-US"/>
        </w:rPr>
      </w:pPr>
    </w:p>
    <w:p w14:paraId="79EB249C" w14:textId="77777777" w:rsidR="00AC7453" w:rsidRPr="00AC7453" w:rsidRDefault="00AC7453" w:rsidP="00AC7453">
      <w:pPr>
        <w:autoSpaceDE w:val="0"/>
        <w:autoSpaceDN w:val="0"/>
        <w:adjustRightInd w:val="0"/>
        <w:spacing w:before="0" w:after="0" w:line="240" w:lineRule="auto"/>
        <w:rPr>
          <w:rFonts w:asciiTheme="minorHAnsi" w:hAnsiTheme="minorHAnsi" w:cstheme="minorHAnsi"/>
          <w:color w:val="000000"/>
          <w:sz w:val="22"/>
          <w:szCs w:val="22"/>
          <w:lang w:eastAsia="en-US"/>
        </w:rPr>
      </w:pPr>
    </w:p>
    <w:p w14:paraId="4CE8794B" w14:textId="77777777" w:rsidR="00AC7453" w:rsidRPr="00AC7453" w:rsidRDefault="00AC7453" w:rsidP="00AC7453">
      <w:pPr>
        <w:pStyle w:val="ListParagraph"/>
        <w:numPr>
          <w:ilvl w:val="0"/>
          <w:numId w:val="30"/>
        </w:numPr>
        <w:autoSpaceDE w:val="0"/>
        <w:autoSpaceDN w:val="0"/>
        <w:adjustRightInd w:val="0"/>
        <w:spacing w:before="0" w:after="0" w:line="240" w:lineRule="auto"/>
        <w:rPr>
          <w:rFonts w:cstheme="minorHAnsi"/>
          <w:color w:val="000000"/>
        </w:rPr>
      </w:pPr>
      <w:r w:rsidRPr="00AC7453">
        <w:rPr>
          <w:rFonts w:cstheme="minorHAnsi"/>
          <w:color w:val="000000"/>
        </w:rPr>
        <w:t>Project Title *</w:t>
      </w:r>
    </w:p>
    <w:p w14:paraId="0D821F92" w14:textId="77777777" w:rsidR="00AC7453" w:rsidRPr="00AC7453" w:rsidRDefault="00AC7453" w:rsidP="00AC7453">
      <w:pPr>
        <w:pStyle w:val="ListParagraph"/>
        <w:numPr>
          <w:ilvl w:val="0"/>
          <w:numId w:val="30"/>
        </w:numPr>
        <w:autoSpaceDE w:val="0"/>
        <w:autoSpaceDN w:val="0"/>
        <w:adjustRightInd w:val="0"/>
        <w:spacing w:before="0" w:after="0" w:line="240" w:lineRule="auto"/>
        <w:rPr>
          <w:rFonts w:cstheme="minorHAnsi"/>
          <w:color w:val="000000"/>
        </w:rPr>
      </w:pPr>
      <w:r w:rsidRPr="00AC7453">
        <w:rPr>
          <w:rFonts w:cstheme="minorHAnsi"/>
          <w:color w:val="000000"/>
        </w:rPr>
        <w:t>Project Description *</w:t>
      </w:r>
    </w:p>
    <w:p w14:paraId="5401D80A" w14:textId="77777777" w:rsidR="00AC7453" w:rsidRPr="00AC7453" w:rsidRDefault="00AC7453" w:rsidP="00AC7453">
      <w:pPr>
        <w:pStyle w:val="ListParagraph"/>
        <w:numPr>
          <w:ilvl w:val="0"/>
          <w:numId w:val="30"/>
        </w:numPr>
        <w:autoSpaceDE w:val="0"/>
        <w:autoSpaceDN w:val="0"/>
        <w:adjustRightInd w:val="0"/>
        <w:spacing w:before="0" w:after="0" w:line="240" w:lineRule="auto"/>
        <w:rPr>
          <w:rFonts w:cstheme="minorHAnsi"/>
          <w:color w:val="000000"/>
        </w:rPr>
      </w:pPr>
      <w:r w:rsidRPr="00AC7453">
        <w:rPr>
          <w:rFonts w:cstheme="minorHAnsi"/>
          <w:color w:val="000000"/>
        </w:rPr>
        <w:t>Estimated Project Commencement Date *</w:t>
      </w:r>
    </w:p>
    <w:p w14:paraId="65C9D3B8" w14:textId="77777777" w:rsidR="00AC7453" w:rsidRPr="00AC7453" w:rsidRDefault="00AC7453" w:rsidP="00AC7453">
      <w:pPr>
        <w:pStyle w:val="ListParagraph"/>
        <w:numPr>
          <w:ilvl w:val="0"/>
          <w:numId w:val="30"/>
        </w:numPr>
        <w:autoSpaceDE w:val="0"/>
        <w:autoSpaceDN w:val="0"/>
        <w:adjustRightInd w:val="0"/>
        <w:spacing w:before="0" w:after="0" w:line="240" w:lineRule="auto"/>
        <w:rPr>
          <w:rFonts w:cstheme="minorHAnsi"/>
          <w:color w:val="000000"/>
        </w:rPr>
      </w:pPr>
      <w:r w:rsidRPr="00AC7453">
        <w:rPr>
          <w:rFonts w:cstheme="minorHAnsi"/>
          <w:color w:val="000000"/>
        </w:rPr>
        <w:t>Estimated Project Completion Date *</w:t>
      </w:r>
    </w:p>
    <w:p w14:paraId="3070808B" w14:textId="0ACC1CC1" w:rsidR="00AC7453" w:rsidRPr="00AC7453" w:rsidRDefault="00AC7453" w:rsidP="00AC7453">
      <w:pPr>
        <w:pStyle w:val="ListParagraph"/>
        <w:numPr>
          <w:ilvl w:val="0"/>
          <w:numId w:val="30"/>
        </w:numPr>
        <w:autoSpaceDE w:val="0"/>
        <w:autoSpaceDN w:val="0"/>
        <w:adjustRightInd w:val="0"/>
        <w:spacing w:before="0" w:after="0" w:line="240" w:lineRule="auto"/>
        <w:rPr>
          <w:rFonts w:cstheme="minorHAnsi"/>
          <w:color w:val="000000"/>
        </w:rPr>
      </w:pPr>
      <w:r w:rsidRPr="00AC7453">
        <w:rPr>
          <w:rFonts w:cstheme="minorHAnsi"/>
          <w:color w:val="000000"/>
        </w:rPr>
        <w:t>Estimated Project Length (in months) *</w:t>
      </w:r>
    </w:p>
    <w:p w14:paraId="44BE39B7" w14:textId="77777777" w:rsidR="00AC7453" w:rsidRPr="00AC7453" w:rsidRDefault="00AC7453" w:rsidP="00262A95">
      <w:pPr>
        <w:pStyle w:val="Heading2"/>
        <w:numPr>
          <w:ilvl w:val="0"/>
          <w:numId w:val="0"/>
        </w:numPr>
        <w:ind w:left="720"/>
        <w:rPr>
          <w:rFonts w:asciiTheme="minorHAnsi" w:hAnsiTheme="minorHAnsi" w:cstheme="minorHAnsi"/>
          <w:b/>
          <w:color w:val="000000"/>
          <w:sz w:val="22"/>
          <w:szCs w:val="22"/>
          <w:lang w:eastAsia="en-US"/>
        </w:rPr>
      </w:pPr>
      <w:bookmarkStart w:id="6" w:name="_Toc35440468"/>
      <w:r w:rsidRPr="00AC7453">
        <w:rPr>
          <w:rFonts w:asciiTheme="minorHAnsi" w:hAnsiTheme="minorHAnsi" w:cstheme="minorHAnsi"/>
          <w:b/>
          <w:color w:val="000000"/>
          <w:sz w:val="22"/>
          <w:szCs w:val="22"/>
          <w:lang w:eastAsia="en-US"/>
        </w:rPr>
        <w:t>Milestones</w:t>
      </w:r>
      <w:bookmarkEnd w:id="6"/>
    </w:p>
    <w:p w14:paraId="63E49D95" w14:textId="2B8F1FF3" w:rsidR="00AC7453" w:rsidRPr="00AC7453" w:rsidRDefault="00AC7453" w:rsidP="00A85036">
      <w:pPr>
        <w:autoSpaceDE w:val="0"/>
        <w:autoSpaceDN w:val="0"/>
        <w:adjustRightInd w:val="0"/>
        <w:spacing w:before="60" w:after="60" w:line="240" w:lineRule="auto"/>
        <w:rPr>
          <w:rFonts w:asciiTheme="minorHAnsi" w:hAnsiTheme="minorHAnsi" w:cstheme="minorHAnsi"/>
          <w:color w:val="000000"/>
          <w:sz w:val="22"/>
          <w:szCs w:val="22"/>
          <w:lang w:eastAsia="en-US"/>
        </w:rPr>
      </w:pPr>
      <w:r w:rsidRPr="00AC7453">
        <w:rPr>
          <w:rFonts w:asciiTheme="minorHAnsi" w:hAnsiTheme="minorHAnsi" w:cstheme="minorHAnsi"/>
          <w:color w:val="000000"/>
          <w:sz w:val="22"/>
          <w:szCs w:val="22"/>
          <w:lang w:eastAsia="en-US"/>
        </w:rPr>
        <w:t>Milestones should represent the sequence of events required for the completion of your project. You should explain what activities will occur at each stage and what th</w:t>
      </w:r>
      <w:r>
        <w:rPr>
          <w:rFonts w:asciiTheme="minorHAnsi" w:hAnsiTheme="minorHAnsi" w:cstheme="minorHAnsi"/>
          <w:color w:val="000000"/>
          <w:sz w:val="22"/>
          <w:szCs w:val="22"/>
          <w:lang w:eastAsia="en-US"/>
        </w:rPr>
        <w:t>e anticipated duration will be.</w:t>
      </w:r>
    </w:p>
    <w:p w14:paraId="0C1A96B9" w14:textId="454C7561" w:rsidR="00AC7453" w:rsidRPr="00AC7453" w:rsidRDefault="00AC7453" w:rsidP="00A85036">
      <w:pPr>
        <w:autoSpaceDE w:val="0"/>
        <w:autoSpaceDN w:val="0"/>
        <w:adjustRightInd w:val="0"/>
        <w:spacing w:before="60" w:after="60" w:line="240" w:lineRule="auto"/>
        <w:rPr>
          <w:rFonts w:asciiTheme="minorHAnsi" w:hAnsiTheme="minorHAnsi" w:cstheme="minorHAnsi"/>
          <w:color w:val="000000"/>
          <w:sz w:val="22"/>
          <w:szCs w:val="22"/>
          <w:lang w:eastAsia="en-US"/>
        </w:rPr>
      </w:pPr>
      <w:r w:rsidRPr="00AC7453">
        <w:rPr>
          <w:rFonts w:asciiTheme="minorHAnsi" w:hAnsiTheme="minorHAnsi" w:cstheme="minorHAnsi"/>
          <w:color w:val="000000"/>
          <w:sz w:val="22"/>
          <w:szCs w:val="22"/>
          <w:lang w:eastAsia="en-US"/>
        </w:rPr>
        <w:t xml:space="preserve">Do not provide general milestones related to any project e.g. completed work, report to be prepared </w:t>
      </w:r>
      <w:proofErr w:type="spellStart"/>
      <w:r w:rsidRPr="00AC7453">
        <w:rPr>
          <w:rFonts w:asciiTheme="minorHAnsi" w:hAnsiTheme="minorHAnsi" w:cstheme="minorHAnsi"/>
          <w:color w:val="000000"/>
          <w:sz w:val="22"/>
          <w:szCs w:val="22"/>
          <w:lang w:eastAsia="en-US"/>
        </w:rPr>
        <w:t>etc</w:t>
      </w:r>
      <w:proofErr w:type="spellEnd"/>
      <w:r w:rsidRPr="00AC7453">
        <w:rPr>
          <w:rFonts w:asciiTheme="minorHAnsi" w:hAnsiTheme="minorHAnsi" w:cstheme="minorHAnsi"/>
          <w:color w:val="000000"/>
          <w:sz w:val="22"/>
          <w:szCs w:val="22"/>
          <w:lang w:eastAsia="en-US"/>
        </w:rPr>
        <w:t xml:space="preserve"> but rather provide milestones that</w:t>
      </w:r>
      <w:r>
        <w:rPr>
          <w:rFonts w:asciiTheme="minorHAnsi" w:hAnsiTheme="minorHAnsi" w:cstheme="minorHAnsi"/>
          <w:color w:val="000000"/>
          <w:sz w:val="22"/>
          <w:szCs w:val="22"/>
          <w:lang w:eastAsia="en-US"/>
        </w:rPr>
        <w:t xml:space="preserve"> reflect your specific project.</w:t>
      </w:r>
    </w:p>
    <w:p w14:paraId="0F010700" w14:textId="2B26448D" w:rsidR="00AC7453" w:rsidRDefault="00AC7453" w:rsidP="00A85036">
      <w:pPr>
        <w:autoSpaceDE w:val="0"/>
        <w:autoSpaceDN w:val="0"/>
        <w:adjustRightInd w:val="0"/>
        <w:spacing w:before="60" w:after="60" w:line="240" w:lineRule="auto"/>
        <w:rPr>
          <w:rFonts w:asciiTheme="minorHAnsi" w:hAnsiTheme="minorHAnsi" w:cstheme="minorHAnsi"/>
          <w:color w:val="000000"/>
          <w:sz w:val="22"/>
          <w:szCs w:val="22"/>
          <w:lang w:eastAsia="en-US"/>
        </w:rPr>
      </w:pPr>
      <w:r w:rsidRPr="00AC7453">
        <w:rPr>
          <w:rFonts w:asciiTheme="minorHAnsi" w:hAnsiTheme="minorHAnsi" w:cstheme="minorHAnsi"/>
          <w:color w:val="000000"/>
          <w:sz w:val="22"/>
          <w:szCs w:val="22"/>
          <w:lang w:eastAsia="en-US"/>
        </w:rPr>
        <w:t>Your milestones should allow us to assess how your project is progressing and what your project will achieve.</w:t>
      </w:r>
    </w:p>
    <w:p w14:paraId="213FE44E" w14:textId="545DF2E0" w:rsidR="00AC7453" w:rsidRDefault="00AC7453" w:rsidP="00AC7453">
      <w:pPr>
        <w:pStyle w:val="ListParagraph"/>
        <w:numPr>
          <w:ilvl w:val="0"/>
          <w:numId w:val="29"/>
        </w:numPr>
        <w:autoSpaceDE w:val="0"/>
        <w:autoSpaceDN w:val="0"/>
        <w:adjustRightInd w:val="0"/>
        <w:spacing w:before="0" w:after="0" w:line="240" w:lineRule="auto"/>
        <w:rPr>
          <w:rFonts w:cstheme="minorHAnsi"/>
          <w:color w:val="000000"/>
        </w:rPr>
      </w:pPr>
      <w:r>
        <w:rPr>
          <w:rFonts w:cstheme="minorHAnsi"/>
          <w:color w:val="000000"/>
        </w:rPr>
        <w:t>Milestone Name</w:t>
      </w:r>
    </w:p>
    <w:p w14:paraId="25F8C9AF" w14:textId="0504BEE2" w:rsidR="00AC7453" w:rsidRDefault="00AC7453" w:rsidP="00AC7453">
      <w:pPr>
        <w:pStyle w:val="ListParagraph"/>
        <w:numPr>
          <w:ilvl w:val="0"/>
          <w:numId w:val="29"/>
        </w:numPr>
        <w:autoSpaceDE w:val="0"/>
        <w:autoSpaceDN w:val="0"/>
        <w:adjustRightInd w:val="0"/>
        <w:spacing w:before="0" w:after="0" w:line="240" w:lineRule="auto"/>
        <w:rPr>
          <w:rFonts w:cstheme="minorHAnsi"/>
          <w:color w:val="000000"/>
        </w:rPr>
      </w:pPr>
      <w:r>
        <w:rPr>
          <w:rFonts w:cstheme="minorHAnsi"/>
          <w:color w:val="000000"/>
        </w:rPr>
        <w:t>Description</w:t>
      </w:r>
    </w:p>
    <w:p w14:paraId="333B4CF9" w14:textId="1673675F" w:rsidR="00AC7453" w:rsidRDefault="00AC7453" w:rsidP="00AC7453">
      <w:pPr>
        <w:pStyle w:val="ListParagraph"/>
        <w:numPr>
          <w:ilvl w:val="0"/>
          <w:numId w:val="29"/>
        </w:numPr>
        <w:autoSpaceDE w:val="0"/>
        <w:autoSpaceDN w:val="0"/>
        <w:adjustRightInd w:val="0"/>
        <w:spacing w:before="0" w:after="0" w:line="240" w:lineRule="auto"/>
        <w:rPr>
          <w:rFonts w:cstheme="minorHAnsi"/>
          <w:color w:val="000000"/>
        </w:rPr>
      </w:pPr>
      <w:r>
        <w:rPr>
          <w:rFonts w:cstheme="minorHAnsi"/>
          <w:color w:val="000000"/>
        </w:rPr>
        <w:t>Estimated Start Date</w:t>
      </w:r>
    </w:p>
    <w:p w14:paraId="221B9016" w14:textId="06DDD661" w:rsidR="00AC7453" w:rsidRPr="00AC7453" w:rsidRDefault="00AC7453" w:rsidP="00AC7453">
      <w:pPr>
        <w:pStyle w:val="ListParagraph"/>
        <w:numPr>
          <w:ilvl w:val="0"/>
          <w:numId w:val="29"/>
        </w:numPr>
        <w:autoSpaceDE w:val="0"/>
        <w:autoSpaceDN w:val="0"/>
        <w:adjustRightInd w:val="0"/>
        <w:spacing w:before="0" w:after="0" w:line="240" w:lineRule="auto"/>
        <w:rPr>
          <w:rFonts w:cstheme="minorHAnsi"/>
          <w:color w:val="000000"/>
        </w:rPr>
      </w:pPr>
      <w:r>
        <w:rPr>
          <w:rFonts w:cstheme="minorHAnsi"/>
          <w:color w:val="000000"/>
        </w:rPr>
        <w:t>Estimated End Date</w:t>
      </w:r>
    </w:p>
    <w:p w14:paraId="6E1125C2" w14:textId="0FFF9FBD" w:rsidR="00AC7453" w:rsidRDefault="00AC7453" w:rsidP="00AC7453">
      <w:pPr>
        <w:autoSpaceDE w:val="0"/>
        <w:autoSpaceDN w:val="0"/>
        <w:adjustRightInd w:val="0"/>
        <w:spacing w:before="0" w:after="0" w:line="24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Add another milestone, delete milestone</w:t>
      </w:r>
    </w:p>
    <w:p w14:paraId="03798833" w14:textId="77777777" w:rsidR="00AC7453" w:rsidRPr="00AC7453" w:rsidRDefault="00AC7453" w:rsidP="00262A95">
      <w:pPr>
        <w:pStyle w:val="Heading2"/>
        <w:numPr>
          <w:ilvl w:val="0"/>
          <w:numId w:val="0"/>
        </w:numPr>
        <w:ind w:left="720"/>
        <w:rPr>
          <w:rFonts w:asciiTheme="minorHAnsi" w:hAnsiTheme="minorHAnsi" w:cstheme="minorHAnsi"/>
          <w:b/>
          <w:color w:val="000000"/>
          <w:sz w:val="22"/>
          <w:szCs w:val="22"/>
          <w:lang w:eastAsia="en-US"/>
        </w:rPr>
      </w:pPr>
      <w:bookmarkStart w:id="7" w:name="_Toc35440469"/>
      <w:r w:rsidRPr="00AC7453">
        <w:rPr>
          <w:rFonts w:asciiTheme="minorHAnsi" w:hAnsiTheme="minorHAnsi" w:cstheme="minorHAnsi"/>
          <w:b/>
          <w:color w:val="000000"/>
          <w:sz w:val="22"/>
          <w:szCs w:val="22"/>
          <w:lang w:eastAsia="en-US"/>
        </w:rPr>
        <w:t>Project address</w:t>
      </w:r>
      <w:bookmarkEnd w:id="7"/>
    </w:p>
    <w:p w14:paraId="60D3895D" w14:textId="7E26386E" w:rsidR="00AC7453" w:rsidRPr="00AC7453" w:rsidRDefault="00AC7453" w:rsidP="00A85036">
      <w:pPr>
        <w:autoSpaceDE w:val="0"/>
        <w:autoSpaceDN w:val="0"/>
        <w:adjustRightInd w:val="0"/>
        <w:spacing w:before="60" w:after="60" w:line="240" w:lineRule="auto"/>
        <w:rPr>
          <w:rFonts w:asciiTheme="minorHAnsi" w:hAnsiTheme="minorHAnsi" w:cstheme="minorHAnsi"/>
          <w:color w:val="000000"/>
          <w:sz w:val="22"/>
          <w:szCs w:val="22"/>
          <w:lang w:eastAsia="en-US"/>
        </w:rPr>
      </w:pPr>
      <w:r w:rsidRPr="00AC7453">
        <w:rPr>
          <w:rFonts w:asciiTheme="minorHAnsi" w:hAnsiTheme="minorHAnsi" w:cstheme="minorHAnsi"/>
          <w:color w:val="000000"/>
          <w:sz w:val="22"/>
          <w:szCs w:val="22"/>
          <w:lang w:eastAsia="en-US"/>
        </w:rPr>
        <w:t>Provide a site address for each project activity or worksite within the project. Ensure you are entering in a valid street address and</w:t>
      </w:r>
      <w:r>
        <w:rPr>
          <w:rFonts w:asciiTheme="minorHAnsi" w:hAnsiTheme="minorHAnsi" w:cstheme="minorHAnsi"/>
          <w:color w:val="000000"/>
          <w:sz w:val="22"/>
          <w:szCs w:val="22"/>
          <w:lang w:eastAsia="en-US"/>
        </w:rPr>
        <w:t xml:space="preserve"> not generic landmark location.</w:t>
      </w:r>
    </w:p>
    <w:p w14:paraId="2E499D50" w14:textId="77777777" w:rsidR="00AC7453" w:rsidRPr="00AC7453" w:rsidRDefault="00AC7453" w:rsidP="00A85036">
      <w:pPr>
        <w:autoSpaceDE w:val="0"/>
        <w:autoSpaceDN w:val="0"/>
        <w:adjustRightInd w:val="0"/>
        <w:spacing w:before="60" w:after="60" w:line="240" w:lineRule="auto"/>
        <w:rPr>
          <w:rFonts w:asciiTheme="minorHAnsi" w:hAnsiTheme="minorHAnsi" w:cstheme="minorHAnsi"/>
          <w:color w:val="000000"/>
          <w:sz w:val="22"/>
          <w:szCs w:val="22"/>
          <w:lang w:eastAsia="en-US"/>
        </w:rPr>
      </w:pPr>
      <w:r w:rsidRPr="00AC7453">
        <w:rPr>
          <w:rFonts w:asciiTheme="minorHAnsi" w:hAnsiTheme="minorHAnsi" w:cstheme="minorHAnsi"/>
          <w:color w:val="000000"/>
          <w:sz w:val="22"/>
          <w:szCs w:val="22"/>
          <w:lang w:eastAsia="en-US"/>
        </w:rPr>
        <w:lastRenderedPageBreak/>
        <w:t>For example, if the works will be at a community hall or showground provide the street number, street name, suburb and postcode.</w:t>
      </w:r>
    </w:p>
    <w:p w14:paraId="5924C873" w14:textId="77777777" w:rsidR="00AC7453" w:rsidRPr="00AC7453" w:rsidRDefault="00AC7453" w:rsidP="00AC7453">
      <w:pPr>
        <w:autoSpaceDE w:val="0"/>
        <w:autoSpaceDN w:val="0"/>
        <w:adjustRightInd w:val="0"/>
        <w:spacing w:before="0" w:after="0" w:line="240" w:lineRule="auto"/>
        <w:rPr>
          <w:rFonts w:asciiTheme="minorHAnsi" w:hAnsiTheme="minorHAnsi" w:cstheme="minorHAnsi"/>
          <w:color w:val="000000"/>
          <w:sz w:val="22"/>
          <w:szCs w:val="22"/>
          <w:lang w:eastAsia="en-US"/>
        </w:rPr>
      </w:pPr>
    </w:p>
    <w:p w14:paraId="49576C78" w14:textId="77777777" w:rsidR="00AC7453" w:rsidRPr="00AC7453" w:rsidRDefault="00AC7453" w:rsidP="00AC7453">
      <w:pPr>
        <w:autoSpaceDE w:val="0"/>
        <w:autoSpaceDN w:val="0"/>
        <w:adjustRightInd w:val="0"/>
        <w:spacing w:before="0" w:after="0" w:line="240" w:lineRule="auto"/>
        <w:rPr>
          <w:rFonts w:asciiTheme="minorHAnsi" w:hAnsiTheme="minorHAnsi" w:cstheme="minorHAnsi"/>
          <w:color w:val="000000"/>
          <w:sz w:val="22"/>
          <w:szCs w:val="22"/>
          <w:lang w:eastAsia="en-US"/>
        </w:rPr>
      </w:pPr>
      <w:r w:rsidRPr="00AC7453">
        <w:rPr>
          <w:rFonts w:asciiTheme="minorHAnsi" w:hAnsiTheme="minorHAnsi" w:cstheme="minorHAnsi"/>
          <w:color w:val="000000"/>
          <w:sz w:val="22"/>
          <w:szCs w:val="22"/>
          <w:lang w:eastAsia="en-US"/>
        </w:rPr>
        <w:t>Project Site 1</w:t>
      </w:r>
    </w:p>
    <w:p w14:paraId="39E903A6" w14:textId="4AC1E412" w:rsidR="00AC7453" w:rsidRPr="00DD2872" w:rsidRDefault="00DD2872" w:rsidP="00DD2872">
      <w:pPr>
        <w:pStyle w:val="ListParagraph"/>
        <w:numPr>
          <w:ilvl w:val="0"/>
          <w:numId w:val="31"/>
        </w:numPr>
        <w:autoSpaceDE w:val="0"/>
        <w:autoSpaceDN w:val="0"/>
        <w:adjustRightInd w:val="0"/>
        <w:spacing w:before="0" w:after="0" w:line="240" w:lineRule="auto"/>
        <w:rPr>
          <w:rFonts w:cstheme="minorHAnsi"/>
          <w:color w:val="000000"/>
        </w:rPr>
      </w:pPr>
      <w:r w:rsidRPr="00DD2872">
        <w:rPr>
          <w:rFonts w:cstheme="minorHAnsi"/>
          <w:color w:val="000000"/>
        </w:rPr>
        <w:t>Address</w:t>
      </w:r>
    </w:p>
    <w:p w14:paraId="07760642" w14:textId="7EDFA8DF" w:rsidR="00AC7453" w:rsidRPr="00DD2872" w:rsidRDefault="00AC7453" w:rsidP="00DD2872">
      <w:pPr>
        <w:pStyle w:val="ListParagraph"/>
        <w:numPr>
          <w:ilvl w:val="0"/>
          <w:numId w:val="31"/>
        </w:numPr>
        <w:autoSpaceDE w:val="0"/>
        <w:autoSpaceDN w:val="0"/>
        <w:adjustRightInd w:val="0"/>
        <w:spacing w:before="0" w:after="0" w:line="240" w:lineRule="auto"/>
        <w:rPr>
          <w:rFonts w:cstheme="minorHAnsi"/>
          <w:color w:val="000000"/>
        </w:rPr>
      </w:pPr>
      <w:r w:rsidRPr="00DD2872">
        <w:rPr>
          <w:rFonts w:cstheme="minorHAnsi"/>
          <w:color w:val="000000"/>
        </w:rPr>
        <w:t>Estimated % of project value expected to be undertaken at site *</w:t>
      </w:r>
    </w:p>
    <w:p w14:paraId="6467D83E" w14:textId="77777777" w:rsidR="00DD2872" w:rsidRDefault="00DD2872" w:rsidP="00AC7453">
      <w:pPr>
        <w:autoSpaceDE w:val="0"/>
        <w:autoSpaceDN w:val="0"/>
        <w:adjustRightInd w:val="0"/>
        <w:spacing w:before="0" w:after="0" w:line="240" w:lineRule="auto"/>
        <w:rPr>
          <w:rFonts w:asciiTheme="minorHAnsi" w:hAnsiTheme="minorHAnsi" w:cstheme="minorHAnsi"/>
          <w:color w:val="000000"/>
          <w:sz w:val="22"/>
          <w:szCs w:val="22"/>
          <w:lang w:eastAsia="en-US"/>
        </w:rPr>
      </w:pPr>
    </w:p>
    <w:p w14:paraId="2DF5EBA2" w14:textId="4E5D7E1E" w:rsidR="00DD2872" w:rsidRDefault="00DD2872" w:rsidP="00AC7453">
      <w:pPr>
        <w:autoSpaceDE w:val="0"/>
        <w:autoSpaceDN w:val="0"/>
        <w:adjustRightInd w:val="0"/>
        <w:spacing w:before="0" w:after="0" w:line="24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Add another address</w:t>
      </w:r>
    </w:p>
    <w:p w14:paraId="68300E7D" w14:textId="77777777" w:rsidR="00DD2872" w:rsidRPr="0061395A" w:rsidRDefault="00DD2872" w:rsidP="00AC7453">
      <w:pPr>
        <w:autoSpaceDE w:val="0"/>
        <w:autoSpaceDN w:val="0"/>
        <w:adjustRightInd w:val="0"/>
        <w:spacing w:before="0" w:after="0" w:line="240" w:lineRule="auto"/>
        <w:rPr>
          <w:rFonts w:asciiTheme="minorHAnsi" w:hAnsiTheme="minorHAnsi" w:cstheme="minorHAnsi"/>
          <w:color w:val="000000"/>
          <w:sz w:val="22"/>
          <w:szCs w:val="22"/>
          <w:lang w:eastAsia="en-US"/>
        </w:rPr>
      </w:pPr>
    </w:p>
    <w:p w14:paraId="437460FD" w14:textId="77777777" w:rsidR="00DD2872" w:rsidRPr="00DD2872" w:rsidRDefault="00DD2872" w:rsidP="00262A95">
      <w:pPr>
        <w:pStyle w:val="Heading2"/>
        <w:numPr>
          <w:ilvl w:val="0"/>
          <w:numId w:val="0"/>
        </w:numPr>
        <w:ind w:left="720"/>
        <w:rPr>
          <w:rFonts w:asciiTheme="minorHAnsi" w:hAnsiTheme="minorHAnsi" w:cstheme="minorHAnsi"/>
          <w:b/>
          <w:color w:val="000000"/>
          <w:sz w:val="22"/>
          <w:szCs w:val="22"/>
          <w:lang w:eastAsia="en-US"/>
        </w:rPr>
      </w:pPr>
      <w:bookmarkStart w:id="8" w:name="_Toc35440470"/>
      <w:r w:rsidRPr="00DD2872">
        <w:rPr>
          <w:rFonts w:asciiTheme="minorHAnsi" w:hAnsiTheme="minorHAnsi" w:cstheme="minorHAnsi"/>
          <w:b/>
          <w:color w:val="000000"/>
          <w:sz w:val="22"/>
          <w:szCs w:val="22"/>
          <w:lang w:eastAsia="en-US"/>
        </w:rPr>
        <w:t>Risk management</w:t>
      </w:r>
      <w:bookmarkEnd w:id="8"/>
    </w:p>
    <w:p w14:paraId="62B9AE16" w14:textId="4CFD9AFE" w:rsidR="00DD2872" w:rsidRPr="00DD2872" w:rsidRDefault="00DD2872" w:rsidP="00DD2872">
      <w:pPr>
        <w:autoSpaceDE w:val="0"/>
        <w:autoSpaceDN w:val="0"/>
        <w:adjustRightInd w:val="0"/>
        <w:spacing w:before="0" w:after="0" w:line="24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Risk management plan - </w:t>
      </w:r>
      <w:r w:rsidRPr="00DD2872">
        <w:rPr>
          <w:rFonts w:asciiTheme="minorHAnsi" w:hAnsiTheme="minorHAnsi" w:cstheme="minorHAnsi"/>
          <w:color w:val="000000"/>
          <w:sz w:val="22"/>
          <w:szCs w:val="22"/>
          <w:lang w:eastAsia="en-US"/>
        </w:rPr>
        <w:t>Response is limited to 2000 characters</w:t>
      </w:r>
    </w:p>
    <w:p w14:paraId="08587C94" w14:textId="77777777" w:rsidR="00DD2872" w:rsidRPr="00DD2872" w:rsidRDefault="00DD2872" w:rsidP="00DD2872">
      <w:pPr>
        <w:pStyle w:val="ListParagraph"/>
        <w:numPr>
          <w:ilvl w:val="0"/>
          <w:numId w:val="32"/>
        </w:numPr>
        <w:autoSpaceDE w:val="0"/>
        <w:autoSpaceDN w:val="0"/>
        <w:adjustRightInd w:val="0"/>
        <w:spacing w:before="0" w:after="0" w:line="240" w:lineRule="auto"/>
        <w:rPr>
          <w:rFonts w:cstheme="minorHAnsi"/>
          <w:color w:val="000000"/>
        </w:rPr>
      </w:pPr>
      <w:r w:rsidRPr="00DD2872">
        <w:rPr>
          <w:rFonts w:cstheme="minorHAnsi"/>
          <w:color w:val="000000"/>
        </w:rPr>
        <w:t>What are the significant risks associated with the project and appropriate mitigation strategies?</w:t>
      </w:r>
    </w:p>
    <w:p w14:paraId="62136061" w14:textId="77777777" w:rsidR="00DD2872" w:rsidRPr="0061395A" w:rsidRDefault="00DD2872"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51C2C532" w14:textId="77777777" w:rsidR="00DD2872" w:rsidRPr="00DD2872" w:rsidRDefault="00DD2872" w:rsidP="00262A95">
      <w:pPr>
        <w:pStyle w:val="Heading1"/>
        <w:ind w:left="720"/>
        <w:rPr>
          <w:rFonts w:asciiTheme="minorHAnsi" w:hAnsiTheme="minorHAnsi" w:cstheme="minorHAnsi"/>
          <w:b/>
          <w:bCs/>
          <w:color w:val="000000" w:themeColor="text1"/>
          <w:sz w:val="22"/>
          <w:szCs w:val="22"/>
          <w:lang w:eastAsia="en-US"/>
        </w:rPr>
      </w:pPr>
      <w:bookmarkStart w:id="9" w:name="_Toc35440471"/>
      <w:r w:rsidRPr="00DD2872">
        <w:rPr>
          <w:rFonts w:asciiTheme="minorHAnsi" w:hAnsiTheme="minorHAnsi" w:cstheme="minorHAnsi"/>
          <w:b/>
          <w:bCs/>
          <w:color w:val="000000" w:themeColor="text1"/>
          <w:sz w:val="22"/>
          <w:szCs w:val="22"/>
          <w:lang w:eastAsia="en-US"/>
        </w:rPr>
        <w:t>Project Funding</w:t>
      </w:r>
      <w:bookmarkEnd w:id="9"/>
    </w:p>
    <w:p w14:paraId="3813F1FF" w14:textId="77777777" w:rsidR="00DD2872" w:rsidRPr="00DD2872" w:rsidRDefault="00DD2872"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DD2872">
        <w:rPr>
          <w:rFonts w:asciiTheme="minorHAnsi" w:hAnsiTheme="minorHAnsi" w:cstheme="minorHAnsi"/>
          <w:bCs/>
          <w:color w:val="000000" w:themeColor="text1"/>
          <w:sz w:val="22"/>
          <w:szCs w:val="22"/>
          <w:lang w:eastAsia="en-US"/>
        </w:rPr>
        <w:t>Provide a summary of your eligible project expenditure over the life of the project.</w:t>
      </w:r>
    </w:p>
    <w:p w14:paraId="769C4323" w14:textId="77777777" w:rsidR="00305AD0" w:rsidRDefault="00305AD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1E3CDE8A" w14:textId="77777777" w:rsidR="00DD2872" w:rsidRPr="00DD2872" w:rsidRDefault="00DD2872"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DD2872">
        <w:rPr>
          <w:rFonts w:asciiTheme="minorHAnsi" w:hAnsiTheme="minorHAnsi" w:cstheme="minorHAnsi"/>
          <w:bCs/>
          <w:color w:val="000000" w:themeColor="text1"/>
          <w:sz w:val="22"/>
          <w:szCs w:val="22"/>
          <w:lang w:eastAsia="en-US"/>
        </w:rPr>
        <w:t>Amounts must be GST inclusive, less any GST credits that you can claim. We only provide grant funding based on eligible expenditure. Refer to the guidelines for guidance on eligible expenditure.</w:t>
      </w:r>
    </w:p>
    <w:p w14:paraId="2592518C" w14:textId="77777777" w:rsidR="00305AD0" w:rsidRDefault="00305AD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3F5CC3AA" w14:textId="77777777" w:rsidR="00DD2872" w:rsidRPr="00DD2872" w:rsidRDefault="00DD2872"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DD2872">
        <w:rPr>
          <w:rFonts w:asciiTheme="minorHAnsi" w:hAnsiTheme="minorHAnsi" w:cstheme="minorHAnsi"/>
          <w:bCs/>
          <w:color w:val="000000" w:themeColor="text1"/>
          <w:sz w:val="22"/>
          <w:szCs w:val="22"/>
          <w:lang w:eastAsia="en-US"/>
        </w:rPr>
        <w:t>The grant amount can be up to 100 percent of eligible project costs.</w:t>
      </w:r>
    </w:p>
    <w:p w14:paraId="794F3542" w14:textId="77777777" w:rsidR="00305AD0" w:rsidRDefault="00305AD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61A0FC14" w14:textId="77777777" w:rsidR="00DD2872" w:rsidRPr="00DD2872" w:rsidRDefault="00DD2872"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DD2872">
        <w:rPr>
          <w:rFonts w:asciiTheme="minorHAnsi" w:hAnsiTheme="minorHAnsi" w:cstheme="minorHAnsi"/>
          <w:bCs/>
          <w:color w:val="000000" w:themeColor="text1"/>
          <w:sz w:val="22"/>
          <w:szCs w:val="22"/>
          <w:lang w:eastAsia="en-US"/>
        </w:rPr>
        <w:t>If you are not applying for a grant that equals 100% of eligible project expenditure, please outline how you will fund the remaining costs of your project.</w:t>
      </w:r>
    </w:p>
    <w:p w14:paraId="6EBB172A" w14:textId="77777777" w:rsidR="00305AD0" w:rsidRPr="008539CA" w:rsidRDefault="00305AD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537420B3" w14:textId="3D5E4F26" w:rsidR="00DD2872" w:rsidRPr="00DD2872" w:rsidRDefault="00DD2872"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8539CA">
        <w:rPr>
          <w:rFonts w:asciiTheme="minorHAnsi" w:hAnsiTheme="minorHAnsi" w:cstheme="minorHAnsi"/>
          <w:bCs/>
          <w:color w:val="000000" w:themeColor="text1"/>
          <w:sz w:val="22"/>
          <w:szCs w:val="22"/>
          <w:lang w:eastAsia="en-US"/>
        </w:rPr>
        <w:t xml:space="preserve">For projects </w:t>
      </w:r>
      <w:r w:rsidR="005D56A7" w:rsidRPr="008539CA">
        <w:rPr>
          <w:rFonts w:asciiTheme="minorHAnsi" w:hAnsiTheme="minorHAnsi" w:cstheme="minorHAnsi"/>
          <w:bCs/>
          <w:color w:val="000000" w:themeColor="text1"/>
          <w:sz w:val="22"/>
          <w:szCs w:val="22"/>
          <w:lang w:eastAsia="en-US"/>
        </w:rPr>
        <w:t xml:space="preserve">at or </w:t>
      </w:r>
      <w:r w:rsidRPr="008539CA">
        <w:rPr>
          <w:rFonts w:asciiTheme="minorHAnsi" w:hAnsiTheme="minorHAnsi" w:cstheme="minorHAnsi"/>
          <w:bCs/>
          <w:color w:val="000000" w:themeColor="text1"/>
          <w:sz w:val="22"/>
          <w:szCs w:val="22"/>
          <w:lang w:eastAsia="en-US"/>
        </w:rPr>
        <w:t xml:space="preserve">over $500,000, other costs can include the cost of an independent audit of project expenditure up to a maximum of 1 per cent </w:t>
      </w:r>
      <w:r w:rsidRPr="00DD2872">
        <w:rPr>
          <w:rFonts w:asciiTheme="minorHAnsi" w:hAnsiTheme="minorHAnsi" w:cstheme="minorHAnsi"/>
          <w:bCs/>
          <w:color w:val="000000" w:themeColor="text1"/>
          <w:sz w:val="22"/>
          <w:szCs w:val="22"/>
          <w:lang w:eastAsia="en-US"/>
        </w:rPr>
        <w:t>of total eligible project expenditure.</w:t>
      </w:r>
    </w:p>
    <w:p w14:paraId="1A749F92" w14:textId="77777777" w:rsidR="00305AD0" w:rsidRDefault="00305AD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7DB334E7" w14:textId="77777777" w:rsidR="00DD2872" w:rsidRPr="00DD2872" w:rsidRDefault="00DD2872"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DD2872">
        <w:rPr>
          <w:rFonts w:asciiTheme="minorHAnsi" w:hAnsiTheme="minorHAnsi" w:cstheme="minorHAnsi"/>
          <w:bCs/>
          <w:color w:val="000000" w:themeColor="text1"/>
          <w:sz w:val="22"/>
          <w:szCs w:val="22"/>
          <w:lang w:eastAsia="en-US"/>
        </w:rPr>
        <w:t>You must provide a figure for each field. Enter $0 if applicable.</w:t>
      </w:r>
    </w:p>
    <w:p w14:paraId="071A5A84" w14:textId="77777777" w:rsidR="00305AD0" w:rsidRDefault="00305AD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58B2E7F4" w14:textId="77777777" w:rsidR="00DD2872" w:rsidRPr="00DD2872" w:rsidRDefault="00DD2872"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DD2872">
        <w:rPr>
          <w:rFonts w:asciiTheme="minorHAnsi" w:hAnsiTheme="minorHAnsi" w:cstheme="minorHAnsi"/>
          <w:bCs/>
          <w:color w:val="000000" w:themeColor="text1"/>
          <w:sz w:val="22"/>
          <w:szCs w:val="22"/>
          <w:lang w:eastAsia="en-US"/>
        </w:rPr>
        <w:t>If you have previously submitted an application for a Drought Communities Programme – Extension grant, you should consider the funds you have previously requested. Ensure your overall total is within your allocated maximum amount.</w:t>
      </w:r>
    </w:p>
    <w:p w14:paraId="190F2F74" w14:textId="77777777" w:rsidR="00305AD0" w:rsidRDefault="00305AD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678E564A" w14:textId="77777777" w:rsidR="00DD2872" w:rsidRPr="00DD2872" w:rsidRDefault="00DD2872"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DD2872">
        <w:rPr>
          <w:rFonts w:asciiTheme="minorHAnsi" w:hAnsiTheme="minorHAnsi" w:cstheme="minorHAnsi"/>
          <w:bCs/>
          <w:color w:val="000000" w:themeColor="text1"/>
          <w:sz w:val="22"/>
          <w:szCs w:val="22"/>
          <w:lang w:eastAsia="en-US"/>
        </w:rPr>
        <w:t>For more details, refer to the section 3 - Grant amount and grant period in the Grant Opportunity Guidelines.</w:t>
      </w:r>
    </w:p>
    <w:p w14:paraId="5ECFF11F" w14:textId="47FE337F" w:rsidR="00772DC0" w:rsidRDefault="00DD2872" w:rsidP="00262A95">
      <w:pPr>
        <w:pStyle w:val="Heading2"/>
        <w:numPr>
          <w:ilvl w:val="0"/>
          <w:numId w:val="0"/>
        </w:numPr>
        <w:ind w:left="720"/>
        <w:rPr>
          <w:rFonts w:asciiTheme="minorHAnsi" w:hAnsiTheme="minorHAnsi" w:cstheme="minorHAnsi"/>
          <w:b/>
          <w:bCs/>
          <w:color w:val="000000" w:themeColor="text1"/>
          <w:sz w:val="22"/>
          <w:szCs w:val="22"/>
          <w:lang w:eastAsia="en-US"/>
        </w:rPr>
      </w:pPr>
      <w:bookmarkStart w:id="10" w:name="_Toc35440472"/>
      <w:r w:rsidRPr="00DD2872">
        <w:rPr>
          <w:rFonts w:asciiTheme="minorHAnsi" w:hAnsiTheme="minorHAnsi" w:cstheme="minorHAnsi"/>
          <w:b/>
          <w:bCs/>
          <w:color w:val="000000" w:themeColor="text1"/>
          <w:sz w:val="22"/>
          <w:szCs w:val="22"/>
          <w:lang w:eastAsia="en-US"/>
        </w:rPr>
        <w:t>Project budget</w:t>
      </w:r>
      <w:bookmarkEnd w:id="10"/>
      <w:r w:rsidRPr="00DD2872">
        <w:rPr>
          <w:rFonts w:asciiTheme="minorHAnsi" w:hAnsiTheme="minorHAnsi" w:cstheme="minorHAnsi"/>
          <w:b/>
          <w:bCs/>
          <w:color w:val="000000" w:themeColor="text1"/>
          <w:sz w:val="22"/>
          <w:szCs w:val="22"/>
          <w:lang w:eastAsia="en-US"/>
        </w:rPr>
        <w:t xml:space="preserve"> </w:t>
      </w:r>
    </w:p>
    <w:p w14:paraId="30AFCF10" w14:textId="3B6B9ED3" w:rsidR="00772DC0" w:rsidRDefault="00772DC0" w:rsidP="00DD2872">
      <w:pPr>
        <w:autoSpaceDE w:val="0"/>
        <w:autoSpaceDN w:val="0"/>
        <w:adjustRightInd w:val="0"/>
        <w:spacing w:before="0" w:after="0" w:line="240" w:lineRule="auto"/>
        <w:ind w:left="720"/>
        <w:rPr>
          <w:rFonts w:asciiTheme="minorHAnsi" w:hAnsiTheme="minorHAnsi" w:cstheme="minorHAnsi"/>
          <w:bCs/>
          <w:color w:val="000000" w:themeColor="text1"/>
          <w:sz w:val="22"/>
          <w:szCs w:val="22"/>
          <w:lang w:eastAsia="en-US"/>
        </w:rPr>
      </w:pPr>
      <w:r>
        <w:rPr>
          <w:rFonts w:asciiTheme="minorHAnsi" w:hAnsiTheme="minorHAnsi" w:cstheme="minorHAnsi"/>
          <w:bCs/>
          <w:color w:val="000000" w:themeColor="text1"/>
          <w:sz w:val="22"/>
          <w:szCs w:val="22"/>
          <w:lang w:eastAsia="en-US"/>
        </w:rPr>
        <w:t>Cost Type</w:t>
      </w:r>
      <w:r>
        <w:rPr>
          <w:rFonts w:asciiTheme="minorHAnsi" w:hAnsiTheme="minorHAnsi" w:cstheme="minorHAnsi"/>
          <w:bCs/>
          <w:color w:val="000000" w:themeColor="text1"/>
          <w:sz w:val="22"/>
          <w:szCs w:val="22"/>
          <w:lang w:eastAsia="en-US"/>
        </w:rPr>
        <w:tab/>
      </w:r>
      <w:r>
        <w:rPr>
          <w:rFonts w:asciiTheme="minorHAnsi" w:hAnsiTheme="minorHAnsi" w:cstheme="minorHAnsi"/>
          <w:bCs/>
          <w:color w:val="000000" w:themeColor="text1"/>
          <w:sz w:val="22"/>
          <w:szCs w:val="22"/>
          <w:lang w:eastAsia="en-US"/>
        </w:rPr>
        <w:tab/>
      </w:r>
      <w:r>
        <w:rPr>
          <w:rFonts w:asciiTheme="minorHAnsi" w:hAnsiTheme="minorHAnsi" w:cstheme="minorHAnsi"/>
          <w:bCs/>
          <w:color w:val="000000" w:themeColor="text1"/>
          <w:sz w:val="22"/>
          <w:szCs w:val="22"/>
          <w:lang w:eastAsia="en-US"/>
        </w:rPr>
        <w:tab/>
      </w:r>
      <w:r>
        <w:rPr>
          <w:rFonts w:asciiTheme="minorHAnsi" w:hAnsiTheme="minorHAnsi" w:cstheme="minorHAnsi"/>
          <w:bCs/>
          <w:color w:val="000000" w:themeColor="text1"/>
          <w:sz w:val="22"/>
          <w:szCs w:val="22"/>
          <w:lang w:eastAsia="en-US"/>
        </w:rPr>
        <w:tab/>
      </w:r>
      <w:r>
        <w:rPr>
          <w:rFonts w:asciiTheme="minorHAnsi" w:hAnsiTheme="minorHAnsi" w:cstheme="minorHAnsi"/>
          <w:bCs/>
          <w:color w:val="000000" w:themeColor="text1"/>
          <w:sz w:val="22"/>
          <w:szCs w:val="22"/>
          <w:lang w:eastAsia="en-US"/>
        </w:rPr>
        <w:tab/>
      </w:r>
      <w:r>
        <w:rPr>
          <w:rFonts w:asciiTheme="minorHAnsi" w:hAnsiTheme="minorHAnsi" w:cstheme="minorHAnsi"/>
          <w:bCs/>
          <w:color w:val="000000" w:themeColor="text1"/>
          <w:sz w:val="22"/>
          <w:szCs w:val="22"/>
          <w:lang w:eastAsia="en-US"/>
        </w:rPr>
        <w:tab/>
        <w:t>Cost</w:t>
      </w:r>
    </w:p>
    <w:p w14:paraId="4EAB249A" w14:textId="3B9D4A23" w:rsidR="00772DC0" w:rsidRPr="00772DC0" w:rsidRDefault="00772DC0" w:rsidP="00772DC0">
      <w:pPr>
        <w:pStyle w:val="ListParagraph"/>
        <w:numPr>
          <w:ilvl w:val="0"/>
          <w:numId w:val="32"/>
        </w:numPr>
        <w:autoSpaceDE w:val="0"/>
        <w:autoSpaceDN w:val="0"/>
        <w:adjustRightInd w:val="0"/>
        <w:spacing w:before="0" w:after="0" w:line="240" w:lineRule="auto"/>
        <w:rPr>
          <w:rFonts w:cstheme="minorHAnsi"/>
          <w:bCs/>
          <w:color w:val="000000" w:themeColor="text1"/>
        </w:rPr>
      </w:pPr>
      <w:r w:rsidRPr="00772DC0">
        <w:rPr>
          <w:rFonts w:cstheme="minorHAnsi"/>
          <w:bCs/>
          <w:color w:val="000000" w:themeColor="text1"/>
        </w:rPr>
        <w:t>Suppliers, consultants and contracted labour</w:t>
      </w:r>
      <w:r w:rsidRPr="00772DC0">
        <w:rPr>
          <w:rFonts w:cstheme="minorHAnsi"/>
          <w:bCs/>
          <w:color w:val="000000" w:themeColor="text1"/>
        </w:rPr>
        <w:tab/>
      </w:r>
      <w:r>
        <w:rPr>
          <w:rFonts w:cstheme="minorHAnsi"/>
          <w:bCs/>
          <w:color w:val="000000" w:themeColor="text1"/>
        </w:rPr>
        <w:tab/>
        <w:t>$</w:t>
      </w:r>
      <w:r w:rsidRPr="00772DC0">
        <w:rPr>
          <w:rFonts w:cstheme="minorHAnsi"/>
          <w:bCs/>
          <w:color w:val="000000" w:themeColor="text1"/>
        </w:rPr>
        <w:tab/>
      </w:r>
    </w:p>
    <w:p w14:paraId="16A816EB" w14:textId="64D137A5" w:rsidR="00772DC0" w:rsidRPr="00772DC0" w:rsidRDefault="00772DC0" w:rsidP="00772DC0">
      <w:pPr>
        <w:pStyle w:val="ListParagraph"/>
        <w:numPr>
          <w:ilvl w:val="0"/>
          <w:numId w:val="32"/>
        </w:numPr>
        <w:autoSpaceDE w:val="0"/>
        <w:autoSpaceDN w:val="0"/>
        <w:adjustRightInd w:val="0"/>
        <w:spacing w:before="0" w:after="0" w:line="240" w:lineRule="auto"/>
        <w:rPr>
          <w:rFonts w:cstheme="minorHAnsi"/>
          <w:bCs/>
          <w:color w:val="000000" w:themeColor="text1"/>
        </w:rPr>
      </w:pPr>
      <w:r w:rsidRPr="00772DC0">
        <w:rPr>
          <w:rFonts w:cstheme="minorHAnsi"/>
          <w:bCs/>
          <w:color w:val="000000" w:themeColor="text1"/>
        </w:rPr>
        <w:t>Materials</w:t>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t>$</w:t>
      </w:r>
    </w:p>
    <w:p w14:paraId="4983E939" w14:textId="2F788332" w:rsidR="00772DC0" w:rsidRPr="00772DC0" w:rsidRDefault="00772DC0" w:rsidP="00772DC0">
      <w:pPr>
        <w:pStyle w:val="ListParagraph"/>
        <w:numPr>
          <w:ilvl w:val="0"/>
          <w:numId w:val="32"/>
        </w:numPr>
        <w:autoSpaceDE w:val="0"/>
        <w:autoSpaceDN w:val="0"/>
        <w:adjustRightInd w:val="0"/>
        <w:spacing w:before="0" w:after="0" w:line="240" w:lineRule="auto"/>
        <w:rPr>
          <w:rFonts w:cstheme="minorHAnsi"/>
          <w:bCs/>
          <w:color w:val="000000" w:themeColor="text1"/>
        </w:rPr>
      </w:pPr>
      <w:r w:rsidRPr="00772DC0">
        <w:rPr>
          <w:rFonts w:cstheme="minorHAnsi"/>
          <w:bCs/>
          <w:color w:val="000000" w:themeColor="text1"/>
        </w:rPr>
        <w:t>Equipment</w:t>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t>$</w:t>
      </w:r>
    </w:p>
    <w:p w14:paraId="63A76B62" w14:textId="785EC05D" w:rsidR="00772DC0" w:rsidRPr="00772DC0" w:rsidRDefault="00772DC0" w:rsidP="00772DC0">
      <w:pPr>
        <w:pStyle w:val="ListParagraph"/>
        <w:numPr>
          <w:ilvl w:val="0"/>
          <w:numId w:val="32"/>
        </w:numPr>
        <w:autoSpaceDE w:val="0"/>
        <w:autoSpaceDN w:val="0"/>
        <w:adjustRightInd w:val="0"/>
        <w:spacing w:before="0" w:after="0" w:line="240" w:lineRule="auto"/>
        <w:rPr>
          <w:rFonts w:cstheme="minorHAnsi"/>
          <w:bCs/>
          <w:color w:val="000000" w:themeColor="text1"/>
        </w:rPr>
      </w:pPr>
      <w:r w:rsidRPr="00772DC0">
        <w:rPr>
          <w:rFonts w:cstheme="minorHAnsi"/>
          <w:bCs/>
          <w:color w:val="000000" w:themeColor="text1"/>
        </w:rPr>
        <w:t>Other costs</w:t>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t>$</w:t>
      </w:r>
    </w:p>
    <w:p w14:paraId="6E4F89D3" w14:textId="77777777" w:rsidR="00772DC0" w:rsidRDefault="00772DC0" w:rsidP="00772DC0">
      <w:pPr>
        <w:autoSpaceDE w:val="0"/>
        <w:autoSpaceDN w:val="0"/>
        <w:adjustRightInd w:val="0"/>
        <w:spacing w:before="0" w:after="0" w:line="240" w:lineRule="auto"/>
        <w:ind w:left="720"/>
        <w:rPr>
          <w:rFonts w:asciiTheme="minorHAnsi" w:hAnsiTheme="minorHAnsi" w:cstheme="minorHAnsi"/>
          <w:bCs/>
          <w:color w:val="000000" w:themeColor="text1"/>
          <w:sz w:val="22"/>
          <w:szCs w:val="22"/>
          <w:lang w:eastAsia="en-US"/>
        </w:rPr>
      </w:pPr>
    </w:p>
    <w:p w14:paraId="0E25DD03" w14:textId="5D0A4A87" w:rsidR="00772DC0" w:rsidRPr="00772DC0" w:rsidRDefault="00772DC0" w:rsidP="00772DC0">
      <w:pPr>
        <w:pStyle w:val="ListParagraph"/>
        <w:numPr>
          <w:ilvl w:val="0"/>
          <w:numId w:val="32"/>
        </w:numPr>
        <w:autoSpaceDE w:val="0"/>
        <w:autoSpaceDN w:val="0"/>
        <w:adjustRightInd w:val="0"/>
        <w:spacing w:before="0" w:after="0" w:line="240" w:lineRule="auto"/>
        <w:rPr>
          <w:rFonts w:cstheme="minorHAnsi"/>
          <w:bCs/>
          <w:color w:val="000000" w:themeColor="text1"/>
        </w:rPr>
      </w:pPr>
      <w:r w:rsidRPr="00772DC0">
        <w:rPr>
          <w:rFonts w:cstheme="minorHAnsi"/>
          <w:bCs/>
          <w:color w:val="000000" w:themeColor="text1"/>
        </w:rPr>
        <w:t>Total Project Costs ($AUD and GST exclusive)</w:t>
      </w:r>
      <w:r>
        <w:rPr>
          <w:rFonts w:cstheme="minorHAnsi"/>
          <w:bCs/>
          <w:color w:val="000000" w:themeColor="text1"/>
        </w:rPr>
        <w:tab/>
      </w:r>
      <w:r>
        <w:rPr>
          <w:rFonts w:cstheme="minorHAnsi"/>
          <w:bCs/>
          <w:color w:val="000000" w:themeColor="text1"/>
        </w:rPr>
        <w:tab/>
        <w:t>$</w:t>
      </w:r>
    </w:p>
    <w:p w14:paraId="5070E730" w14:textId="77777777" w:rsidR="002E3F03" w:rsidRDefault="002E3F03"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16620544" w14:textId="6EDA0B69" w:rsidR="002E3F03" w:rsidRPr="002E3F03" w:rsidRDefault="002E3F03" w:rsidP="002E3F03">
      <w:pPr>
        <w:pStyle w:val="ListParagraph"/>
        <w:numPr>
          <w:ilvl w:val="0"/>
          <w:numId w:val="32"/>
        </w:numPr>
        <w:autoSpaceDE w:val="0"/>
        <w:autoSpaceDN w:val="0"/>
        <w:adjustRightInd w:val="0"/>
        <w:spacing w:before="0" w:after="0" w:line="240" w:lineRule="auto"/>
        <w:rPr>
          <w:rFonts w:cstheme="minorHAnsi"/>
          <w:bCs/>
          <w:color w:val="000000" w:themeColor="text1"/>
        </w:rPr>
      </w:pPr>
      <w:r w:rsidRPr="002E3F03">
        <w:rPr>
          <w:rFonts w:cstheme="minorHAnsi"/>
          <w:bCs/>
          <w:color w:val="000000" w:themeColor="text1"/>
        </w:rPr>
        <w:t>Total Commonwealth Funding Sought ($AUD and GST exclusive)</w:t>
      </w:r>
    </w:p>
    <w:p w14:paraId="4970C7FC" w14:textId="77777777" w:rsidR="002E3F03" w:rsidRDefault="002E3F03"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6771968C" w14:textId="77777777" w:rsidR="002E3F03" w:rsidRDefault="002E3F03"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69493DEE" w14:textId="7BA77401" w:rsidR="00DD2872" w:rsidRPr="00772DC0" w:rsidRDefault="00772DC0" w:rsidP="00772DC0">
      <w:pPr>
        <w:pStyle w:val="ListParagraph"/>
        <w:numPr>
          <w:ilvl w:val="0"/>
          <w:numId w:val="32"/>
        </w:numPr>
        <w:autoSpaceDE w:val="0"/>
        <w:autoSpaceDN w:val="0"/>
        <w:adjustRightInd w:val="0"/>
        <w:spacing w:before="0" w:after="0" w:line="240" w:lineRule="auto"/>
        <w:rPr>
          <w:rFonts w:cstheme="minorHAnsi"/>
          <w:bCs/>
          <w:color w:val="000000" w:themeColor="text1"/>
        </w:rPr>
      </w:pPr>
      <w:r w:rsidRPr="00772DC0">
        <w:rPr>
          <w:rFonts w:cstheme="minorHAnsi"/>
          <w:bCs/>
          <w:color w:val="000000" w:themeColor="text1"/>
        </w:rPr>
        <w:t>Other eligible expenditure </w:t>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t>$</w:t>
      </w:r>
    </w:p>
    <w:p w14:paraId="21AD843A" w14:textId="77777777" w:rsidR="00305AD0" w:rsidRDefault="00305AD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446994A9" w14:textId="7A22C2E7" w:rsidR="00772DC0" w:rsidRDefault="00DD2872"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772DC0">
        <w:rPr>
          <w:rFonts w:asciiTheme="minorHAnsi" w:hAnsiTheme="minorHAnsi" w:cstheme="minorHAnsi"/>
          <w:bCs/>
          <w:color w:val="000000" w:themeColor="text1"/>
          <w:sz w:val="22"/>
          <w:szCs w:val="22"/>
          <w:lang w:eastAsia="en-US"/>
        </w:rPr>
        <w:lastRenderedPageBreak/>
        <w:t xml:space="preserve">Where you have included ‘other expenditure’ provide details. For </w:t>
      </w:r>
      <w:r w:rsidRPr="008539CA">
        <w:rPr>
          <w:rFonts w:asciiTheme="minorHAnsi" w:hAnsiTheme="minorHAnsi" w:cstheme="minorHAnsi"/>
          <w:bCs/>
          <w:color w:val="000000" w:themeColor="text1"/>
          <w:sz w:val="22"/>
          <w:szCs w:val="22"/>
          <w:lang w:eastAsia="en-US"/>
        </w:rPr>
        <w:t xml:space="preserve">projects </w:t>
      </w:r>
      <w:r w:rsidR="00C11C86" w:rsidRPr="008539CA">
        <w:rPr>
          <w:rFonts w:asciiTheme="minorHAnsi" w:hAnsiTheme="minorHAnsi" w:cstheme="minorHAnsi"/>
          <w:bCs/>
          <w:color w:val="000000" w:themeColor="text1"/>
          <w:sz w:val="22"/>
          <w:szCs w:val="22"/>
          <w:lang w:eastAsia="en-US"/>
        </w:rPr>
        <w:t xml:space="preserve">at or </w:t>
      </w:r>
      <w:r w:rsidRPr="008539CA">
        <w:rPr>
          <w:rFonts w:asciiTheme="minorHAnsi" w:hAnsiTheme="minorHAnsi" w:cstheme="minorHAnsi"/>
          <w:bCs/>
          <w:color w:val="000000" w:themeColor="text1"/>
          <w:sz w:val="22"/>
          <w:szCs w:val="22"/>
          <w:lang w:eastAsia="en-US"/>
        </w:rPr>
        <w:t xml:space="preserve">over $500,000, other costs can include the cost of an independent audit of project expenditure up to a maximum </w:t>
      </w:r>
      <w:r w:rsidRPr="00772DC0">
        <w:rPr>
          <w:rFonts w:asciiTheme="minorHAnsi" w:hAnsiTheme="minorHAnsi" w:cstheme="minorHAnsi"/>
          <w:bCs/>
          <w:color w:val="000000" w:themeColor="text1"/>
          <w:sz w:val="22"/>
          <w:szCs w:val="22"/>
          <w:lang w:eastAsia="en-US"/>
        </w:rPr>
        <w:t>of 1 per cent of total eligible project expenditure.  </w:t>
      </w:r>
    </w:p>
    <w:p w14:paraId="63C89949" w14:textId="77777777" w:rsidR="00305AD0" w:rsidRDefault="00305AD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p>
    <w:p w14:paraId="0773F0F7" w14:textId="1B75F21F" w:rsidR="00772DC0" w:rsidRPr="00305AD0" w:rsidRDefault="00772DC0" w:rsidP="00DD2872">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772DC0">
        <w:rPr>
          <w:rFonts w:asciiTheme="minorHAnsi" w:hAnsiTheme="minorHAnsi" w:cstheme="minorHAnsi"/>
          <w:bCs/>
          <w:color w:val="000000" w:themeColor="text1"/>
          <w:sz w:val="22"/>
          <w:szCs w:val="22"/>
          <w:lang w:eastAsia="en-US"/>
        </w:rPr>
        <w:t>Where you have not included ‘other expenditure’ insert nil or N/A if you do not intend to allocate any expenditure to other items.</w:t>
      </w:r>
    </w:p>
    <w:p w14:paraId="487C9856" w14:textId="77777777" w:rsidR="00985F91" w:rsidRPr="00985F91" w:rsidRDefault="00985F91" w:rsidP="00262A95">
      <w:pPr>
        <w:pStyle w:val="Heading2"/>
        <w:numPr>
          <w:ilvl w:val="0"/>
          <w:numId w:val="0"/>
        </w:numPr>
        <w:ind w:left="720"/>
        <w:rPr>
          <w:rFonts w:asciiTheme="minorHAnsi" w:hAnsiTheme="minorHAnsi" w:cstheme="minorHAnsi"/>
          <w:b/>
          <w:bCs/>
          <w:color w:val="000000" w:themeColor="text1"/>
          <w:sz w:val="22"/>
          <w:szCs w:val="22"/>
          <w:lang w:eastAsia="en-US"/>
        </w:rPr>
      </w:pPr>
      <w:bookmarkStart w:id="11" w:name="_Toc35440473"/>
      <w:r w:rsidRPr="00985F91">
        <w:rPr>
          <w:rFonts w:asciiTheme="minorHAnsi" w:hAnsiTheme="minorHAnsi" w:cstheme="minorHAnsi"/>
          <w:b/>
          <w:bCs/>
          <w:color w:val="000000" w:themeColor="text1"/>
          <w:sz w:val="22"/>
          <w:szCs w:val="22"/>
          <w:lang w:eastAsia="en-US"/>
        </w:rPr>
        <w:t>Source of funding</w:t>
      </w:r>
      <w:bookmarkEnd w:id="11"/>
    </w:p>
    <w:p w14:paraId="6EECF96D" w14:textId="77777777" w:rsidR="00985F91" w:rsidRPr="00985F91" w:rsidRDefault="00985F91" w:rsidP="00985F91">
      <w:pPr>
        <w:autoSpaceDE w:val="0"/>
        <w:autoSpaceDN w:val="0"/>
        <w:adjustRightInd w:val="0"/>
        <w:spacing w:before="0" w:after="0" w:line="240" w:lineRule="auto"/>
        <w:rPr>
          <w:rFonts w:asciiTheme="minorHAnsi" w:hAnsiTheme="minorHAnsi" w:cstheme="minorHAnsi"/>
          <w:bCs/>
          <w:color w:val="000000" w:themeColor="text1"/>
          <w:sz w:val="22"/>
          <w:szCs w:val="22"/>
          <w:lang w:eastAsia="en-US"/>
        </w:rPr>
      </w:pPr>
      <w:r w:rsidRPr="00985F91">
        <w:rPr>
          <w:rFonts w:asciiTheme="minorHAnsi" w:hAnsiTheme="minorHAnsi" w:cstheme="minorHAnsi"/>
          <w:bCs/>
          <w:color w:val="000000" w:themeColor="text1"/>
          <w:sz w:val="22"/>
          <w:szCs w:val="22"/>
          <w:lang w:eastAsia="en-US"/>
        </w:rPr>
        <w:t>You may access other funding for the project in addition to the Drought Communities Programme – Extension grant. Where applicable, please indicate the level of additional funding below.</w:t>
      </w:r>
    </w:p>
    <w:p w14:paraId="1429B0CE" w14:textId="77777777" w:rsidR="00985F91" w:rsidRPr="00985F91" w:rsidRDefault="00985F91" w:rsidP="00985F91">
      <w:pPr>
        <w:autoSpaceDE w:val="0"/>
        <w:autoSpaceDN w:val="0"/>
        <w:adjustRightInd w:val="0"/>
        <w:spacing w:before="0" w:after="0" w:line="240" w:lineRule="auto"/>
        <w:rPr>
          <w:rFonts w:asciiTheme="minorHAnsi" w:hAnsiTheme="minorHAnsi" w:cstheme="minorHAnsi"/>
          <w:b/>
          <w:bCs/>
          <w:color w:val="000000" w:themeColor="text1"/>
          <w:sz w:val="22"/>
          <w:szCs w:val="22"/>
          <w:lang w:eastAsia="en-US"/>
        </w:rPr>
      </w:pPr>
    </w:p>
    <w:p w14:paraId="1C6F4DBE" w14:textId="2EE02A77" w:rsidR="00772DC0" w:rsidRPr="00985F91" w:rsidRDefault="00985F91" w:rsidP="00985F91">
      <w:pPr>
        <w:pStyle w:val="ListParagraph"/>
        <w:numPr>
          <w:ilvl w:val="0"/>
          <w:numId w:val="33"/>
        </w:numPr>
        <w:autoSpaceDE w:val="0"/>
        <w:autoSpaceDN w:val="0"/>
        <w:adjustRightInd w:val="0"/>
        <w:spacing w:before="0" w:after="0" w:line="240" w:lineRule="auto"/>
        <w:rPr>
          <w:rFonts w:cstheme="minorHAnsi"/>
          <w:bCs/>
          <w:color w:val="000000" w:themeColor="text1"/>
        </w:rPr>
      </w:pPr>
      <w:r w:rsidRPr="00985F91">
        <w:rPr>
          <w:rFonts w:cstheme="minorHAnsi"/>
          <w:bCs/>
          <w:color w:val="000000" w:themeColor="text1"/>
        </w:rPr>
        <w:t>Your contribution</w:t>
      </w:r>
      <w:r>
        <w:rPr>
          <w:rFonts w:cstheme="minorHAnsi"/>
          <w:bCs/>
          <w:color w:val="000000" w:themeColor="text1"/>
        </w:rPr>
        <w:tab/>
      </w:r>
      <w:r>
        <w:rPr>
          <w:rFonts w:cstheme="minorHAnsi"/>
          <w:bCs/>
          <w:color w:val="000000" w:themeColor="text1"/>
        </w:rPr>
        <w:tab/>
      </w:r>
      <w:r>
        <w:rPr>
          <w:rFonts w:cstheme="minorHAnsi"/>
          <w:bCs/>
          <w:color w:val="000000" w:themeColor="text1"/>
        </w:rPr>
        <w:tab/>
        <w:t>$</w:t>
      </w:r>
    </w:p>
    <w:p w14:paraId="6FAF973E" w14:textId="13CCC22B" w:rsidR="00DD2872" w:rsidRPr="00985F91" w:rsidRDefault="00985F91" w:rsidP="00985F91">
      <w:pPr>
        <w:pStyle w:val="ListParagraph"/>
        <w:numPr>
          <w:ilvl w:val="0"/>
          <w:numId w:val="33"/>
        </w:numPr>
        <w:autoSpaceDE w:val="0"/>
        <w:autoSpaceDN w:val="0"/>
        <w:adjustRightInd w:val="0"/>
        <w:spacing w:before="0" w:after="0" w:line="240" w:lineRule="auto"/>
        <w:rPr>
          <w:rFonts w:cstheme="minorHAnsi"/>
          <w:bCs/>
          <w:color w:val="000000" w:themeColor="text1"/>
        </w:rPr>
      </w:pPr>
      <w:r w:rsidRPr="00985F91">
        <w:rPr>
          <w:rFonts w:cstheme="minorHAnsi"/>
          <w:bCs/>
          <w:color w:val="000000" w:themeColor="text1"/>
        </w:rPr>
        <w:t>Other government funding</w:t>
      </w:r>
      <w:r>
        <w:rPr>
          <w:rFonts w:cstheme="minorHAnsi"/>
          <w:bCs/>
          <w:color w:val="000000" w:themeColor="text1"/>
        </w:rPr>
        <w:tab/>
      </w:r>
      <w:r>
        <w:rPr>
          <w:rFonts w:cstheme="minorHAnsi"/>
          <w:bCs/>
          <w:color w:val="000000" w:themeColor="text1"/>
        </w:rPr>
        <w:tab/>
        <w:t>$</w:t>
      </w:r>
    </w:p>
    <w:p w14:paraId="659AD978" w14:textId="5A86C3B8" w:rsidR="00985F91" w:rsidRPr="00985F91" w:rsidRDefault="00985F91" w:rsidP="00985F91">
      <w:pPr>
        <w:pStyle w:val="ListParagraph"/>
        <w:numPr>
          <w:ilvl w:val="0"/>
          <w:numId w:val="33"/>
        </w:numPr>
        <w:autoSpaceDE w:val="0"/>
        <w:autoSpaceDN w:val="0"/>
        <w:adjustRightInd w:val="0"/>
        <w:spacing w:before="0" w:after="0" w:line="240" w:lineRule="auto"/>
        <w:rPr>
          <w:rFonts w:cstheme="minorHAnsi"/>
          <w:bCs/>
          <w:color w:val="000000" w:themeColor="text1"/>
        </w:rPr>
      </w:pPr>
      <w:r w:rsidRPr="00985F91">
        <w:rPr>
          <w:rFonts w:cstheme="minorHAnsi"/>
          <w:bCs/>
          <w:color w:val="000000" w:themeColor="text1"/>
        </w:rPr>
        <w:t>Other non-government funding</w:t>
      </w:r>
      <w:r>
        <w:rPr>
          <w:rFonts w:cstheme="minorHAnsi"/>
          <w:bCs/>
          <w:color w:val="000000" w:themeColor="text1"/>
        </w:rPr>
        <w:tab/>
      </w:r>
      <w:r>
        <w:rPr>
          <w:rFonts w:cstheme="minorHAnsi"/>
          <w:bCs/>
          <w:color w:val="000000" w:themeColor="text1"/>
        </w:rPr>
        <w:tab/>
        <w:t>$</w:t>
      </w:r>
    </w:p>
    <w:p w14:paraId="46FE7EDA" w14:textId="5D660C33" w:rsidR="00985F91" w:rsidRPr="00985F91" w:rsidRDefault="00985F91" w:rsidP="00985F91">
      <w:pPr>
        <w:pStyle w:val="ListParagraph"/>
        <w:numPr>
          <w:ilvl w:val="0"/>
          <w:numId w:val="33"/>
        </w:numPr>
        <w:autoSpaceDE w:val="0"/>
        <w:autoSpaceDN w:val="0"/>
        <w:adjustRightInd w:val="0"/>
        <w:spacing w:before="0" w:after="0" w:line="240" w:lineRule="auto"/>
        <w:rPr>
          <w:rFonts w:cstheme="minorHAnsi"/>
          <w:bCs/>
          <w:color w:val="000000" w:themeColor="text1"/>
        </w:rPr>
      </w:pPr>
      <w:r w:rsidRPr="00985F91">
        <w:rPr>
          <w:rFonts w:cstheme="minorHAnsi"/>
          <w:bCs/>
          <w:color w:val="000000" w:themeColor="text1"/>
        </w:rPr>
        <w:t>Total</w:t>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r>
      <w:r>
        <w:rPr>
          <w:rFonts w:cstheme="minorHAnsi"/>
          <w:bCs/>
          <w:color w:val="000000" w:themeColor="text1"/>
        </w:rPr>
        <w:tab/>
        <w:t>$</w:t>
      </w:r>
    </w:p>
    <w:p w14:paraId="0D894C95" w14:textId="18B65E78" w:rsidR="00CF7A92" w:rsidRPr="00305AD0" w:rsidRDefault="00FD05C3" w:rsidP="00305AD0">
      <w:pPr>
        <w:pStyle w:val="Heading1"/>
        <w:rPr>
          <w:rFonts w:asciiTheme="minorHAnsi" w:hAnsiTheme="minorHAnsi" w:cstheme="minorHAnsi"/>
          <w:b/>
          <w:bCs/>
          <w:color w:val="000000" w:themeColor="text1"/>
          <w:sz w:val="22"/>
          <w:szCs w:val="22"/>
          <w:lang w:eastAsia="en-US"/>
        </w:rPr>
      </w:pPr>
      <w:bookmarkStart w:id="12" w:name="_Toc35440474"/>
      <w:r w:rsidRPr="00985F91">
        <w:rPr>
          <w:rFonts w:asciiTheme="minorHAnsi" w:hAnsiTheme="minorHAnsi" w:cstheme="minorHAnsi"/>
          <w:b/>
          <w:bCs/>
          <w:color w:val="000000" w:themeColor="text1"/>
          <w:sz w:val="22"/>
          <w:szCs w:val="22"/>
          <w:lang w:eastAsia="en-US"/>
        </w:rPr>
        <w:t>Application Finalisation</w:t>
      </w:r>
      <w:bookmarkEnd w:id="12"/>
    </w:p>
    <w:p w14:paraId="71B8DBA4" w14:textId="77777777" w:rsidR="00FD05C3" w:rsidRPr="00985F91" w:rsidRDefault="00FD05C3" w:rsidP="00262A95">
      <w:pPr>
        <w:pStyle w:val="Heading2"/>
        <w:numPr>
          <w:ilvl w:val="0"/>
          <w:numId w:val="0"/>
        </w:numPr>
        <w:ind w:left="720"/>
        <w:rPr>
          <w:rFonts w:asciiTheme="minorHAnsi" w:hAnsiTheme="minorHAnsi" w:cstheme="minorHAnsi"/>
          <w:b/>
          <w:bCs/>
          <w:color w:val="000000" w:themeColor="text1"/>
          <w:sz w:val="22"/>
          <w:szCs w:val="22"/>
          <w:lang w:eastAsia="en-US"/>
        </w:rPr>
      </w:pPr>
      <w:bookmarkStart w:id="13" w:name="_Toc35440475"/>
      <w:r w:rsidRPr="00985F91">
        <w:rPr>
          <w:rFonts w:asciiTheme="minorHAnsi" w:hAnsiTheme="minorHAnsi" w:cstheme="minorHAnsi"/>
          <w:b/>
          <w:bCs/>
          <w:color w:val="000000" w:themeColor="text1"/>
          <w:sz w:val="22"/>
          <w:szCs w:val="22"/>
          <w:lang w:eastAsia="en-US"/>
        </w:rPr>
        <w:t>Conflict of Interest</w:t>
      </w:r>
      <w:bookmarkEnd w:id="13"/>
    </w:p>
    <w:p w14:paraId="5BCF228E" w14:textId="77777777" w:rsidR="00FD05C3" w:rsidRDefault="00FD05C3" w:rsidP="00985F91">
      <w:pPr>
        <w:pStyle w:val="ListParagraph"/>
        <w:numPr>
          <w:ilvl w:val="0"/>
          <w:numId w:val="34"/>
        </w:numPr>
        <w:autoSpaceDE w:val="0"/>
        <w:autoSpaceDN w:val="0"/>
        <w:adjustRightInd w:val="0"/>
        <w:spacing w:before="0" w:after="0" w:line="240" w:lineRule="auto"/>
        <w:rPr>
          <w:rFonts w:cstheme="minorHAnsi"/>
          <w:color w:val="000000"/>
        </w:rPr>
      </w:pPr>
      <w:r w:rsidRPr="00985F91">
        <w:rPr>
          <w:rFonts w:cstheme="minorHAnsi"/>
          <w:color w:val="000000"/>
        </w:rPr>
        <w:t>Do you have any perceived or existing conflicts of interest to declare?</w:t>
      </w:r>
    </w:p>
    <w:p w14:paraId="4FD3BE87" w14:textId="65142F82" w:rsidR="00CF7A92" w:rsidRPr="00305AD0" w:rsidRDefault="00985F91" w:rsidP="00FD05C3">
      <w:pPr>
        <w:pStyle w:val="ListParagraph"/>
        <w:numPr>
          <w:ilvl w:val="1"/>
          <w:numId w:val="34"/>
        </w:numPr>
        <w:autoSpaceDE w:val="0"/>
        <w:autoSpaceDN w:val="0"/>
        <w:adjustRightInd w:val="0"/>
        <w:spacing w:before="0" w:after="0" w:line="240" w:lineRule="auto"/>
        <w:rPr>
          <w:rFonts w:cstheme="minorHAnsi"/>
          <w:color w:val="000000"/>
        </w:rPr>
      </w:pPr>
      <w:r>
        <w:rPr>
          <w:rFonts w:cstheme="minorHAnsi"/>
          <w:color w:val="000000"/>
        </w:rPr>
        <w:t>Yes/No</w:t>
      </w:r>
    </w:p>
    <w:p w14:paraId="346D84B8" w14:textId="77777777" w:rsidR="00FD05C3" w:rsidRPr="00985F91" w:rsidRDefault="00FD05C3" w:rsidP="00593D68">
      <w:pPr>
        <w:pStyle w:val="Heading2"/>
        <w:numPr>
          <w:ilvl w:val="0"/>
          <w:numId w:val="0"/>
        </w:numPr>
        <w:ind w:left="720"/>
        <w:rPr>
          <w:rFonts w:asciiTheme="minorHAnsi" w:hAnsiTheme="minorHAnsi" w:cstheme="minorHAnsi"/>
          <w:b/>
          <w:bCs/>
          <w:color w:val="000000" w:themeColor="text1"/>
          <w:sz w:val="22"/>
          <w:szCs w:val="22"/>
          <w:lang w:eastAsia="en-US"/>
        </w:rPr>
      </w:pPr>
      <w:bookmarkStart w:id="14" w:name="_Toc35440476"/>
      <w:r w:rsidRPr="00985F91">
        <w:rPr>
          <w:rFonts w:asciiTheme="minorHAnsi" w:hAnsiTheme="minorHAnsi" w:cstheme="minorHAnsi"/>
          <w:b/>
          <w:bCs/>
          <w:color w:val="000000" w:themeColor="text1"/>
          <w:sz w:val="22"/>
          <w:szCs w:val="22"/>
          <w:lang w:eastAsia="en-US"/>
        </w:rPr>
        <w:t>Supporting Documentation</w:t>
      </w:r>
      <w:bookmarkEnd w:id="14"/>
    </w:p>
    <w:p w14:paraId="4B0278C8" w14:textId="526F8609" w:rsidR="00985F91" w:rsidRPr="00305AD0" w:rsidRDefault="00FD05C3" w:rsidP="00985F91">
      <w:pPr>
        <w:autoSpaceDE w:val="0"/>
        <w:autoSpaceDN w:val="0"/>
        <w:adjustRightInd w:val="0"/>
        <w:spacing w:before="0" w:after="0" w:line="240" w:lineRule="auto"/>
        <w:rPr>
          <w:rFonts w:asciiTheme="minorHAnsi" w:hAnsiTheme="minorHAnsi" w:cstheme="minorHAnsi"/>
          <w:i/>
          <w:color w:val="000000"/>
          <w:sz w:val="22"/>
          <w:szCs w:val="22"/>
          <w:lang w:eastAsia="en-US"/>
        </w:rPr>
      </w:pPr>
      <w:r w:rsidRPr="00985F91">
        <w:rPr>
          <w:rFonts w:asciiTheme="minorHAnsi" w:hAnsiTheme="minorHAnsi" w:cstheme="minorHAnsi"/>
          <w:color w:val="000000"/>
          <w:sz w:val="22"/>
          <w:szCs w:val="22"/>
          <w:lang w:eastAsia="en-US"/>
        </w:rPr>
        <w:t>You should attach any additional supporting documentation here. Y</w:t>
      </w:r>
      <w:r w:rsidR="00CF7A92" w:rsidRPr="00985F91">
        <w:rPr>
          <w:rFonts w:asciiTheme="minorHAnsi" w:hAnsiTheme="minorHAnsi" w:cstheme="minorHAnsi"/>
          <w:color w:val="000000"/>
          <w:sz w:val="22"/>
          <w:szCs w:val="22"/>
          <w:lang w:eastAsia="en-US"/>
        </w:rPr>
        <w:t xml:space="preserve">ou should only attach documents </w:t>
      </w:r>
      <w:r w:rsidRPr="00985F91">
        <w:rPr>
          <w:rFonts w:asciiTheme="minorHAnsi" w:hAnsiTheme="minorHAnsi" w:cstheme="minorHAnsi"/>
          <w:color w:val="000000"/>
          <w:sz w:val="22"/>
          <w:szCs w:val="22"/>
          <w:lang w:eastAsia="en-US"/>
        </w:rPr>
        <w:t>that we have requested or you have referred to in your application</w:t>
      </w:r>
      <w:r w:rsidRPr="0061395A">
        <w:rPr>
          <w:rFonts w:asciiTheme="minorHAnsi" w:hAnsiTheme="minorHAnsi" w:cstheme="minorHAnsi"/>
          <w:i/>
          <w:color w:val="000000"/>
          <w:sz w:val="22"/>
          <w:szCs w:val="22"/>
          <w:lang w:eastAsia="en-US"/>
        </w:rPr>
        <w:t>.</w:t>
      </w:r>
    </w:p>
    <w:p w14:paraId="38E0767C" w14:textId="05B795A7" w:rsidR="00985F91" w:rsidRPr="00985F91" w:rsidRDefault="00985F91" w:rsidP="00593D68">
      <w:pPr>
        <w:pStyle w:val="Heading2"/>
        <w:numPr>
          <w:ilvl w:val="0"/>
          <w:numId w:val="0"/>
        </w:numPr>
        <w:ind w:left="720"/>
        <w:rPr>
          <w:rFonts w:asciiTheme="minorHAnsi" w:hAnsiTheme="minorHAnsi" w:cstheme="minorHAnsi"/>
          <w:b/>
          <w:color w:val="000000"/>
          <w:sz w:val="22"/>
          <w:szCs w:val="22"/>
          <w:lang w:eastAsia="en-US"/>
        </w:rPr>
      </w:pPr>
      <w:bookmarkStart w:id="15" w:name="_Toc35440477"/>
      <w:r w:rsidRPr="00985F91">
        <w:rPr>
          <w:rFonts w:asciiTheme="minorHAnsi" w:hAnsiTheme="minorHAnsi" w:cstheme="minorHAnsi"/>
          <w:b/>
          <w:color w:val="000000"/>
          <w:sz w:val="22"/>
          <w:szCs w:val="22"/>
          <w:lang w:eastAsia="en-US"/>
        </w:rPr>
        <w:t>Cost estimates</w:t>
      </w:r>
      <w:bookmarkEnd w:id="15"/>
    </w:p>
    <w:p w14:paraId="162E471F" w14:textId="77777777" w:rsidR="00985F91" w:rsidRPr="00985F91" w:rsidRDefault="00985F91" w:rsidP="00985F91">
      <w:pPr>
        <w:autoSpaceDE w:val="0"/>
        <w:autoSpaceDN w:val="0"/>
        <w:adjustRightInd w:val="0"/>
        <w:spacing w:before="0" w:after="0" w:line="240" w:lineRule="auto"/>
        <w:rPr>
          <w:rFonts w:asciiTheme="minorHAnsi" w:hAnsiTheme="minorHAnsi" w:cstheme="minorHAnsi"/>
          <w:color w:val="000000"/>
          <w:sz w:val="22"/>
          <w:szCs w:val="22"/>
          <w:lang w:eastAsia="en-US"/>
        </w:rPr>
      </w:pPr>
      <w:r w:rsidRPr="00985F91">
        <w:rPr>
          <w:rFonts w:asciiTheme="minorHAnsi" w:hAnsiTheme="minorHAnsi" w:cstheme="minorHAnsi"/>
          <w:color w:val="000000"/>
          <w:sz w:val="22"/>
          <w:szCs w:val="22"/>
          <w:lang w:eastAsia="en-US"/>
        </w:rPr>
        <w:t>Estimates of costs for work to be undertaken - for example, quotes or a breakdown of costs.</w:t>
      </w:r>
    </w:p>
    <w:p w14:paraId="2607727E" w14:textId="740AFE6F" w:rsidR="00985F91" w:rsidRPr="00305AD0" w:rsidRDefault="00985F91" w:rsidP="00985F91">
      <w:pPr>
        <w:pStyle w:val="ListParagraph"/>
        <w:numPr>
          <w:ilvl w:val="0"/>
          <w:numId w:val="34"/>
        </w:numPr>
        <w:autoSpaceDE w:val="0"/>
        <w:autoSpaceDN w:val="0"/>
        <w:adjustRightInd w:val="0"/>
        <w:spacing w:before="0" w:after="0" w:line="240" w:lineRule="auto"/>
        <w:rPr>
          <w:rFonts w:cstheme="minorHAnsi"/>
          <w:i/>
          <w:color w:val="4F81BD" w:themeColor="accent1"/>
        </w:rPr>
      </w:pPr>
      <w:r w:rsidRPr="00985F91">
        <w:rPr>
          <w:rFonts w:cstheme="minorHAnsi"/>
          <w:color w:val="000000"/>
        </w:rPr>
        <w:t>Upload Attachments</w:t>
      </w:r>
      <w:r w:rsidR="00305AD0">
        <w:rPr>
          <w:rFonts w:cstheme="minorHAnsi"/>
          <w:color w:val="000000"/>
        </w:rPr>
        <w:t xml:space="preserve"> </w:t>
      </w:r>
    </w:p>
    <w:p w14:paraId="348FA19C" w14:textId="4EE443BC" w:rsidR="00985F91" w:rsidRPr="00985F91" w:rsidRDefault="00985F91" w:rsidP="00593D68">
      <w:pPr>
        <w:pStyle w:val="Heading2"/>
        <w:numPr>
          <w:ilvl w:val="0"/>
          <w:numId w:val="0"/>
        </w:numPr>
        <w:ind w:left="720"/>
        <w:rPr>
          <w:rFonts w:asciiTheme="minorHAnsi" w:hAnsiTheme="minorHAnsi" w:cstheme="minorHAnsi"/>
          <w:b/>
          <w:color w:val="000000"/>
          <w:sz w:val="22"/>
          <w:szCs w:val="22"/>
          <w:lang w:eastAsia="en-US"/>
        </w:rPr>
      </w:pPr>
      <w:bookmarkStart w:id="16" w:name="_Toc35440478"/>
      <w:r w:rsidRPr="00985F91">
        <w:rPr>
          <w:rFonts w:asciiTheme="minorHAnsi" w:hAnsiTheme="minorHAnsi" w:cstheme="minorHAnsi"/>
          <w:b/>
          <w:color w:val="000000"/>
          <w:sz w:val="22"/>
          <w:szCs w:val="22"/>
          <w:lang w:eastAsia="en-US"/>
        </w:rPr>
        <w:t>Project outcomes</w:t>
      </w:r>
      <w:bookmarkEnd w:id="16"/>
    </w:p>
    <w:p w14:paraId="0537B784" w14:textId="11E06732" w:rsidR="00985F91" w:rsidRPr="00985F91" w:rsidRDefault="00985F91" w:rsidP="00985F91">
      <w:pPr>
        <w:autoSpaceDE w:val="0"/>
        <w:autoSpaceDN w:val="0"/>
        <w:adjustRightInd w:val="0"/>
        <w:spacing w:before="0" w:after="0" w:line="240" w:lineRule="auto"/>
        <w:rPr>
          <w:rFonts w:asciiTheme="minorHAnsi" w:hAnsiTheme="minorHAnsi" w:cstheme="minorHAnsi"/>
          <w:color w:val="000000"/>
          <w:sz w:val="22"/>
          <w:szCs w:val="22"/>
          <w:lang w:eastAsia="en-US"/>
        </w:rPr>
      </w:pPr>
      <w:r w:rsidRPr="00985F91">
        <w:rPr>
          <w:rFonts w:asciiTheme="minorHAnsi" w:hAnsiTheme="minorHAnsi" w:cstheme="minorHAnsi"/>
          <w:color w:val="000000"/>
          <w:sz w:val="22"/>
          <w:szCs w:val="22"/>
          <w:lang w:eastAsia="en-US"/>
        </w:rPr>
        <w:t xml:space="preserve">If required, attach supporting evidence to support how your project will: increase employment in regions by providing work for locals and/or farmers and farm labourers/staff/contractors whose employment opportunities have been affected by drought, improve levels of economic activity in regions, </w:t>
      </w:r>
      <w:proofErr w:type="gramStart"/>
      <w:r w:rsidRPr="00985F91">
        <w:rPr>
          <w:rFonts w:asciiTheme="minorHAnsi" w:hAnsiTheme="minorHAnsi" w:cstheme="minorHAnsi"/>
          <w:color w:val="000000"/>
          <w:sz w:val="22"/>
          <w:szCs w:val="22"/>
          <w:lang w:eastAsia="en-US"/>
        </w:rPr>
        <w:t>enable</w:t>
      </w:r>
      <w:proofErr w:type="gramEnd"/>
      <w:r w:rsidRPr="00985F9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better retention of businesses, </w:t>
      </w:r>
      <w:r w:rsidRPr="00985F91">
        <w:rPr>
          <w:rFonts w:asciiTheme="minorHAnsi" w:hAnsiTheme="minorHAnsi" w:cstheme="minorHAnsi"/>
          <w:color w:val="000000"/>
          <w:sz w:val="22"/>
          <w:szCs w:val="22"/>
          <w:lang w:eastAsia="en-US"/>
        </w:rPr>
        <w:t>services and facilities</w:t>
      </w:r>
    </w:p>
    <w:p w14:paraId="1036DF34" w14:textId="61F96F7B" w:rsidR="00985F91" w:rsidRPr="00305AD0" w:rsidRDefault="00985F91" w:rsidP="00985F91">
      <w:pPr>
        <w:pStyle w:val="ListParagraph"/>
        <w:numPr>
          <w:ilvl w:val="0"/>
          <w:numId w:val="36"/>
        </w:numPr>
        <w:autoSpaceDE w:val="0"/>
        <w:autoSpaceDN w:val="0"/>
        <w:adjustRightInd w:val="0"/>
        <w:spacing w:before="0" w:after="0" w:line="240" w:lineRule="auto"/>
        <w:rPr>
          <w:rFonts w:cstheme="minorHAnsi"/>
          <w:color w:val="000000"/>
        </w:rPr>
      </w:pPr>
      <w:r w:rsidRPr="00985F91">
        <w:rPr>
          <w:rFonts w:cstheme="minorHAnsi"/>
          <w:color w:val="000000"/>
        </w:rPr>
        <w:t>Upload Attachments</w:t>
      </w:r>
      <w:r w:rsidR="00305AD0">
        <w:rPr>
          <w:rFonts w:cstheme="minorHAnsi"/>
          <w:color w:val="000000"/>
        </w:rPr>
        <w:t xml:space="preserve"> </w:t>
      </w:r>
    </w:p>
    <w:p w14:paraId="4786D5A6" w14:textId="30CBA99E" w:rsidR="00985F91" w:rsidRPr="00985F91" w:rsidRDefault="00985F91" w:rsidP="00593D68">
      <w:pPr>
        <w:pStyle w:val="Heading2"/>
        <w:numPr>
          <w:ilvl w:val="0"/>
          <w:numId w:val="0"/>
        </w:numPr>
        <w:ind w:left="720"/>
        <w:rPr>
          <w:rFonts w:asciiTheme="minorHAnsi" w:hAnsiTheme="minorHAnsi" w:cstheme="minorHAnsi"/>
          <w:b/>
          <w:color w:val="000000"/>
          <w:sz w:val="22"/>
          <w:szCs w:val="22"/>
          <w:lang w:eastAsia="en-US"/>
        </w:rPr>
      </w:pPr>
      <w:bookmarkStart w:id="17" w:name="_Toc35440479"/>
      <w:r w:rsidRPr="00985F91">
        <w:rPr>
          <w:rFonts w:asciiTheme="minorHAnsi" w:hAnsiTheme="minorHAnsi" w:cstheme="minorHAnsi"/>
          <w:b/>
          <w:color w:val="000000"/>
          <w:sz w:val="22"/>
          <w:szCs w:val="22"/>
          <w:lang w:eastAsia="en-US"/>
        </w:rPr>
        <w:t>Adverse Event Plan</w:t>
      </w:r>
      <w:bookmarkEnd w:id="17"/>
    </w:p>
    <w:p w14:paraId="1ABF0D49" w14:textId="77777777" w:rsidR="00985F91" w:rsidRPr="00985F91" w:rsidRDefault="00985F91" w:rsidP="00985F91">
      <w:pPr>
        <w:autoSpaceDE w:val="0"/>
        <w:autoSpaceDN w:val="0"/>
        <w:adjustRightInd w:val="0"/>
        <w:spacing w:before="0" w:after="0" w:line="240" w:lineRule="auto"/>
        <w:rPr>
          <w:rFonts w:asciiTheme="minorHAnsi" w:hAnsiTheme="minorHAnsi" w:cstheme="minorHAnsi"/>
          <w:color w:val="000000"/>
          <w:sz w:val="22"/>
          <w:szCs w:val="22"/>
          <w:lang w:eastAsia="en-US"/>
        </w:rPr>
      </w:pPr>
      <w:r w:rsidRPr="00985F91">
        <w:rPr>
          <w:rFonts w:asciiTheme="minorHAnsi" w:hAnsiTheme="minorHAnsi" w:cstheme="minorHAnsi"/>
          <w:color w:val="000000"/>
          <w:sz w:val="22"/>
          <w:szCs w:val="22"/>
          <w:lang w:eastAsia="en-US"/>
        </w:rPr>
        <w:t>If applicable, please attach your existing Adverse Event Plan here.</w:t>
      </w:r>
    </w:p>
    <w:p w14:paraId="163E66A5" w14:textId="6854BD88" w:rsidR="00305AD0" w:rsidRDefault="00985F91" w:rsidP="00985F91">
      <w:pPr>
        <w:pStyle w:val="ListParagraph"/>
        <w:numPr>
          <w:ilvl w:val="0"/>
          <w:numId w:val="36"/>
        </w:numPr>
        <w:autoSpaceDE w:val="0"/>
        <w:autoSpaceDN w:val="0"/>
        <w:adjustRightInd w:val="0"/>
        <w:spacing w:before="0" w:after="0" w:line="240" w:lineRule="auto"/>
        <w:rPr>
          <w:rFonts w:cstheme="minorHAnsi"/>
          <w:color w:val="000000"/>
        </w:rPr>
      </w:pPr>
      <w:r w:rsidRPr="00985F91">
        <w:rPr>
          <w:rFonts w:cstheme="minorHAnsi"/>
          <w:color w:val="000000"/>
        </w:rPr>
        <w:t>Upload Attachments</w:t>
      </w:r>
      <w:r>
        <w:rPr>
          <w:rFonts w:cstheme="minorHAnsi"/>
          <w:color w:val="000000"/>
        </w:rPr>
        <w:t xml:space="preserve"> </w:t>
      </w:r>
      <w:r w:rsidR="00305AD0">
        <w:rPr>
          <w:rFonts w:cstheme="minorHAnsi"/>
          <w:color w:val="000000"/>
        </w:rPr>
        <w:t>–</w:t>
      </w:r>
      <w:r>
        <w:rPr>
          <w:rFonts w:cstheme="minorHAnsi"/>
          <w:color w:val="000000"/>
        </w:rPr>
        <w:t xml:space="preserve"> </w:t>
      </w:r>
    </w:p>
    <w:p w14:paraId="3274FE70" w14:textId="77777777" w:rsidR="00305AD0" w:rsidRDefault="00305AD0" w:rsidP="00305AD0">
      <w:pPr>
        <w:autoSpaceDE w:val="0"/>
        <w:autoSpaceDN w:val="0"/>
        <w:adjustRightInd w:val="0"/>
        <w:spacing w:before="0" w:after="0" w:line="240" w:lineRule="auto"/>
        <w:rPr>
          <w:rFonts w:cstheme="minorHAnsi"/>
          <w:color w:val="000000"/>
        </w:rPr>
      </w:pPr>
    </w:p>
    <w:p w14:paraId="7F29B7A3" w14:textId="5613C599" w:rsidR="00985F91" w:rsidRPr="00305AD0" w:rsidRDefault="00985F91" w:rsidP="00985F91">
      <w:pPr>
        <w:autoSpaceDE w:val="0"/>
        <w:autoSpaceDN w:val="0"/>
        <w:adjustRightInd w:val="0"/>
        <w:spacing w:before="0" w:after="0" w:line="240" w:lineRule="auto"/>
        <w:rPr>
          <w:rFonts w:asciiTheme="minorHAnsi" w:hAnsiTheme="minorHAnsi" w:cstheme="minorHAnsi"/>
          <w:i/>
          <w:color w:val="4F81BD" w:themeColor="accent1"/>
          <w:sz w:val="22"/>
          <w:szCs w:val="22"/>
        </w:rPr>
      </w:pPr>
      <w:r w:rsidRPr="00305AD0">
        <w:rPr>
          <w:rFonts w:asciiTheme="minorHAnsi" w:hAnsiTheme="minorHAnsi" w:cstheme="minorHAnsi"/>
          <w:i/>
          <w:color w:val="4F81BD" w:themeColor="accent1"/>
          <w:sz w:val="22"/>
          <w:szCs w:val="22"/>
        </w:rPr>
        <w:t xml:space="preserve">Files must be smaller than 2.0 MB, and be one of the following types: doc, </w:t>
      </w:r>
      <w:proofErr w:type="spellStart"/>
      <w:r w:rsidRPr="00305AD0">
        <w:rPr>
          <w:rFonts w:asciiTheme="minorHAnsi" w:hAnsiTheme="minorHAnsi" w:cstheme="minorHAnsi"/>
          <w:i/>
          <w:color w:val="4F81BD" w:themeColor="accent1"/>
          <w:sz w:val="22"/>
          <w:szCs w:val="22"/>
        </w:rPr>
        <w:t>docx</w:t>
      </w:r>
      <w:proofErr w:type="spellEnd"/>
      <w:r w:rsidRPr="00305AD0">
        <w:rPr>
          <w:rFonts w:asciiTheme="minorHAnsi" w:hAnsiTheme="minorHAnsi" w:cstheme="minorHAnsi"/>
          <w:i/>
          <w:color w:val="4F81BD" w:themeColor="accent1"/>
          <w:sz w:val="22"/>
          <w:szCs w:val="22"/>
        </w:rPr>
        <w:t xml:space="preserve">, rtf, pdf, </w:t>
      </w:r>
      <w:proofErr w:type="spellStart"/>
      <w:r w:rsidRPr="00305AD0">
        <w:rPr>
          <w:rFonts w:asciiTheme="minorHAnsi" w:hAnsiTheme="minorHAnsi" w:cstheme="minorHAnsi"/>
          <w:i/>
          <w:color w:val="4F81BD" w:themeColor="accent1"/>
          <w:sz w:val="22"/>
          <w:szCs w:val="22"/>
        </w:rPr>
        <w:t>xls</w:t>
      </w:r>
      <w:proofErr w:type="spellEnd"/>
      <w:r w:rsidRPr="00305AD0">
        <w:rPr>
          <w:rFonts w:asciiTheme="minorHAnsi" w:hAnsiTheme="minorHAnsi" w:cstheme="minorHAnsi"/>
          <w:i/>
          <w:color w:val="4F81BD" w:themeColor="accent1"/>
          <w:sz w:val="22"/>
          <w:szCs w:val="22"/>
        </w:rPr>
        <w:t xml:space="preserve">, </w:t>
      </w:r>
      <w:proofErr w:type="spellStart"/>
      <w:r w:rsidRPr="00305AD0">
        <w:rPr>
          <w:rFonts w:asciiTheme="minorHAnsi" w:hAnsiTheme="minorHAnsi" w:cstheme="minorHAnsi"/>
          <w:i/>
          <w:color w:val="4F81BD" w:themeColor="accent1"/>
          <w:sz w:val="22"/>
          <w:szCs w:val="22"/>
        </w:rPr>
        <w:t>xlsx</w:t>
      </w:r>
      <w:proofErr w:type="spellEnd"/>
      <w:r w:rsidRPr="00305AD0">
        <w:rPr>
          <w:rFonts w:asciiTheme="minorHAnsi" w:hAnsiTheme="minorHAnsi" w:cstheme="minorHAnsi"/>
          <w:i/>
          <w:color w:val="4F81BD" w:themeColor="accent1"/>
          <w:sz w:val="22"/>
          <w:szCs w:val="22"/>
        </w:rPr>
        <w:t xml:space="preserve">, csv, jpg, jpeg, </w:t>
      </w:r>
      <w:proofErr w:type="spellStart"/>
      <w:r w:rsidRPr="00305AD0">
        <w:rPr>
          <w:rFonts w:asciiTheme="minorHAnsi" w:hAnsiTheme="minorHAnsi" w:cstheme="minorHAnsi"/>
          <w:i/>
          <w:color w:val="4F81BD" w:themeColor="accent1"/>
          <w:sz w:val="22"/>
          <w:szCs w:val="22"/>
        </w:rPr>
        <w:t>png</w:t>
      </w:r>
      <w:proofErr w:type="spellEnd"/>
      <w:r w:rsidRPr="00305AD0">
        <w:rPr>
          <w:rFonts w:asciiTheme="minorHAnsi" w:hAnsiTheme="minorHAnsi" w:cstheme="minorHAnsi"/>
          <w:i/>
          <w:color w:val="4F81BD" w:themeColor="accent1"/>
          <w:sz w:val="22"/>
          <w:szCs w:val="22"/>
        </w:rPr>
        <w:t>, gif.</w:t>
      </w:r>
    </w:p>
    <w:p w14:paraId="7E76E890" w14:textId="77777777" w:rsidR="00985F91" w:rsidRPr="00985F91" w:rsidRDefault="00985F91" w:rsidP="00593D68">
      <w:pPr>
        <w:pStyle w:val="Heading2"/>
        <w:numPr>
          <w:ilvl w:val="0"/>
          <w:numId w:val="0"/>
        </w:numPr>
        <w:ind w:left="720"/>
        <w:rPr>
          <w:rFonts w:asciiTheme="minorHAnsi" w:hAnsiTheme="minorHAnsi" w:cstheme="minorHAnsi"/>
          <w:b/>
          <w:color w:val="000000"/>
          <w:sz w:val="22"/>
          <w:szCs w:val="22"/>
          <w:lang w:eastAsia="en-US"/>
        </w:rPr>
      </w:pPr>
      <w:bookmarkStart w:id="18" w:name="_Toc35440480"/>
      <w:r w:rsidRPr="00985F91">
        <w:rPr>
          <w:rFonts w:asciiTheme="minorHAnsi" w:hAnsiTheme="minorHAnsi" w:cstheme="minorHAnsi"/>
          <w:b/>
          <w:color w:val="000000"/>
          <w:sz w:val="22"/>
          <w:szCs w:val="22"/>
          <w:lang w:eastAsia="en-US"/>
        </w:rPr>
        <w:t>Indigenous organisations</w:t>
      </w:r>
      <w:bookmarkEnd w:id="18"/>
    </w:p>
    <w:p w14:paraId="32C4E25C" w14:textId="77777777" w:rsidR="00985F91" w:rsidRDefault="00985F91" w:rsidP="00985F91">
      <w:pPr>
        <w:pStyle w:val="ListParagraph"/>
        <w:numPr>
          <w:ilvl w:val="0"/>
          <w:numId w:val="36"/>
        </w:numPr>
        <w:autoSpaceDE w:val="0"/>
        <w:autoSpaceDN w:val="0"/>
        <w:adjustRightInd w:val="0"/>
        <w:spacing w:before="0" w:after="0" w:line="240" w:lineRule="auto"/>
        <w:rPr>
          <w:rFonts w:cstheme="minorHAnsi"/>
          <w:color w:val="000000"/>
        </w:rPr>
      </w:pPr>
      <w:r w:rsidRPr="00985F91">
        <w:rPr>
          <w:rFonts w:cstheme="minorHAnsi"/>
          <w:color w:val="000000"/>
        </w:rPr>
        <w:t>Is your organisation Indigenous owned? *</w:t>
      </w:r>
    </w:p>
    <w:p w14:paraId="38CDA8E5" w14:textId="35E62A35" w:rsidR="00985F91" w:rsidRPr="00985F91" w:rsidRDefault="00985F91" w:rsidP="00985F91">
      <w:pPr>
        <w:pStyle w:val="ListParagraph"/>
        <w:numPr>
          <w:ilvl w:val="1"/>
          <w:numId w:val="36"/>
        </w:numPr>
        <w:autoSpaceDE w:val="0"/>
        <w:autoSpaceDN w:val="0"/>
        <w:adjustRightInd w:val="0"/>
        <w:spacing w:before="0" w:after="0" w:line="240" w:lineRule="auto"/>
        <w:rPr>
          <w:rFonts w:cstheme="minorHAnsi"/>
          <w:color w:val="000000"/>
        </w:rPr>
      </w:pPr>
      <w:r>
        <w:rPr>
          <w:rFonts w:cstheme="minorHAnsi"/>
          <w:color w:val="000000"/>
        </w:rPr>
        <w:lastRenderedPageBreak/>
        <w:t>Yes, No, prefer not to answer</w:t>
      </w:r>
    </w:p>
    <w:p w14:paraId="462CBB9D" w14:textId="77777777" w:rsidR="00985F91" w:rsidRPr="00985F91" w:rsidRDefault="00985F91" w:rsidP="00985F91">
      <w:pPr>
        <w:autoSpaceDE w:val="0"/>
        <w:autoSpaceDN w:val="0"/>
        <w:adjustRightInd w:val="0"/>
        <w:spacing w:before="0" w:after="0" w:line="240" w:lineRule="auto"/>
        <w:rPr>
          <w:rFonts w:asciiTheme="minorHAnsi" w:hAnsiTheme="minorHAnsi" w:cstheme="minorHAnsi"/>
          <w:color w:val="000000"/>
          <w:sz w:val="22"/>
          <w:szCs w:val="22"/>
          <w:lang w:eastAsia="en-US"/>
        </w:rPr>
      </w:pPr>
      <w:r w:rsidRPr="00985F91">
        <w:rPr>
          <w:rFonts w:asciiTheme="minorHAnsi" w:hAnsiTheme="minorHAnsi" w:cstheme="minorHAnsi"/>
          <w:color w:val="000000"/>
          <w:sz w:val="22"/>
          <w:szCs w:val="22"/>
          <w:lang w:eastAsia="en-US"/>
        </w:rPr>
        <w:t>An organisation is considered Indigenous owned where at least 51% of the organisation’s members or proprietors are Indigenous.</w:t>
      </w:r>
    </w:p>
    <w:p w14:paraId="009F83E4" w14:textId="77777777" w:rsidR="00985F91" w:rsidRPr="00985F91" w:rsidRDefault="00985F91" w:rsidP="00985F91">
      <w:pPr>
        <w:autoSpaceDE w:val="0"/>
        <w:autoSpaceDN w:val="0"/>
        <w:adjustRightInd w:val="0"/>
        <w:spacing w:before="0" w:after="0" w:line="240" w:lineRule="auto"/>
        <w:rPr>
          <w:rFonts w:asciiTheme="minorHAnsi" w:hAnsiTheme="minorHAnsi" w:cstheme="minorHAnsi"/>
          <w:color w:val="000000"/>
          <w:sz w:val="22"/>
          <w:szCs w:val="22"/>
          <w:lang w:eastAsia="en-US"/>
        </w:rPr>
      </w:pPr>
    </w:p>
    <w:p w14:paraId="02936174" w14:textId="77777777" w:rsidR="00985F91" w:rsidRDefault="00985F91" w:rsidP="00985F91">
      <w:pPr>
        <w:pStyle w:val="ListParagraph"/>
        <w:numPr>
          <w:ilvl w:val="0"/>
          <w:numId w:val="37"/>
        </w:numPr>
        <w:autoSpaceDE w:val="0"/>
        <w:autoSpaceDN w:val="0"/>
        <w:adjustRightInd w:val="0"/>
        <w:spacing w:before="0" w:after="0" w:line="240" w:lineRule="auto"/>
        <w:rPr>
          <w:rFonts w:cstheme="minorHAnsi"/>
          <w:color w:val="000000"/>
        </w:rPr>
      </w:pPr>
      <w:r w:rsidRPr="00985F91">
        <w:rPr>
          <w:rFonts w:cstheme="minorHAnsi"/>
          <w:color w:val="000000"/>
        </w:rPr>
        <w:t>Is your organisation Indigenous controlled? *</w:t>
      </w:r>
    </w:p>
    <w:p w14:paraId="0A033F88" w14:textId="77777777" w:rsidR="00985F91" w:rsidRPr="00985F91" w:rsidRDefault="00985F91" w:rsidP="00985F91">
      <w:pPr>
        <w:pStyle w:val="ListParagraph"/>
        <w:numPr>
          <w:ilvl w:val="1"/>
          <w:numId w:val="37"/>
        </w:numPr>
        <w:autoSpaceDE w:val="0"/>
        <w:autoSpaceDN w:val="0"/>
        <w:adjustRightInd w:val="0"/>
        <w:spacing w:before="0" w:after="0" w:line="240" w:lineRule="auto"/>
        <w:rPr>
          <w:rFonts w:cstheme="minorHAnsi"/>
          <w:color w:val="000000"/>
        </w:rPr>
      </w:pPr>
      <w:r>
        <w:rPr>
          <w:rFonts w:cstheme="minorHAnsi"/>
          <w:color w:val="000000"/>
        </w:rPr>
        <w:t>Yes, No, prefer not to answer</w:t>
      </w:r>
    </w:p>
    <w:p w14:paraId="6B0E4547" w14:textId="77777777" w:rsidR="00985F91" w:rsidRDefault="00985F91" w:rsidP="00985F91">
      <w:pPr>
        <w:autoSpaceDE w:val="0"/>
        <w:autoSpaceDN w:val="0"/>
        <w:adjustRightInd w:val="0"/>
        <w:spacing w:before="0" w:after="0" w:line="240" w:lineRule="auto"/>
        <w:rPr>
          <w:rFonts w:asciiTheme="minorHAnsi" w:hAnsiTheme="minorHAnsi" w:cstheme="minorHAnsi"/>
          <w:color w:val="000000"/>
          <w:sz w:val="22"/>
          <w:szCs w:val="22"/>
          <w:lang w:eastAsia="en-US"/>
        </w:rPr>
      </w:pPr>
      <w:r w:rsidRPr="00985F91">
        <w:rPr>
          <w:rFonts w:asciiTheme="minorHAnsi" w:hAnsiTheme="minorHAnsi" w:cstheme="minorHAnsi"/>
          <w:color w:val="000000"/>
          <w:sz w:val="22"/>
          <w:szCs w:val="22"/>
          <w:lang w:eastAsia="en-US"/>
        </w:rPr>
        <w:t>An organisation is considered Indigenous controlled where at least 51% of the organisation’s board or management committee is Indigenous.</w:t>
      </w:r>
    </w:p>
    <w:p w14:paraId="1EACE14B" w14:textId="77777777" w:rsidR="00985F91" w:rsidRDefault="00985F91" w:rsidP="00985F91">
      <w:pPr>
        <w:autoSpaceDE w:val="0"/>
        <w:autoSpaceDN w:val="0"/>
        <w:adjustRightInd w:val="0"/>
        <w:spacing w:before="0" w:after="0" w:line="240" w:lineRule="auto"/>
        <w:rPr>
          <w:rFonts w:asciiTheme="minorHAnsi" w:hAnsiTheme="minorHAnsi" w:cstheme="minorHAnsi"/>
          <w:color w:val="000000"/>
          <w:sz w:val="22"/>
          <w:szCs w:val="22"/>
          <w:lang w:eastAsia="en-US"/>
        </w:rPr>
      </w:pPr>
    </w:p>
    <w:p w14:paraId="694BAB9F" w14:textId="235EFB6F" w:rsidR="00985F91" w:rsidRPr="00985F91" w:rsidRDefault="00985F91" w:rsidP="00593D68">
      <w:pPr>
        <w:pStyle w:val="Heading1"/>
        <w:ind w:left="720"/>
        <w:rPr>
          <w:rFonts w:asciiTheme="minorHAnsi" w:hAnsiTheme="minorHAnsi" w:cstheme="minorHAnsi"/>
          <w:b/>
          <w:color w:val="000000"/>
          <w:sz w:val="22"/>
          <w:szCs w:val="22"/>
          <w:lang w:eastAsia="en-US"/>
        </w:rPr>
      </w:pPr>
      <w:bookmarkStart w:id="19" w:name="_Toc35440481"/>
      <w:r w:rsidRPr="00985F91">
        <w:rPr>
          <w:rFonts w:asciiTheme="minorHAnsi" w:hAnsiTheme="minorHAnsi" w:cstheme="minorHAnsi"/>
          <w:b/>
          <w:color w:val="000000"/>
          <w:sz w:val="22"/>
          <w:szCs w:val="22"/>
          <w:lang w:eastAsia="en-US"/>
        </w:rPr>
        <w:t>Primary application contact</w:t>
      </w:r>
      <w:bookmarkEnd w:id="19"/>
    </w:p>
    <w:p w14:paraId="32DE0ECA" w14:textId="6678681D" w:rsidR="00985F91" w:rsidRPr="00985F91" w:rsidRDefault="00985F91" w:rsidP="00985F91">
      <w:pPr>
        <w:autoSpaceDE w:val="0"/>
        <w:autoSpaceDN w:val="0"/>
        <w:adjustRightInd w:val="0"/>
        <w:spacing w:before="0" w:after="0" w:line="240" w:lineRule="auto"/>
        <w:rPr>
          <w:rFonts w:asciiTheme="minorHAnsi" w:hAnsiTheme="minorHAnsi" w:cstheme="minorHAnsi"/>
          <w:color w:val="000000"/>
          <w:sz w:val="22"/>
          <w:szCs w:val="22"/>
          <w:lang w:eastAsia="en-US"/>
        </w:rPr>
      </w:pPr>
      <w:r w:rsidRPr="00985F91">
        <w:rPr>
          <w:rFonts w:asciiTheme="minorHAnsi" w:hAnsiTheme="minorHAnsi" w:cstheme="minorHAnsi"/>
          <w:color w:val="000000"/>
          <w:sz w:val="22"/>
          <w:szCs w:val="22"/>
          <w:lang w:eastAsia="en-US"/>
        </w:rPr>
        <w:t>The primary contact is the person authorised to act on behalf of the applicant. All correspondence (including legal documentation) relating to this application will be directed to this person, not the person w</w:t>
      </w:r>
      <w:r>
        <w:rPr>
          <w:rFonts w:asciiTheme="minorHAnsi" w:hAnsiTheme="minorHAnsi" w:cstheme="minorHAnsi"/>
          <w:color w:val="000000"/>
          <w:sz w:val="22"/>
          <w:szCs w:val="22"/>
          <w:lang w:eastAsia="en-US"/>
        </w:rPr>
        <w:t xml:space="preserve">ho submitted the application.  </w:t>
      </w:r>
    </w:p>
    <w:p w14:paraId="4FDBD78E" w14:textId="0BEA3BBE" w:rsidR="00985F91" w:rsidRDefault="00985F91" w:rsidP="00985F91">
      <w:pPr>
        <w:autoSpaceDE w:val="0"/>
        <w:autoSpaceDN w:val="0"/>
        <w:adjustRightInd w:val="0"/>
        <w:spacing w:before="0" w:after="0" w:line="240" w:lineRule="auto"/>
        <w:rPr>
          <w:rFonts w:asciiTheme="minorHAnsi" w:hAnsiTheme="minorHAnsi" w:cstheme="minorHAnsi"/>
          <w:color w:val="000000"/>
          <w:sz w:val="22"/>
          <w:szCs w:val="22"/>
          <w:lang w:eastAsia="en-US"/>
        </w:rPr>
      </w:pPr>
      <w:r w:rsidRPr="00985F91">
        <w:rPr>
          <w:rFonts w:asciiTheme="minorHAnsi" w:hAnsiTheme="minorHAnsi" w:cstheme="minorHAnsi"/>
          <w:color w:val="000000"/>
          <w:sz w:val="22"/>
          <w:szCs w:val="22"/>
          <w:lang w:eastAsia="en-US"/>
        </w:rPr>
        <w:t>Note: you must provide at least one phone or mobile number. Other than Title, all the remaining fields below are mandatory unless stated otherwise.</w:t>
      </w:r>
    </w:p>
    <w:p w14:paraId="0DE0A2B3" w14:textId="77777777" w:rsidR="00985F91" w:rsidRPr="00985F91" w:rsidRDefault="00985F91"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6606BBA1" w14:textId="77777777" w:rsidR="00FD05C3" w:rsidRPr="0061395A" w:rsidRDefault="00FD05C3" w:rsidP="00985F91">
      <w:pPr>
        <w:pStyle w:val="ListParagraph"/>
        <w:numPr>
          <w:ilvl w:val="0"/>
          <w:numId w:val="38"/>
        </w:numPr>
        <w:autoSpaceDE w:val="0"/>
        <w:autoSpaceDN w:val="0"/>
        <w:adjustRightInd w:val="0"/>
        <w:spacing w:before="0" w:after="0" w:line="240" w:lineRule="auto"/>
        <w:rPr>
          <w:rFonts w:cstheme="minorHAnsi"/>
          <w:color w:val="000000"/>
        </w:rPr>
      </w:pPr>
      <w:r w:rsidRPr="0061395A">
        <w:rPr>
          <w:rFonts w:cstheme="minorHAnsi"/>
          <w:color w:val="000000"/>
        </w:rPr>
        <w:t>Title</w:t>
      </w:r>
    </w:p>
    <w:p w14:paraId="2B58ED00" w14:textId="77777777" w:rsidR="00FD05C3" w:rsidRPr="0061395A" w:rsidRDefault="00FD05C3" w:rsidP="00985F91">
      <w:pPr>
        <w:pStyle w:val="ListParagraph"/>
        <w:numPr>
          <w:ilvl w:val="0"/>
          <w:numId w:val="38"/>
        </w:numPr>
        <w:autoSpaceDE w:val="0"/>
        <w:autoSpaceDN w:val="0"/>
        <w:adjustRightInd w:val="0"/>
        <w:spacing w:before="0" w:after="0" w:line="240" w:lineRule="auto"/>
        <w:rPr>
          <w:rFonts w:cstheme="minorHAnsi"/>
          <w:color w:val="000000"/>
        </w:rPr>
      </w:pPr>
      <w:r w:rsidRPr="0061395A">
        <w:rPr>
          <w:rFonts w:cstheme="minorHAnsi"/>
          <w:color w:val="000000"/>
        </w:rPr>
        <w:t>Given Name</w:t>
      </w:r>
    </w:p>
    <w:p w14:paraId="0D88E6DB" w14:textId="77777777" w:rsidR="00FD05C3" w:rsidRPr="0061395A" w:rsidRDefault="00FD05C3" w:rsidP="00985F91">
      <w:pPr>
        <w:pStyle w:val="ListParagraph"/>
        <w:numPr>
          <w:ilvl w:val="0"/>
          <w:numId w:val="38"/>
        </w:numPr>
        <w:autoSpaceDE w:val="0"/>
        <w:autoSpaceDN w:val="0"/>
        <w:adjustRightInd w:val="0"/>
        <w:spacing w:before="0" w:after="0" w:line="240" w:lineRule="auto"/>
        <w:rPr>
          <w:rFonts w:cstheme="minorHAnsi"/>
          <w:color w:val="000000"/>
        </w:rPr>
      </w:pPr>
      <w:r w:rsidRPr="0061395A">
        <w:rPr>
          <w:rFonts w:cstheme="minorHAnsi"/>
          <w:color w:val="000000"/>
        </w:rPr>
        <w:t>Family Name</w:t>
      </w:r>
    </w:p>
    <w:p w14:paraId="580D0878" w14:textId="77777777" w:rsidR="00FD05C3" w:rsidRPr="0061395A" w:rsidRDefault="00FD05C3" w:rsidP="00985F91">
      <w:pPr>
        <w:pStyle w:val="ListParagraph"/>
        <w:numPr>
          <w:ilvl w:val="0"/>
          <w:numId w:val="38"/>
        </w:numPr>
        <w:autoSpaceDE w:val="0"/>
        <w:autoSpaceDN w:val="0"/>
        <w:adjustRightInd w:val="0"/>
        <w:spacing w:before="0" w:after="0" w:line="240" w:lineRule="auto"/>
        <w:rPr>
          <w:rFonts w:cstheme="minorHAnsi"/>
          <w:color w:val="000000"/>
        </w:rPr>
      </w:pPr>
      <w:r w:rsidRPr="0061395A">
        <w:rPr>
          <w:rFonts w:cstheme="minorHAnsi"/>
          <w:color w:val="000000"/>
        </w:rPr>
        <w:t>Position Title</w:t>
      </w:r>
    </w:p>
    <w:p w14:paraId="070AC42E" w14:textId="77777777" w:rsidR="00FD05C3" w:rsidRPr="0061395A" w:rsidRDefault="00FD05C3" w:rsidP="00985F91">
      <w:pPr>
        <w:pStyle w:val="ListParagraph"/>
        <w:numPr>
          <w:ilvl w:val="0"/>
          <w:numId w:val="38"/>
        </w:numPr>
        <w:autoSpaceDE w:val="0"/>
        <w:autoSpaceDN w:val="0"/>
        <w:adjustRightInd w:val="0"/>
        <w:spacing w:before="0" w:after="0" w:line="240" w:lineRule="auto"/>
        <w:rPr>
          <w:rFonts w:cstheme="minorHAnsi"/>
          <w:color w:val="000000"/>
        </w:rPr>
      </w:pPr>
      <w:r w:rsidRPr="0061395A">
        <w:rPr>
          <w:rFonts w:cstheme="minorHAnsi"/>
          <w:color w:val="000000"/>
        </w:rPr>
        <w:t>Email Address</w:t>
      </w:r>
    </w:p>
    <w:p w14:paraId="4314D15B" w14:textId="77777777" w:rsidR="00FD05C3" w:rsidRPr="0061395A" w:rsidRDefault="00FD05C3" w:rsidP="00985F91">
      <w:pPr>
        <w:pStyle w:val="ListParagraph"/>
        <w:numPr>
          <w:ilvl w:val="0"/>
          <w:numId w:val="38"/>
        </w:numPr>
        <w:autoSpaceDE w:val="0"/>
        <w:autoSpaceDN w:val="0"/>
        <w:adjustRightInd w:val="0"/>
        <w:spacing w:before="0" w:after="0" w:line="240" w:lineRule="auto"/>
        <w:rPr>
          <w:rFonts w:cstheme="minorHAnsi"/>
          <w:color w:val="000000"/>
        </w:rPr>
      </w:pPr>
      <w:r w:rsidRPr="0061395A">
        <w:rPr>
          <w:rFonts w:cstheme="minorHAnsi"/>
          <w:color w:val="000000"/>
        </w:rPr>
        <w:t>Phone Number</w:t>
      </w:r>
    </w:p>
    <w:p w14:paraId="10B07630" w14:textId="77777777" w:rsidR="00FD05C3" w:rsidRPr="0061395A" w:rsidRDefault="00FD05C3" w:rsidP="00985F91">
      <w:pPr>
        <w:pStyle w:val="ListParagraph"/>
        <w:numPr>
          <w:ilvl w:val="0"/>
          <w:numId w:val="38"/>
        </w:numPr>
        <w:autoSpaceDE w:val="0"/>
        <w:autoSpaceDN w:val="0"/>
        <w:adjustRightInd w:val="0"/>
        <w:spacing w:before="0" w:after="0" w:line="240" w:lineRule="auto"/>
        <w:rPr>
          <w:rFonts w:cstheme="minorHAnsi"/>
          <w:color w:val="000000"/>
        </w:rPr>
      </w:pPr>
      <w:r w:rsidRPr="0061395A">
        <w:rPr>
          <w:rFonts w:cstheme="minorHAnsi"/>
          <w:color w:val="000000"/>
        </w:rPr>
        <w:t>Mobile Number</w:t>
      </w:r>
    </w:p>
    <w:p w14:paraId="5CB2D904" w14:textId="77777777" w:rsidR="00FD05C3" w:rsidRPr="0061395A" w:rsidRDefault="00FD05C3" w:rsidP="00985F91">
      <w:pPr>
        <w:pStyle w:val="ListParagraph"/>
        <w:numPr>
          <w:ilvl w:val="0"/>
          <w:numId w:val="38"/>
        </w:numPr>
        <w:autoSpaceDE w:val="0"/>
        <w:autoSpaceDN w:val="0"/>
        <w:adjustRightInd w:val="0"/>
        <w:spacing w:before="0" w:after="0" w:line="240" w:lineRule="auto"/>
        <w:rPr>
          <w:rFonts w:cstheme="minorHAnsi"/>
          <w:color w:val="000000"/>
        </w:rPr>
      </w:pPr>
      <w:r w:rsidRPr="0061395A">
        <w:rPr>
          <w:rFonts w:cstheme="minorHAnsi"/>
          <w:color w:val="000000"/>
        </w:rPr>
        <w:t>Primary Address</w:t>
      </w:r>
    </w:p>
    <w:p w14:paraId="1B61891B" w14:textId="77777777" w:rsidR="009A0977" w:rsidRPr="0061395A" w:rsidRDefault="009A0977" w:rsidP="00FD05C3">
      <w:pPr>
        <w:autoSpaceDE w:val="0"/>
        <w:autoSpaceDN w:val="0"/>
        <w:adjustRightInd w:val="0"/>
        <w:spacing w:before="0" w:after="0" w:line="240" w:lineRule="auto"/>
        <w:rPr>
          <w:rFonts w:asciiTheme="minorHAnsi" w:hAnsiTheme="minorHAnsi" w:cstheme="minorHAnsi"/>
          <w:b/>
          <w:bCs/>
          <w:color w:val="254E90"/>
          <w:sz w:val="22"/>
          <w:szCs w:val="22"/>
          <w:lang w:eastAsia="en-US"/>
        </w:rPr>
      </w:pPr>
    </w:p>
    <w:p w14:paraId="543C5687" w14:textId="77777777" w:rsidR="00FD05C3" w:rsidRPr="00985F91" w:rsidRDefault="00FD05C3" w:rsidP="00305AD0">
      <w:pPr>
        <w:pStyle w:val="Heading1"/>
        <w:rPr>
          <w:rFonts w:asciiTheme="minorHAnsi" w:hAnsiTheme="minorHAnsi" w:cstheme="minorHAnsi"/>
          <w:b/>
          <w:bCs/>
          <w:color w:val="000000" w:themeColor="text1"/>
          <w:sz w:val="22"/>
          <w:szCs w:val="22"/>
          <w:lang w:eastAsia="en-US"/>
        </w:rPr>
      </w:pPr>
      <w:bookmarkStart w:id="20" w:name="_Toc35440482"/>
      <w:r w:rsidRPr="00985F91">
        <w:rPr>
          <w:rFonts w:asciiTheme="minorHAnsi" w:hAnsiTheme="minorHAnsi" w:cstheme="minorHAnsi"/>
          <w:b/>
          <w:bCs/>
          <w:color w:val="000000" w:themeColor="text1"/>
          <w:sz w:val="22"/>
          <w:szCs w:val="22"/>
          <w:lang w:eastAsia="en-US"/>
        </w:rPr>
        <w:t>Application Declaration</w:t>
      </w:r>
      <w:bookmarkEnd w:id="20"/>
    </w:p>
    <w:p w14:paraId="1C806D78" w14:textId="05F44C6B" w:rsidR="00305AD0" w:rsidRPr="00305AD0" w:rsidRDefault="00FD05C3" w:rsidP="00593D68">
      <w:pPr>
        <w:pStyle w:val="Heading2"/>
        <w:numPr>
          <w:ilvl w:val="0"/>
          <w:numId w:val="0"/>
        </w:numPr>
        <w:rPr>
          <w:rFonts w:asciiTheme="minorHAnsi" w:hAnsiTheme="minorHAnsi" w:cstheme="minorHAnsi"/>
          <w:b/>
          <w:color w:val="000000"/>
          <w:sz w:val="22"/>
          <w:szCs w:val="22"/>
          <w:lang w:eastAsia="en-US"/>
        </w:rPr>
      </w:pPr>
      <w:bookmarkStart w:id="21" w:name="_Toc35440483"/>
      <w:r w:rsidRPr="00305AD0">
        <w:rPr>
          <w:rFonts w:asciiTheme="minorHAnsi" w:hAnsiTheme="minorHAnsi" w:cstheme="minorHAnsi"/>
          <w:b/>
          <w:color w:val="000000"/>
          <w:sz w:val="22"/>
          <w:szCs w:val="22"/>
          <w:lang w:eastAsia="en-US"/>
        </w:rPr>
        <w:t>Privacy</w:t>
      </w:r>
      <w:r w:rsidR="00CF7A92" w:rsidRPr="00305AD0">
        <w:rPr>
          <w:rFonts w:asciiTheme="minorHAnsi" w:hAnsiTheme="minorHAnsi" w:cstheme="minorHAnsi"/>
          <w:b/>
          <w:color w:val="000000"/>
          <w:sz w:val="22"/>
          <w:szCs w:val="22"/>
          <w:lang w:eastAsia="en-US"/>
        </w:rPr>
        <w:t xml:space="preserve"> and confidentiality provisions</w:t>
      </w:r>
      <w:bookmarkEnd w:id="21"/>
      <w:r w:rsidR="00CF7A92" w:rsidRPr="00305AD0">
        <w:rPr>
          <w:rFonts w:asciiTheme="minorHAnsi" w:hAnsiTheme="minorHAnsi" w:cstheme="minorHAnsi"/>
          <w:b/>
          <w:color w:val="000000"/>
          <w:sz w:val="22"/>
          <w:szCs w:val="22"/>
          <w:lang w:eastAsia="en-US"/>
        </w:rPr>
        <w:t xml:space="preserve"> </w:t>
      </w:r>
    </w:p>
    <w:p w14:paraId="2049C398" w14:textId="26E7D793" w:rsidR="00FD05C3" w:rsidRPr="0061395A" w:rsidRDefault="00FD05C3" w:rsidP="00FD05C3">
      <w:pPr>
        <w:autoSpaceDE w:val="0"/>
        <w:autoSpaceDN w:val="0"/>
        <w:adjustRightInd w:val="0"/>
        <w:spacing w:before="0" w:after="0" w:line="240" w:lineRule="auto"/>
        <w:rPr>
          <w:rFonts w:asciiTheme="minorHAnsi" w:hAnsiTheme="minorHAnsi" w:cstheme="minorHAnsi"/>
          <w:color w:val="000000"/>
          <w:sz w:val="22"/>
          <w:szCs w:val="22"/>
          <w:lang w:eastAsia="en-US"/>
        </w:rPr>
      </w:pPr>
      <w:r w:rsidRPr="0061395A">
        <w:rPr>
          <w:rFonts w:asciiTheme="minorHAnsi" w:hAnsiTheme="minorHAnsi" w:cstheme="minorHAnsi"/>
          <w:color w:val="000000"/>
          <w:sz w:val="22"/>
          <w:szCs w:val="22"/>
          <w:lang w:eastAsia="en-US"/>
        </w:rPr>
        <w:t>I acknowledge that this is an Australian Government program and that the department will use the</w:t>
      </w:r>
      <w:r w:rsidR="00CF7A92" w:rsidRPr="0061395A">
        <w:rPr>
          <w:rFonts w:asciiTheme="minorHAnsi" w:hAnsiTheme="minorHAnsi" w:cstheme="minorHAnsi"/>
          <w:color w:val="000000"/>
          <w:sz w:val="22"/>
          <w:szCs w:val="22"/>
          <w:lang w:eastAsia="en-US"/>
        </w:rPr>
        <w:t xml:space="preserve"> </w:t>
      </w:r>
      <w:r w:rsidRPr="0061395A">
        <w:rPr>
          <w:rFonts w:asciiTheme="minorHAnsi" w:hAnsiTheme="minorHAnsi" w:cstheme="minorHAnsi"/>
          <w:color w:val="000000"/>
          <w:sz w:val="22"/>
          <w:szCs w:val="22"/>
          <w:lang w:eastAsia="en-US"/>
        </w:rPr>
        <w:t>information I provide in accordance with the following:</w:t>
      </w:r>
    </w:p>
    <w:p w14:paraId="48E1590A" w14:textId="26393FA5" w:rsidR="00FD05C3" w:rsidRPr="001427B1" w:rsidRDefault="00A24820" w:rsidP="001427B1">
      <w:pPr>
        <w:pStyle w:val="ListParagraph"/>
        <w:numPr>
          <w:ilvl w:val="0"/>
          <w:numId w:val="40"/>
        </w:numPr>
        <w:autoSpaceDE w:val="0"/>
        <w:autoSpaceDN w:val="0"/>
        <w:adjustRightInd w:val="0"/>
        <w:spacing w:before="0" w:after="0" w:line="240" w:lineRule="auto"/>
        <w:rPr>
          <w:rFonts w:cstheme="minorHAnsi"/>
          <w:color w:val="000000"/>
        </w:rPr>
      </w:pPr>
      <w:hyperlink r:id="rId15" w:history="1">
        <w:r w:rsidR="00FD05C3" w:rsidRPr="001427B1">
          <w:rPr>
            <w:rStyle w:val="Hyperlink"/>
            <w:rFonts w:cstheme="minorHAnsi"/>
          </w:rPr>
          <w:t>Australian Government Public Data Policy Statement</w:t>
        </w:r>
      </w:hyperlink>
      <w:r w:rsidR="00FD05C3" w:rsidRPr="001427B1">
        <w:rPr>
          <w:rFonts w:cstheme="minorHAnsi"/>
          <w:color w:val="000000"/>
        </w:rPr>
        <w:t>,</w:t>
      </w:r>
    </w:p>
    <w:p w14:paraId="08219EAA" w14:textId="786C8B50" w:rsidR="00FD05C3" w:rsidRPr="001427B1" w:rsidRDefault="00A24820" w:rsidP="001427B1">
      <w:pPr>
        <w:pStyle w:val="ListParagraph"/>
        <w:numPr>
          <w:ilvl w:val="0"/>
          <w:numId w:val="40"/>
        </w:numPr>
        <w:autoSpaceDE w:val="0"/>
        <w:autoSpaceDN w:val="0"/>
        <w:adjustRightInd w:val="0"/>
        <w:spacing w:before="0" w:after="0" w:line="240" w:lineRule="auto"/>
        <w:rPr>
          <w:rFonts w:cstheme="minorHAnsi"/>
          <w:color w:val="000000"/>
        </w:rPr>
      </w:pPr>
      <w:hyperlink r:id="rId16" w:history="1">
        <w:r w:rsidR="00FD05C3" w:rsidRPr="001427B1">
          <w:rPr>
            <w:rStyle w:val="Hyperlink"/>
            <w:rFonts w:cstheme="minorHAnsi"/>
          </w:rPr>
          <w:t>Commonwealth Grants Rules and Guidelines,</w:t>
        </w:r>
      </w:hyperlink>
    </w:p>
    <w:p w14:paraId="3B5397F3" w14:textId="3BE356E6" w:rsidR="00FD05C3" w:rsidRPr="001427B1" w:rsidRDefault="00FD05C3" w:rsidP="001427B1">
      <w:pPr>
        <w:pStyle w:val="ListParagraph"/>
        <w:numPr>
          <w:ilvl w:val="0"/>
          <w:numId w:val="40"/>
        </w:numPr>
        <w:autoSpaceDE w:val="0"/>
        <w:autoSpaceDN w:val="0"/>
        <w:adjustRightInd w:val="0"/>
        <w:spacing w:before="0" w:after="0" w:line="240" w:lineRule="auto"/>
        <w:rPr>
          <w:rFonts w:cstheme="minorHAnsi"/>
          <w:color w:val="000000"/>
        </w:rPr>
      </w:pPr>
      <w:r w:rsidRPr="001427B1">
        <w:rPr>
          <w:rFonts w:cstheme="minorHAnsi"/>
          <w:color w:val="000000"/>
        </w:rPr>
        <w:t>Program or Gr</w:t>
      </w:r>
      <w:r w:rsidR="00CF7A92" w:rsidRPr="001427B1">
        <w:rPr>
          <w:rFonts w:cstheme="minorHAnsi"/>
          <w:color w:val="000000"/>
        </w:rPr>
        <w:t xml:space="preserve">ant Opportunity Guidelines, and </w:t>
      </w:r>
      <w:r w:rsidRPr="001427B1">
        <w:rPr>
          <w:rFonts w:cstheme="minorHAnsi"/>
          <w:color w:val="000000"/>
        </w:rPr>
        <w:t>applicable Australian laws.</w:t>
      </w:r>
    </w:p>
    <w:p w14:paraId="1B899325" w14:textId="77777777" w:rsidR="00CF7A92" w:rsidRPr="0061395A" w:rsidRDefault="00CF7A92"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3E14EBA0" w14:textId="7354870B" w:rsidR="00FD05C3" w:rsidRPr="0061395A" w:rsidRDefault="00FD05C3" w:rsidP="00FD05C3">
      <w:pPr>
        <w:autoSpaceDE w:val="0"/>
        <w:autoSpaceDN w:val="0"/>
        <w:adjustRightInd w:val="0"/>
        <w:spacing w:before="0" w:after="0" w:line="240" w:lineRule="auto"/>
        <w:rPr>
          <w:rFonts w:asciiTheme="minorHAnsi" w:hAnsiTheme="minorHAnsi" w:cstheme="minorHAnsi"/>
          <w:color w:val="000000"/>
          <w:sz w:val="22"/>
          <w:szCs w:val="22"/>
          <w:lang w:eastAsia="en-US"/>
        </w:rPr>
      </w:pPr>
      <w:r w:rsidRPr="0061395A">
        <w:rPr>
          <w:rFonts w:asciiTheme="minorHAnsi" w:hAnsiTheme="minorHAnsi" w:cstheme="minorHAnsi"/>
          <w:color w:val="000000"/>
          <w:sz w:val="22"/>
          <w:szCs w:val="22"/>
          <w:lang w:eastAsia="en-US"/>
        </w:rPr>
        <w:t>Accordingly, I understand that the Department may share my person</w:t>
      </w:r>
      <w:r w:rsidR="00CF7A92" w:rsidRPr="0061395A">
        <w:rPr>
          <w:rFonts w:asciiTheme="minorHAnsi" w:hAnsiTheme="minorHAnsi" w:cstheme="minorHAnsi"/>
          <w:color w:val="000000"/>
          <w:sz w:val="22"/>
          <w:szCs w:val="22"/>
          <w:lang w:eastAsia="en-US"/>
        </w:rPr>
        <w:t xml:space="preserve">al information provided in this </w:t>
      </w:r>
      <w:r w:rsidRPr="0061395A">
        <w:rPr>
          <w:rFonts w:asciiTheme="minorHAnsi" w:hAnsiTheme="minorHAnsi" w:cstheme="minorHAnsi"/>
          <w:color w:val="000000"/>
          <w:sz w:val="22"/>
          <w:szCs w:val="22"/>
          <w:lang w:eastAsia="en-US"/>
        </w:rPr>
        <w:t>application within this Department and other government agencies:</w:t>
      </w:r>
    </w:p>
    <w:p w14:paraId="73A20178" w14:textId="79AC6B0B" w:rsidR="00FD05C3" w:rsidRPr="0061395A" w:rsidRDefault="00FD05C3" w:rsidP="0061395A">
      <w:pPr>
        <w:pStyle w:val="ListParagraph"/>
        <w:numPr>
          <w:ilvl w:val="0"/>
          <w:numId w:val="17"/>
        </w:numPr>
        <w:autoSpaceDE w:val="0"/>
        <w:autoSpaceDN w:val="0"/>
        <w:adjustRightInd w:val="0"/>
        <w:spacing w:before="0" w:after="0" w:line="240" w:lineRule="auto"/>
        <w:rPr>
          <w:rFonts w:cstheme="minorHAnsi"/>
          <w:color w:val="000000"/>
        </w:rPr>
      </w:pPr>
      <w:r w:rsidRPr="0061395A">
        <w:rPr>
          <w:rFonts w:cstheme="minorHAnsi"/>
          <w:color w:val="000000"/>
        </w:rPr>
        <w:t>for purposes directly related to administering the Programme, in</w:t>
      </w:r>
      <w:r w:rsidR="00CF7A92" w:rsidRPr="0061395A">
        <w:rPr>
          <w:rFonts w:cstheme="minorHAnsi"/>
          <w:color w:val="000000"/>
        </w:rPr>
        <w:t xml:space="preserve">cluding governance and research </w:t>
      </w:r>
      <w:r w:rsidRPr="0061395A">
        <w:rPr>
          <w:rFonts w:cstheme="minorHAnsi"/>
          <w:color w:val="000000"/>
        </w:rPr>
        <w:t>and the distribution of funds to successful applicants and</w:t>
      </w:r>
    </w:p>
    <w:p w14:paraId="30EF2F42" w14:textId="477AA441" w:rsidR="00FD05C3" w:rsidRPr="0061395A" w:rsidRDefault="00FD05C3" w:rsidP="0061395A">
      <w:pPr>
        <w:pStyle w:val="ListParagraph"/>
        <w:numPr>
          <w:ilvl w:val="0"/>
          <w:numId w:val="17"/>
        </w:numPr>
        <w:autoSpaceDE w:val="0"/>
        <w:autoSpaceDN w:val="0"/>
        <w:adjustRightInd w:val="0"/>
        <w:spacing w:before="0" w:after="0" w:line="240" w:lineRule="auto"/>
        <w:rPr>
          <w:rFonts w:cstheme="minorHAnsi"/>
          <w:color w:val="000000"/>
        </w:rPr>
      </w:pPr>
      <w:proofErr w:type="gramStart"/>
      <w:r w:rsidRPr="0061395A">
        <w:rPr>
          <w:rFonts w:cstheme="minorHAnsi"/>
          <w:color w:val="000000"/>
        </w:rPr>
        <w:t>to</w:t>
      </w:r>
      <w:proofErr w:type="gramEnd"/>
      <w:r w:rsidRPr="0061395A">
        <w:rPr>
          <w:rFonts w:cstheme="minorHAnsi"/>
          <w:color w:val="000000"/>
        </w:rPr>
        <w:t xml:space="preserve"> facilitate research, assessment, monitoring and analysis o</w:t>
      </w:r>
      <w:r w:rsidR="00CF7A92" w:rsidRPr="0061395A">
        <w:rPr>
          <w:rFonts w:cstheme="minorHAnsi"/>
          <w:color w:val="000000"/>
        </w:rPr>
        <w:t xml:space="preserve">f other programs and activities </w:t>
      </w:r>
      <w:r w:rsidRPr="0061395A">
        <w:rPr>
          <w:rFonts w:cstheme="minorHAnsi"/>
          <w:color w:val="000000"/>
        </w:rPr>
        <w:t>unless otherwise prohibited by law.</w:t>
      </w:r>
    </w:p>
    <w:p w14:paraId="27D895BE" w14:textId="77777777" w:rsidR="00CF7A92" w:rsidRPr="0061395A" w:rsidRDefault="00CF7A92"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1034001A" w14:textId="3AF5616E" w:rsidR="00FD05C3" w:rsidRPr="0061395A" w:rsidRDefault="00FD05C3" w:rsidP="00FD05C3">
      <w:pPr>
        <w:autoSpaceDE w:val="0"/>
        <w:autoSpaceDN w:val="0"/>
        <w:adjustRightInd w:val="0"/>
        <w:spacing w:before="0" w:after="0" w:line="240" w:lineRule="auto"/>
        <w:rPr>
          <w:rFonts w:asciiTheme="minorHAnsi" w:hAnsiTheme="minorHAnsi" w:cstheme="minorHAnsi"/>
          <w:color w:val="000000"/>
          <w:sz w:val="22"/>
          <w:szCs w:val="22"/>
          <w:lang w:eastAsia="en-US"/>
        </w:rPr>
      </w:pPr>
      <w:r w:rsidRPr="0061395A">
        <w:rPr>
          <w:rFonts w:asciiTheme="minorHAnsi" w:hAnsiTheme="minorHAnsi" w:cstheme="minorHAnsi"/>
          <w:color w:val="000000"/>
          <w:sz w:val="22"/>
          <w:szCs w:val="22"/>
          <w:lang w:eastAsia="en-US"/>
        </w:rPr>
        <w:t>I understand that where I am successful in obtaining a grant, the financial</w:t>
      </w:r>
      <w:r w:rsidR="00CF7A92" w:rsidRPr="0061395A">
        <w:rPr>
          <w:rFonts w:asciiTheme="minorHAnsi" w:hAnsiTheme="minorHAnsi" w:cstheme="minorHAnsi"/>
          <w:color w:val="000000"/>
          <w:sz w:val="22"/>
          <w:szCs w:val="22"/>
          <w:lang w:eastAsia="en-US"/>
        </w:rPr>
        <w:t xml:space="preserve"> information that I provide for </w:t>
      </w:r>
      <w:r w:rsidRPr="0061395A">
        <w:rPr>
          <w:rFonts w:asciiTheme="minorHAnsi" w:hAnsiTheme="minorHAnsi" w:cstheme="minorHAnsi"/>
          <w:color w:val="000000"/>
          <w:sz w:val="22"/>
          <w:szCs w:val="22"/>
          <w:lang w:eastAsia="en-US"/>
        </w:rPr>
        <w:t>the purposes of payment will be accessible to departmental staff to enable payments to be made</w:t>
      </w:r>
      <w:r w:rsidR="00CF7A92" w:rsidRPr="0061395A">
        <w:rPr>
          <w:rFonts w:asciiTheme="minorHAnsi" w:hAnsiTheme="minorHAnsi" w:cstheme="minorHAnsi"/>
          <w:color w:val="000000"/>
          <w:sz w:val="22"/>
          <w:szCs w:val="22"/>
          <w:lang w:eastAsia="en-US"/>
        </w:rPr>
        <w:t xml:space="preserve"> </w:t>
      </w:r>
      <w:r w:rsidRPr="0061395A">
        <w:rPr>
          <w:rFonts w:asciiTheme="minorHAnsi" w:hAnsiTheme="minorHAnsi" w:cstheme="minorHAnsi"/>
          <w:color w:val="000000"/>
          <w:sz w:val="22"/>
          <w:szCs w:val="22"/>
          <w:lang w:eastAsia="en-US"/>
        </w:rPr>
        <w:t>through the department’s accounts payable software system.</w:t>
      </w:r>
    </w:p>
    <w:p w14:paraId="72A796C5" w14:textId="77777777" w:rsidR="00CF7A92" w:rsidRPr="0061395A" w:rsidRDefault="00CF7A92"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04421FE9" w14:textId="224FED4B" w:rsidR="00FD05C3" w:rsidRDefault="00FD05C3" w:rsidP="00FD05C3">
      <w:pPr>
        <w:autoSpaceDE w:val="0"/>
        <w:autoSpaceDN w:val="0"/>
        <w:adjustRightInd w:val="0"/>
        <w:spacing w:before="0" w:after="0" w:line="240" w:lineRule="auto"/>
        <w:rPr>
          <w:rFonts w:asciiTheme="minorHAnsi" w:hAnsiTheme="minorHAnsi" w:cstheme="minorHAnsi"/>
          <w:color w:val="000000"/>
          <w:sz w:val="22"/>
          <w:szCs w:val="22"/>
          <w:lang w:eastAsia="en-US"/>
        </w:rPr>
      </w:pPr>
      <w:r w:rsidRPr="0061395A">
        <w:rPr>
          <w:rFonts w:asciiTheme="minorHAnsi" w:hAnsiTheme="minorHAnsi" w:cstheme="minorHAnsi"/>
          <w:color w:val="000000"/>
          <w:sz w:val="22"/>
          <w:szCs w:val="22"/>
          <w:lang w:eastAsia="en-US"/>
        </w:rPr>
        <w:t>I understand that information that is deemed ‘confidential’ in accorda</w:t>
      </w:r>
      <w:r w:rsidR="00CF7A92" w:rsidRPr="0061395A">
        <w:rPr>
          <w:rFonts w:asciiTheme="minorHAnsi" w:hAnsiTheme="minorHAnsi" w:cstheme="minorHAnsi"/>
          <w:color w:val="000000"/>
          <w:sz w:val="22"/>
          <w:szCs w:val="22"/>
          <w:lang w:eastAsia="en-US"/>
        </w:rPr>
        <w:t xml:space="preserve">nce with the Program Guidelines </w:t>
      </w:r>
      <w:r w:rsidRPr="0061395A">
        <w:rPr>
          <w:rFonts w:asciiTheme="minorHAnsi" w:hAnsiTheme="minorHAnsi" w:cstheme="minorHAnsi"/>
          <w:color w:val="000000"/>
          <w:sz w:val="22"/>
          <w:szCs w:val="22"/>
          <w:lang w:eastAsia="en-US"/>
        </w:rPr>
        <w:t>may also be shared for a relevant Commonwealth purpose.</w:t>
      </w:r>
    </w:p>
    <w:p w14:paraId="7792CA98" w14:textId="77777777" w:rsidR="00305AD0" w:rsidRPr="0061395A" w:rsidRDefault="00305AD0"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553AC3F8" w14:textId="59C64F2F" w:rsidR="00FD05C3" w:rsidRDefault="00FD05C3" w:rsidP="00FD05C3">
      <w:pPr>
        <w:autoSpaceDE w:val="0"/>
        <w:autoSpaceDN w:val="0"/>
        <w:adjustRightInd w:val="0"/>
        <w:spacing w:before="0" w:after="0" w:line="240" w:lineRule="auto"/>
        <w:rPr>
          <w:rFonts w:asciiTheme="minorHAnsi" w:hAnsiTheme="minorHAnsi" w:cstheme="minorHAnsi"/>
          <w:color w:val="000000"/>
          <w:sz w:val="22"/>
          <w:szCs w:val="22"/>
          <w:lang w:eastAsia="en-US"/>
        </w:rPr>
      </w:pPr>
      <w:r w:rsidRPr="0061395A">
        <w:rPr>
          <w:rFonts w:asciiTheme="minorHAnsi" w:hAnsiTheme="minorHAnsi" w:cstheme="minorHAnsi"/>
          <w:color w:val="000000"/>
          <w:sz w:val="22"/>
          <w:szCs w:val="22"/>
          <w:lang w:eastAsia="en-US"/>
        </w:rPr>
        <w:t xml:space="preserve">The Department will publish information on individual grants in the </w:t>
      </w:r>
      <w:r w:rsidR="00CF7A92" w:rsidRPr="0061395A">
        <w:rPr>
          <w:rFonts w:asciiTheme="minorHAnsi" w:hAnsiTheme="minorHAnsi" w:cstheme="minorHAnsi"/>
          <w:color w:val="000000"/>
          <w:sz w:val="22"/>
          <w:szCs w:val="22"/>
          <w:lang w:eastAsia="en-US"/>
        </w:rPr>
        <w:t xml:space="preserve">public domain, including on the </w:t>
      </w:r>
      <w:r w:rsidRPr="0061395A">
        <w:rPr>
          <w:rFonts w:asciiTheme="minorHAnsi" w:hAnsiTheme="minorHAnsi" w:cstheme="minorHAnsi"/>
          <w:color w:val="000000"/>
          <w:sz w:val="22"/>
          <w:szCs w:val="22"/>
          <w:lang w:eastAsia="en-US"/>
        </w:rPr>
        <w:t>department’s website, unless otherwise prohibited by law.</w:t>
      </w:r>
    </w:p>
    <w:p w14:paraId="3DCDE802" w14:textId="77777777" w:rsidR="00705767" w:rsidRDefault="00705767"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1F4A5A0A" w14:textId="77777777" w:rsidR="00705767" w:rsidRDefault="00705767"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26B813AF" w14:textId="77777777" w:rsidR="00705767" w:rsidRPr="0061395A" w:rsidRDefault="00705767"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4A7CE6EC" w14:textId="77777777" w:rsidR="00FD05C3" w:rsidRPr="001427B1" w:rsidRDefault="00FD05C3" w:rsidP="00593D68">
      <w:pPr>
        <w:pStyle w:val="Heading2"/>
        <w:numPr>
          <w:ilvl w:val="0"/>
          <w:numId w:val="0"/>
        </w:numPr>
        <w:rPr>
          <w:rFonts w:asciiTheme="minorHAnsi" w:hAnsiTheme="minorHAnsi" w:cstheme="minorHAnsi"/>
          <w:b/>
          <w:bCs/>
          <w:color w:val="000000" w:themeColor="text1"/>
          <w:sz w:val="22"/>
          <w:szCs w:val="22"/>
          <w:lang w:eastAsia="en-US"/>
        </w:rPr>
      </w:pPr>
      <w:bookmarkStart w:id="22" w:name="_Toc35440484"/>
      <w:r w:rsidRPr="001427B1">
        <w:rPr>
          <w:rFonts w:asciiTheme="minorHAnsi" w:hAnsiTheme="minorHAnsi" w:cstheme="minorHAnsi"/>
          <w:b/>
          <w:bCs/>
          <w:color w:val="000000" w:themeColor="text1"/>
          <w:sz w:val="22"/>
          <w:szCs w:val="22"/>
          <w:lang w:eastAsia="en-US"/>
        </w:rPr>
        <w:t>Applicant declaration</w:t>
      </w:r>
      <w:bookmarkEnd w:id="22"/>
    </w:p>
    <w:p w14:paraId="6D5F6821"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r w:rsidRPr="001427B1">
        <w:rPr>
          <w:rFonts w:asciiTheme="minorHAnsi" w:hAnsiTheme="minorHAnsi" w:cstheme="minorHAnsi"/>
          <w:color w:val="000000"/>
          <w:sz w:val="22"/>
          <w:szCs w:val="22"/>
        </w:rPr>
        <w:t>I declare that I have read and understood the grant opportunity gui</w:t>
      </w:r>
      <w:r w:rsidR="00CF7A92" w:rsidRPr="001427B1">
        <w:rPr>
          <w:rFonts w:asciiTheme="minorHAnsi" w:hAnsiTheme="minorHAnsi" w:cstheme="minorHAnsi"/>
          <w:color w:val="000000"/>
          <w:sz w:val="22"/>
          <w:szCs w:val="22"/>
        </w:rPr>
        <w:t xml:space="preserve">delines, including the privacy, </w:t>
      </w:r>
      <w:r w:rsidRPr="001427B1">
        <w:rPr>
          <w:rFonts w:asciiTheme="minorHAnsi" w:hAnsiTheme="minorHAnsi" w:cstheme="minorHAnsi"/>
          <w:color w:val="000000"/>
          <w:sz w:val="22"/>
          <w:szCs w:val="22"/>
        </w:rPr>
        <w:t xml:space="preserve">confidentiality and </w:t>
      </w:r>
    </w:p>
    <w:p w14:paraId="6ED21408" w14:textId="002ABB78" w:rsidR="00FD05C3"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disclosure</w:t>
      </w:r>
      <w:proofErr w:type="gramEnd"/>
      <w:r w:rsidRPr="001427B1">
        <w:rPr>
          <w:rFonts w:asciiTheme="minorHAnsi" w:hAnsiTheme="minorHAnsi" w:cstheme="minorHAnsi"/>
          <w:color w:val="000000"/>
          <w:sz w:val="22"/>
          <w:szCs w:val="22"/>
        </w:rPr>
        <w:t xml:space="preserve"> provisions.</w:t>
      </w:r>
    </w:p>
    <w:p w14:paraId="2752DA51" w14:textId="77777777" w:rsidR="00305AD0" w:rsidRPr="001427B1" w:rsidRDefault="00305AD0"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
    <w:p w14:paraId="32ED8861"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r w:rsidRPr="001427B1">
        <w:rPr>
          <w:rFonts w:asciiTheme="minorHAnsi" w:hAnsiTheme="minorHAnsi" w:cstheme="minorHAnsi"/>
          <w:color w:val="000000"/>
          <w:sz w:val="22"/>
          <w:szCs w:val="22"/>
        </w:rPr>
        <w:t>I declare that the proposed project outlined in this application and</w:t>
      </w:r>
      <w:r w:rsidR="00CF7A92" w:rsidRPr="001427B1">
        <w:rPr>
          <w:rFonts w:asciiTheme="minorHAnsi" w:hAnsiTheme="minorHAnsi" w:cstheme="minorHAnsi"/>
          <w:color w:val="000000"/>
          <w:sz w:val="22"/>
          <w:szCs w:val="22"/>
        </w:rPr>
        <w:t xml:space="preserve"> any associated expenditure has </w:t>
      </w:r>
      <w:r w:rsidRPr="001427B1">
        <w:rPr>
          <w:rFonts w:asciiTheme="minorHAnsi" w:hAnsiTheme="minorHAnsi" w:cstheme="minorHAnsi"/>
          <w:color w:val="000000"/>
          <w:sz w:val="22"/>
          <w:szCs w:val="22"/>
        </w:rPr>
        <w:t xml:space="preserve">been endorsed by </w:t>
      </w:r>
    </w:p>
    <w:p w14:paraId="4115F94C" w14:textId="5D95C92A" w:rsidR="00FD05C3"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the</w:t>
      </w:r>
      <w:proofErr w:type="gramEnd"/>
      <w:r w:rsidRPr="001427B1">
        <w:rPr>
          <w:rFonts w:asciiTheme="minorHAnsi" w:hAnsiTheme="minorHAnsi" w:cstheme="minorHAnsi"/>
          <w:color w:val="000000"/>
          <w:sz w:val="22"/>
          <w:szCs w:val="22"/>
        </w:rPr>
        <w:t xml:space="preserve"> applicant’s Board or person with authority to commit the applicant to this</w:t>
      </w:r>
      <w:r w:rsidR="00CF7A92" w:rsidRPr="001427B1">
        <w:rPr>
          <w:rFonts w:asciiTheme="minorHAnsi" w:hAnsiTheme="minorHAnsi" w:cstheme="minorHAnsi"/>
          <w:color w:val="000000"/>
          <w:sz w:val="22"/>
          <w:szCs w:val="22"/>
        </w:rPr>
        <w:t xml:space="preserve"> </w:t>
      </w:r>
      <w:r w:rsidRPr="001427B1">
        <w:rPr>
          <w:rFonts w:asciiTheme="minorHAnsi" w:hAnsiTheme="minorHAnsi" w:cstheme="minorHAnsi"/>
          <w:color w:val="000000"/>
          <w:sz w:val="22"/>
          <w:szCs w:val="22"/>
        </w:rPr>
        <w:t>project.</w:t>
      </w:r>
    </w:p>
    <w:p w14:paraId="308E1C29" w14:textId="77777777" w:rsidR="00305AD0" w:rsidRPr="001427B1" w:rsidRDefault="00305AD0"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
    <w:p w14:paraId="6E2545C1"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r w:rsidRPr="001427B1">
        <w:rPr>
          <w:rFonts w:asciiTheme="minorHAnsi" w:hAnsiTheme="minorHAnsi" w:cstheme="minorHAnsi"/>
          <w:color w:val="000000"/>
          <w:sz w:val="22"/>
          <w:szCs w:val="22"/>
        </w:rPr>
        <w:t>I declare that the applicant will comply with, and require that its</w:t>
      </w:r>
      <w:r w:rsidR="00CF7A92" w:rsidRPr="001427B1">
        <w:rPr>
          <w:rFonts w:asciiTheme="minorHAnsi" w:hAnsiTheme="minorHAnsi" w:cstheme="minorHAnsi"/>
          <w:color w:val="000000"/>
          <w:sz w:val="22"/>
          <w:szCs w:val="22"/>
        </w:rPr>
        <w:t xml:space="preserve"> subcontractors and independent </w:t>
      </w:r>
      <w:r w:rsidRPr="001427B1">
        <w:rPr>
          <w:rFonts w:asciiTheme="minorHAnsi" w:hAnsiTheme="minorHAnsi" w:cstheme="minorHAnsi"/>
          <w:color w:val="000000"/>
          <w:sz w:val="22"/>
          <w:szCs w:val="22"/>
        </w:rPr>
        <w:t xml:space="preserve">contractors </w:t>
      </w:r>
    </w:p>
    <w:p w14:paraId="2609F7B6" w14:textId="26F1E710" w:rsidR="00FD05C3"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comply</w:t>
      </w:r>
      <w:proofErr w:type="gramEnd"/>
      <w:r w:rsidRPr="001427B1">
        <w:rPr>
          <w:rFonts w:asciiTheme="minorHAnsi" w:hAnsiTheme="minorHAnsi" w:cstheme="minorHAnsi"/>
          <w:color w:val="000000"/>
          <w:sz w:val="22"/>
          <w:szCs w:val="22"/>
        </w:rPr>
        <w:t xml:space="preserve"> with, all applicable laws.</w:t>
      </w:r>
    </w:p>
    <w:p w14:paraId="56DB165A" w14:textId="77777777" w:rsidR="00305AD0" w:rsidRPr="001427B1" w:rsidRDefault="00305AD0"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
    <w:p w14:paraId="45953DBE"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r w:rsidRPr="001427B1">
        <w:rPr>
          <w:rFonts w:asciiTheme="minorHAnsi" w:hAnsiTheme="minorHAnsi" w:cstheme="minorHAnsi"/>
          <w:color w:val="000000"/>
          <w:sz w:val="22"/>
          <w:szCs w:val="22"/>
        </w:rPr>
        <w:t>I declare that the information contained in this application together wit</w:t>
      </w:r>
      <w:r w:rsidR="00CF7A92" w:rsidRPr="001427B1">
        <w:rPr>
          <w:rFonts w:asciiTheme="minorHAnsi" w:hAnsiTheme="minorHAnsi" w:cstheme="minorHAnsi"/>
          <w:color w:val="000000"/>
          <w:sz w:val="22"/>
          <w:szCs w:val="22"/>
        </w:rPr>
        <w:t xml:space="preserve">h any statement provided is, to </w:t>
      </w:r>
      <w:r w:rsidRPr="001427B1">
        <w:rPr>
          <w:rFonts w:asciiTheme="minorHAnsi" w:hAnsiTheme="minorHAnsi" w:cstheme="minorHAnsi"/>
          <w:color w:val="000000"/>
          <w:sz w:val="22"/>
          <w:szCs w:val="22"/>
        </w:rPr>
        <w:t xml:space="preserve">the best of </w:t>
      </w:r>
    </w:p>
    <w:p w14:paraId="3B6FD659"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my</w:t>
      </w:r>
      <w:proofErr w:type="gramEnd"/>
      <w:r w:rsidRPr="001427B1">
        <w:rPr>
          <w:rFonts w:asciiTheme="minorHAnsi" w:hAnsiTheme="minorHAnsi" w:cstheme="minorHAnsi"/>
          <w:color w:val="000000"/>
          <w:sz w:val="22"/>
          <w:szCs w:val="22"/>
        </w:rPr>
        <w:t xml:space="preserve"> knowledge, accurate, complete and not misleading and that I understand that giving of</w:t>
      </w:r>
      <w:r w:rsidR="00CF7A92" w:rsidRPr="001427B1">
        <w:rPr>
          <w:rFonts w:asciiTheme="minorHAnsi" w:hAnsiTheme="minorHAnsi" w:cstheme="minorHAnsi"/>
          <w:color w:val="000000"/>
          <w:sz w:val="22"/>
          <w:szCs w:val="22"/>
        </w:rPr>
        <w:t xml:space="preserve"> </w:t>
      </w:r>
      <w:r w:rsidRPr="001427B1">
        <w:rPr>
          <w:rFonts w:asciiTheme="minorHAnsi" w:hAnsiTheme="minorHAnsi" w:cstheme="minorHAnsi"/>
          <w:color w:val="000000"/>
          <w:sz w:val="22"/>
          <w:szCs w:val="22"/>
        </w:rPr>
        <w:t xml:space="preserve">false or misleading </w:t>
      </w:r>
    </w:p>
    <w:p w14:paraId="50F8E80B" w14:textId="77777777" w:rsidR="00705767"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information</w:t>
      </w:r>
      <w:proofErr w:type="gramEnd"/>
      <w:r w:rsidRPr="001427B1">
        <w:rPr>
          <w:rFonts w:asciiTheme="minorHAnsi" w:hAnsiTheme="minorHAnsi" w:cstheme="minorHAnsi"/>
          <w:color w:val="000000"/>
          <w:sz w:val="22"/>
          <w:szCs w:val="22"/>
        </w:rPr>
        <w:t xml:space="preserve"> is a serious offence under the Criminal Code 1995 (</w:t>
      </w:r>
      <w:proofErr w:type="spellStart"/>
      <w:r w:rsidRPr="001427B1">
        <w:rPr>
          <w:rFonts w:asciiTheme="minorHAnsi" w:hAnsiTheme="minorHAnsi" w:cstheme="minorHAnsi"/>
          <w:color w:val="000000"/>
          <w:sz w:val="22"/>
          <w:szCs w:val="22"/>
        </w:rPr>
        <w:t>Cth</w:t>
      </w:r>
      <w:proofErr w:type="spellEnd"/>
      <w:r w:rsidRPr="001427B1">
        <w:rPr>
          <w:rFonts w:asciiTheme="minorHAnsi" w:hAnsiTheme="minorHAnsi" w:cstheme="minorHAnsi"/>
          <w:color w:val="000000"/>
          <w:sz w:val="22"/>
          <w:szCs w:val="22"/>
        </w:rPr>
        <w:t>).</w:t>
      </w:r>
    </w:p>
    <w:p w14:paraId="69F52A16" w14:textId="77777777" w:rsidR="000E6FAB" w:rsidRPr="008539CA" w:rsidRDefault="000E6FAB" w:rsidP="001427B1">
      <w:pPr>
        <w:autoSpaceDE w:val="0"/>
        <w:autoSpaceDN w:val="0"/>
        <w:adjustRightInd w:val="0"/>
        <w:spacing w:before="0" w:after="0" w:line="240" w:lineRule="auto"/>
        <w:ind w:left="567" w:hanging="567"/>
        <w:rPr>
          <w:rFonts w:asciiTheme="minorHAnsi" w:hAnsiTheme="minorHAnsi" w:cstheme="minorHAnsi"/>
          <w:color w:val="000000" w:themeColor="text1"/>
          <w:sz w:val="22"/>
          <w:szCs w:val="22"/>
        </w:rPr>
      </w:pPr>
    </w:p>
    <w:p w14:paraId="343B9573" w14:textId="77777777" w:rsidR="00187EF3" w:rsidRPr="008539CA" w:rsidRDefault="00187EF3" w:rsidP="00187EF3">
      <w:pPr>
        <w:spacing w:before="120" w:after="0" w:line="240" w:lineRule="exact"/>
        <w:ind w:right="144"/>
        <w:textAlignment w:val="baseline"/>
        <w:rPr>
          <w:rFonts w:asciiTheme="minorHAnsi" w:eastAsia="Arial" w:hAnsiTheme="minorHAnsi" w:cstheme="minorHAnsi"/>
          <w:color w:val="000000" w:themeColor="text1"/>
          <w:sz w:val="22"/>
          <w:szCs w:val="22"/>
        </w:rPr>
      </w:pPr>
      <w:r w:rsidRPr="008539CA">
        <w:rPr>
          <w:rFonts w:asciiTheme="minorHAnsi" w:eastAsia="Arial" w:hAnsiTheme="minorHAnsi" w:cstheme="minorHAnsi"/>
          <w:color w:val="000000" w:themeColor="text1"/>
          <w:sz w:val="22"/>
          <w:szCs w:val="22"/>
        </w:rPr>
        <w:t>I acknowledge that I may be requested to provide further clarification or documentation to verify the information supplied in this form and that the Department of Industry, Science, Energy and Resources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6CE1290D" w14:textId="77777777" w:rsidR="00187EF3" w:rsidRPr="008539CA" w:rsidRDefault="00187EF3" w:rsidP="00187EF3">
      <w:pPr>
        <w:spacing w:before="120" w:after="0" w:line="240" w:lineRule="exact"/>
        <w:ind w:right="144"/>
        <w:textAlignment w:val="baseline"/>
        <w:rPr>
          <w:rFonts w:asciiTheme="minorHAnsi" w:eastAsia="Arial" w:hAnsiTheme="minorHAnsi" w:cstheme="minorHAnsi"/>
          <w:color w:val="000000" w:themeColor="text1"/>
          <w:sz w:val="22"/>
          <w:szCs w:val="22"/>
        </w:rPr>
      </w:pPr>
      <w:r w:rsidRPr="008539CA">
        <w:rPr>
          <w:rFonts w:asciiTheme="minorHAnsi" w:eastAsia="Arial" w:hAnsiTheme="minorHAnsi" w:cstheme="minorHAnsi"/>
          <w:color w:val="000000" w:themeColor="text1"/>
          <w:sz w:val="22"/>
          <w:szCs w:val="22"/>
        </w:rPr>
        <w:t>I understand that I am responsible for ensuring that I have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I am also responsible for assessing the suitability of people I engage in this project to ensure children are kept safe.</w:t>
      </w:r>
    </w:p>
    <w:p w14:paraId="695730D2" w14:textId="77777777" w:rsidR="00705767" w:rsidRDefault="00705767"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
    <w:p w14:paraId="1E45CDD2" w14:textId="6798BB52"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r w:rsidRPr="001427B1">
        <w:rPr>
          <w:rFonts w:asciiTheme="minorHAnsi" w:hAnsiTheme="minorHAnsi" w:cstheme="minorHAnsi"/>
          <w:color w:val="000000"/>
          <w:sz w:val="22"/>
          <w:szCs w:val="22"/>
        </w:rPr>
        <w:t>I acknowledge that if the department is satisfied that any stat</w:t>
      </w:r>
      <w:r w:rsidR="00CF7A92" w:rsidRPr="001427B1">
        <w:rPr>
          <w:rFonts w:asciiTheme="minorHAnsi" w:hAnsiTheme="minorHAnsi" w:cstheme="minorHAnsi"/>
          <w:color w:val="000000"/>
          <w:sz w:val="22"/>
          <w:szCs w:val="22"/>
        </w:rPr>
        <w:t xml:space="preserve">ement made in an application is </w:t>
      </w:r>
      <w:r w:rsidRPr="001427B1">
        <w:rPr>
          <w:rFonts w:asciiTheme="minorHAnsi" w:hAnsiTheme="minorHAnsi" w:cstheme="minorHAnsi"/>
          <w:color w:val="000000"/>
          <w:sz w:val="22"/>
          <w:szCs w:val="22"/>
        </w:rPr>
        <w:t xml:space="preserve">incorrect, incomplete, </w:t>
      </w:r>
    </w:p>
    <w:p w14:paraId="0FB6728C"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false</w:t>
      </w:r>
      <w:proofErr w:type="gramEnd"/>
      <w:r w:rsidRPr="001427B1">
        <w:rPr>
          <w:rFonts w:asciiTheme="minorHAnsi" w:hAnsiTheme="minorHAnsi" w:cstheme="minorHAnsi"/>
          <w:color w:val="000000"/>
          <w:sz w:val="22"/>
          <w:szCs w:val="22"/>
        </w:rPr>
        <w:t xml:space="preserve"> or misleading the department may, at its absolute discretion, take</w:t>
      </w:r>
      <w:r w:rsidR="00CF7A92" w:rsidRPr="001427B1">
        <w:rPr>
          <w:rFonts w:asciiTheme="minorHAnsi" w:hAnsiTheme="minorHAnsi" w:cstheme="minorHAnsi"/>
          <w:color w:val="000000"/>
          <w:sz w:val="22"/>
          <w:szCs w:val="22"/>
        </w:rPr>
        <w:t xml:space="preserve"> </w:t>
      </w:r>
      <w:r w:rsidRPr="001427B1">
        <w:rPr>
          <w:rFonts w:asciiTheme="minorHAnsi" w:hAnsiTheme="minorHAnsi" w:cstheme="minorHAnsi"/>
          <w:color w:val="000000"/>
          <w:sz w:val="22"/>
          <w:szCs w:val="22"/>
        </w:rPr>
        <w:t xml:space="preserve">appropriate action. I note such action may </w:t>
      </w:r>
    </w:p>
    <w:p w14:paraId="0D5CA3DD"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include</w:t>
      </w:r>
      <w:proofErr w:type="gramEnd"/>
      <w:r w:rsidRPr="001427B1">
        <w:rPr>
          <w:rFonts w:asciiTheme="minorHAnsi" w:hAnsiTheme="minorHAnsi" w:cstheme="minorHAnsi"/>
          <w:color w:val="000000"/>
          <w:sz w:val="22"/>
          <w:szCs w:val="22"/>
        </w:rPr>
        <w:t xml:space="preserve"> excluding an application from further consideration;</w:t>
      </w:r>
      <w:r w:rsidR="00CF7A92" w:rsidRPr="001427B1">
        <w:rPr>
          <w:rFonts w:asciiTheme="minorHAnsi" w:hAnsiTheme="minorHAnsi" w:cstheme="minorHAnsi"/>
          <w:color w:val="000000"/>
          <w:sz w:val="22"/>
          <w:szCs w:val="22"/>
        </w:rPr>
        <w:t xml:space="preserve"> </w:t>
      </w:r>
      <w:r w:rsidRPr="001427B1">
        <w:rPr>
          <w:rFonts w:asciiTheme="minorHAnsi" w:hAnsiTheme="minorHAnsi" w:cstheme="minorHAnsi"/>
          <w:color w:val="000000"/>
          <w:sz w:val="22"/>
          <w:szCs w:val="22"/>
        </w:rPr>
        <w:t xml:space="preserve">withdrawing an offer of funding; using the information </w:t>
      </w:r>
    </w:p>
    <w:p w14:paraId="4999D379"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contained</w:t>
      </w:r>
      <w:proofErr w:type="gramEnd"/>
      <w:r w:rsidRPr="001427B1">
        <w:rPr>
          <w:rFonts w:asciiTheme="minorHAnsi" w:hAnsiTheme="minorHAnsi" w:cstheme="minorHAnsi"/>
          <w:color w:val="000000"/>
          <w:sz w:val="22"/>
          <w:szCs w:val="22"/>
        </w:rPr>
        <w:t xml:space="preserve"> in the application for a fraud</w:t>
      </w:r>
      <w:r w:rsidR="00CF7A92" w:rsidRPr="001427B1">
        <w:rPr>
          <w:rFonts w:asciiTheme="minorHAnsi" w:hAnsiTheme="minorHAnsi" w:cstheme="minorHAnsi"/>
          <w:color w:val="000000"/>
          <w:sz w:val="22"/>
          <w:szCs w:val="22"/>
        </w:rPr>
        <w:t xml:space="preserve"> </w:t>
      </w:r>
      <w:r w:rsidRPr="001427B1">
        <w:rPr>
          <w:rFonts w:asciiTheme="minorHAnsi" w:hAnsiTheme="minorHAnsi" w:cstheme="minorHAnsi"/>
          <w:color w:val="000000"/>
          <w:sz w:val="22"/>
          <w:szCs w:val="22"/>
        </w:rPr>
        <w:t xml:space="preserve">investigation that would be consistent with the Australian Government’s </w:t>
      </w:r>
    </w:p>
    <w:p w14:paraId="576CF012"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r w:rsidRPr="001427B1">
        <w:rPr>
          <w:rFonts w:asciiTheme="minorHAnsi" w:hAnsiTheme="minorHAnsi" w:cstheme="minorHAnsi"/>
          <w:color w:val="000000"/>
          <w:sz w:val="22"/>
          <w:szCs w:val="22"/>
        </w:rPr>
        <w:t>Investigations Standard and</w:t>
      </w:r>
      <w:r w:rsidR="00CF7A92" w:rsidRPr="001427B1">
        <w:rPr>
          <w:rFonts w:asciiTheme="minorHAnsi" w:hAnsiTheme="minorHAnsi" w:cstheme="minorHAnsi"/>
          <w:color w:val="000000"/>
          <w:sz w:val="22"/>
          <w:szCs w:val="22"/>
        </w:rPr>
        <w:t xml:space="preserve"> </w:t>
      </w:r>
      <w:r w:rsidRPr="001427B1">
        <w:rPr>
          <w:rFonts w:asciiTheme="minorHAnsi" w:hAnsiTheme="minorHAnsi" w:cstheme="minorHAnsi"/>
          <w:color w:val="000000"/>
          <w:sz w:val="22"/>
          <w:szCs w:val="22"/>
        </w:rPr>
        <w:t xml:space="preserve">Fraud Control Guidelines and for management purposes and/or terminating any grant </w:t>
      </w:r>
    </w:p>
    <w:p w14:paraId="039A11F8" w14:textId="0942D376" w:rsidR="00FD05C3"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agreement</w:t>
      </w:r>
      <w:proofErr w:type="gramEnd"/>
      <w:r w:rsidR="00CF7A92" w:rsidRPr="001427B1">
        <w:rPr>
          <w:rFonts w:asciiTheme="minorHAnsi" w:hAnsiTheme="minorHAnsi" w:cstheme="minorHAnsi"/>
          <w:color w:val="000000"/>
          <w:sz w:val="22"/>
          <w:szCs w:val="22"/>
        </w:rPr>
        <w:t xml:space="preserve"> </w:t>
      </w:r>
      <w:r w:rsidRPr="001427B1">
        <w:rPr>
          <w:rFonts w:asciiTheme="minorHAnsi" w:hAnsiTheme="minorHAnsi" w:cstheme="minorHAnsi"/>
          <w:color w:val="000000"/>
          <w:sz w:val="22"/>
          <w:szCs w:val="22"/>
        </w:rPr>
        <w:t>between the Commonwealth and the recipient including recovering funds already paid.</w:t>
      </w:r>
    </w:p>
    <w:p w14:paraId="49B6BA1F" w14:textId="77777777" w:rsidR="00305AD0" w:rsidRPr="001427B1" w:rsidRDefault="00305AD0"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
    <w:p w14:paraId="48B009F8" w14:textId="77777777" w:rsidR="00FD05C3"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r w:rsidRPr="001427B1">
        <w:rPr>
          <w:rFonts w:asciiTheme="minorHAnsi" w:hAnsiTheme="minorHAnsi" w:cstheme="minorHAnsi"/>
          <w:color w:val="000000"/>
          <w:sz w:val="22"/>
          <w:szCs w:val="22"/>
        </w:rPr>
        <w:t>I agree to participate in the periodic evaluation of the services undertaken by the department.</w:t>
      </w:r>
    </w:p>
    <w:p w14:paraId="020F01D2" w14:textId="77777777" w:rsidR="00305AD0" w:rsidRPr="001427B1" w:rsidRDefault="00305AD0"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
    <w:p w14:paraId="63B6FF13" w14:textId="77777777" w:rsidR="00593D68"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r w:rsidRPr="001427B1">
        <w:rPr>
          <w:rFonts w:asciiTheme="minorHAnsi" w:hAnsiTheme="minorHAnsi" w:cstheme="minorHAnsi"/>
          <w:color w:val="000000"/>
          <w:sz w:val="22"/>
          <w:szCs w:val="22"/>
        </w:rPr>
        <w:t>I declare that I am authorised to complete this form and acknowled</w:t>
      </w:r>
      <w:r w:rsidR="00CF7A92" w:rsidRPr="001427B1">
        <w:rPr>
          <w:rFonts w:asciiTheme="minorHAnsi" w:hAnsiTheme="minorHAnsi" w:cstheme="minorHAnsi"/>
          <w:color w:val="000000"/>
          <w:sz w:val="22"/>
          <w:szCs w:val="22"/>
        </w:rPr>
        <w:t xml:space="preserve">ge that by including my name in </w:t>
      </w:r>
      <w:r w:rsidRPr="001427B1">
        <w:rPr>
          <w:rFonts w:asciiTheme="minorHAnsi" w:hAnsiTheme="minorHAnsi" w:cstheme="minorHAnsi"/>
          <w:color w:val="000000"/>
          <w:sz w:val="22"/>
          <w:szCs w:val="22"/>
        </w:rPr>
        <w:t xml:space="preserve">this application I </w:t>
      </w:r>
    </w:p>
    <w:p w14:paraId="2A955462" w14:textId="7E64785B" w:rsidR="00FD05C3"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roofErr w:type="gramStart"/>
      <w:r w:rsidRPr="001427B1">
        <w:rPr>
          <w:rFonts w:asciiTheme="minorHAnsi" w:hAnsiTheme="minorHAnsi" w:cstheme="minorHAnsi"/>
          <w:color w:val="000000"/>
          <w:sz w:val="22"/>
          <w:szCs w:val="22"/>
        </w:rPr>
        <w:t>am</w:t>
      </w:r>
      <w:proofErr w:type="gramEnd"/>
      <w:r w:rsidRPr="001427B1">
        <w:rPr>
          <w:rFonts w:asciiTheme="minorHAnsi" w:hAnsiTheme="minorHAnsi" w:cstheme="minorHAnsi"/>
          <w:color w:val="000000"/>
          <w:sz w:val="22"/>
          <w:szCs w:val="22"/>
        </w:rPr>
        <w:t xml:space="preserve"> deemed to have signed this application</w:t>
      </w:r>
    </w:p>
    <w:p w14:paraId="14C57E81" w14:textId="77777777" w:rsidR="00305AD0" w:rsidRPr="001427B1" w:rsidRDefault="00305AD0"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p>
    <w:p w14:paraId="4482E4DD" w14:textId="77777777" w:rsidR="00CF7A92" w:rsidRPr="001427B1" w:rsidRDefault="00FD05C3" w:rsidP="001427B1">
      <w:pPr>
        <w:autoSpaceDE w:val="0"/>
        <w:autoSpaceDN w:val="0"/>
        <w:adjustRightInd w:val="0"/>
        <w:spacing w:before="0" w:after="0" w:line="240" w:lineRule="auto"/>
        <w:ind w:left="567" w:hanging="567"/>
        <w:rPr>
          <w:rFonts w:asciiTheme="minorHAnsi" w:hAnsiTheme="minorHAnsi" w:cstheme="minorHAnsi"/>
          <w:color w:val="000000"/>
          <w:sz w:val="22"/>
          <w:szCs w:val="22"/>
        </w:rPr>
      </w:pPr>
      <w:r w:rsidRPr="001427B1">
        <w:rPr>
          <w:rFonts w:asciiTheme="minorHAnsi" w:hAnsiTheme="minorHAnsi" w:cstheme="minorHAnsi"/>
          <w:color w:val="000000"/>
          <w:sz w:val="22"/>
          <w:szCs w:val="22"/>
        </w:rPr>
        <w:t>I approve the information in this application being communicated to the</w:t>
      </w:r>
      <w:r w:rsidR="00CF7A92" w:rsidRPr="001427B1">
        <w:rPr>
          <w:rFonts w:asciiTheme="minorHAnsi" w:hAnsiTheme="minorHAnsi" w:cstheme="minorHAnsi"/>
          <w:color w:val="000000"/>
          <w:sz w:val="22"/>
          <w:szCs w:val="22"/>
        </w:rPr>
        <w:t xml:space="preserve"> department in electronic form. </w:t>
      </w:r>
    </w:p>
    <w:p w14:paraId="56435E15" w14:textId="77777777" w:rsidR="00CF7A92" w:rsidRPr="0061395A" w:rsidRDefault="00CF7A92" w:rsidP="00FD05C3">
      <w:pPr>
        <w:autoSpaceDE w:val="0"/>
        <w:autoSpaceDN w:val="0"/>
        <w:adjustRightInd w:val="0"/>
        <w:spacing w:before="0" w:after="0" w:line="240" w:lineRule="auto"/>
        <w:rPr>
          <w:rFonts w:asciiTheme="minorHAnsi" w:hAnsiTheme="minorHAnsi" w:cstheme="minorHAnsi"/>
          <w:color w:val="000000"/>
          <w:sz w:val="22"/>
          <w:szCs w:val="22"/>
          <w:lang w:eastAsia="en-US"/>
        </w:rPr>
      </w:pPr>
    </w:p>
    <w:p w14:paraId="6E22DEEA" w14:textId="2E1B10C9" w:rsidR="00FD05C3" w:rsidRPr="001427B1" w:rsidRDefault="00FD05C3" w:rsidP="001427B1">
      <w:pPr>
        <w:pStyle w:val="ListParagraph"/>
        <w:numPr>
          <w:ilvl w:val="0"/>
          <w:numId w:val="37"/>
        </w:numPr>
        <w:autoSpaceDE w:val="0"/>
        <w:autoSpaceDN w:val="0"/>
        <w:adjustRightInd w:val="0"/>
        <w:spacing w:before="0" w:after="0" w:line="240" w:lineRule="auto"/>
        <w:rPr>
          <w:rFonts w:cstheme="minorHAnsi"/>
          <w:color w:val="000000"/>
        </w:rPr>
      </w:pPr>
      <w:r w:rsidRPr="001427B1">
        <w:rPr>
          <w:rFonts w:cstheme="minorHAnsi"/>
          <w:color w:val="000000"/>
        </w:rPr>
        <w:t>By checking this box I agree to all of the above declarations and confirm all of the above statements</w:t>
      </w:r>
      <w:r w:rsidR="00CF7A92" w:rsidRPr="001427B1">
        <w:rPr>
          <w:rFonts w:cstheme="minorHAnsi"/>
          <w:color w:val="000000"/>
        </w:rPr>
        <w:t xml:space="preserve"> </w:t>
      </w:r>
      <w:r w:rsidRPr="001427B1">
        <w:rPr>
          <w:rFonts w:cstheme="minorHAnsi"/>
          <w:color w:val="000000"/>
        </w:rPr>
        <w:t>to be true.</w:t>
      </w:r>
    </w:p>
    <w:p w14:paraId="10EC7C9D" w14:textId="77777777" w:rsidR="009A0977" w:rsidRPr="0061395A" w:rsidRDefault="009A0977" w:rsidP="00FD05C3">
      <w:pPr>
        <w:autoSpaceDE w:val="0"/>
        <w:autoSpaceDN w:val="0"/>
        <w:adjustRightInd w:val="0"/>
        <w:spacing w:before="0" w:after="0" w:line="240" w:lineRule="auto"/>
        <w:rPr>
          <w:rFonts w:asciiTheme="minorHAnsi" w:hAnsiTheme="minorHAnsi" w:cstheme="minorHAnsi"/>
          <w:b/>
          <w:bCs/>
          <w:color w:val="254E90"/>
          <w:sz w:val="22"/>
          <w:szCs w:val="22"/>
          <w:lang w:eastAsia="en-US"/>
        </w:rPr>
      </w:pPr>
    </w:p>
    <w:p w14:paraId="4ACEAF44" w14:textId="000A76E0" w:rsidR="00FD05C3" w:rsidRPr="00554D3B" w:rsidRDefault="00FD05C3" w:rsidP="00305AD0">
      <w:pPr>
        <w:pStyle w:val="Heading1"/>
        <w:rPr>
          <w:rFonts w:asciiTheme="minorHAnsi" w:hAnsiTheme="minorHAnsi" w:cstheme="minorHAnsi"/>
          <w:b/>
          <w:bCs/>
          <w:color w:val="000000" w:themeColor="text1"/>
          <w:sz w:val="22"/>
          <w:szCs w:val="22"/>
          <w:lang w:eastAsia="en-US"/>
        </w:rPr>
      </w:pPr>
      <w:bookmarkStart w:id="23" w:name="_Toc35440485"/>
      <w:r w:rsidRPr="00554D3B">
        <w:rPr>
          <w:rFonts w:asciiTheme="minorHAnsi" w:hAnsiTheme="minorHAnsi" w:cstheme="minorHAnsi"/>
          <w:b/>
          <w:bCs/>
          <w:color w:val="000000" w:themeColor="text1"/>
          <w:sz w:val="22"/>
          <w:szCs w:val="22"/>
          <w:lang w:eastAsia="en-US"/>
        </w:rPr>
        <w:t xml:space="preserve">Submission </w:t>
      </w:r>
      <w:r w:rsidR="001427B1" w:rsidRPr="00554D3B">
        <w:rPr>
          <w:rFonts w:asciiTheme="minorHAnsi" w:hAnsiTheme="minorHAnsi" w:cstheme="minorHAnsi"/>
          <w:b/>
          <w:bCs/>
          <w:color w:val="000000" w:themeColor="text1"/>
          <w:sz w:val="22"/>
          <w:szCs w:val="22"/>
          <w:lang w:eastAsia="en-US"/>
        </w:rPr>
        <w:t>Complete</w:t>
      </w:r>
      <w:bookmarkEnd w:id="23"/>
    </w:p>
    <w:p w14:paraId="4E9EEB1B" w14:textId="541D7F05" w:rsidR="00907385" w:rsidRPr="00554D3B" w:rsidRDefault="00FD05C3" w:rsidP="00CF7A92">
      <w:pPr>
        <w:autoSpaceDE w:val="0"/>
        <w:autoSpaceDN w:val="0"/>
        <w:adjustRightInd w:val="0"/>
        <w:spacing w:before="0" w:after="0" w:line="240" w:lineRule="auto"/>
        <w:rPr>
          <w:rFonts w:asciiTheme="minorHAnsi" w:hAnsiTheme="minorHAnsi" w:cstheme="minorHAnsi"/>
          <w:i/>
          <w:color w:val="4F81BD" w:themeColor="accent1"/>
          <w:sz w:val="22"/>
          <w:szCs w:val="22"/>
          <w:lang w:eastAsia="en-US"/>
        </w:rPr>
      </w:pPr>
      <w:r w:rsidRPr="00554D3B">
        <w:rPr>
          <w:rFonts w:asciiTheme="minorHAnsi" w:hAnsiTheme="minorHAnsi" w:cstheme="minorHAnsi"/>
          <w:i/>
          <w:color w:val="4F81BD" w:themeColor="accent1"/>
          <w:sz w:val="22"/>
          <w:szCs w:val="22"/>
          <w:lang w:eastAsia="en-US"/>
        </w:rPr>
        <w:t>When you submit your application, the portal will display your submis</w:t>
      </w:r>
      <w:r w:rsidR="00CF7A92" w:rsidRPr="00554D3B">
        <w:rPr>
          <w:rFonts w:asciiTheme="minorHAnsi" w:hAnsiTheme="minorHAnsi" w:cstheme="minorHAnsi"/>
          <w:i/>
          <w:color w:val="4F81BD" w:themeColor="accent1"/>
          <w:sz w:val="22"/>
          <w:szCs w:val="22"/>
          <w:lang w:eastAsia="en-US"/>
        </w:rPr>
        <w:t xml:space="preserve">sion reference number that will </w:t>
      </w:r>
      <w:r w:rsidRPr="00554D3B">
        <w:rPr>
          <w:rFonts w:asciiTheme="minorHAnsi" w:hAnsiTheme="minorHAnsi" w:cstheme="minorHAnsi"/>
          <w:i/>
          <w:color w:val="4F81BD" w:themeColor="accent1"/>
          <w:sz w:val="22"/>
          <w:szCs w:val="22"/>
          <w:lang w:eastAsia="en-US"/>
        </w:rPr>
        <w:t>be your application ID. You can monitor the progress of your application in the portal.</w:t>
      </w:r>
    </w:p>
    <w:sectPr w:rsidR="00907385" w:rsidRPr="00554D3B" w:rsidSect="00313575">
      <w:headerReference w:type="default" r:id="rId17"/>
      <w:footerReference w:type="default" r:id="rId18"/>
      <w:headerReference w:type="first" r:id="rId19"/>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3A725" w14:textId="77777777" w:rsidR="005D56A7" w:rsidRDefault="005D56A7">
      <w:pPr>
        <w:spacing w:before="0" w:after="0" w:line="240" w:lineRule="auto"/>
      </w:pPr>
      <w:r>
        <w:separator/>
      </w:r>
    </w:p>
  </w:endnote>
  <w:endnote w:type="continuationSeparator" w:id="0">
    <w:p w14:paraId="52932B92" w14:textId="77777777" w:rsidR="005D56A7" w:rsidRDefault="005D56A7">
      <w:pPr>
        <w:spacing w:before="0" w:after="0" w:line="240" w:lineRule="auto"/>
      </w:pPr>
      <w:r>
        <w:continuationSeparator/>
      </w:r>
    </w:p>
  </w:endnote>
  <w:endnote w:type="continuationNotice" w:id="1">
    <w:p w14:paraId="2E666D6A" w14:textId="77777777" w:rsidR="005D56A7" w:rsidRDefault="005D56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266611"/>
      <w:docPartObj>
        <w:docPartGallery w:val="Page Numbers (Bottom of Page)"/>
        <w:docPartUnique/>
      </w:docPartObj>
    </w:sdtPr>
    <w:sdtEndPr>
      <w:rPr>
        <w:noProof/>
      </w:rPr>
    </w:sdtEndPr>
    <w:sdtContent>
      <w:p w14:paraId="35879F59" w14:textId="1D8D6811" w:rsidR="005D56A7" w:rsidRDefault="005D56A7">
        <w:pPr>
          <w:pStyle w:val="Footer"/>
          <w:jc w:val="right"/>
        </w:pPr>
        <w:r>
          <w:fldChar w:fldCharType="begin"/>
        </w:r>
        <w:r>
          <w:instrText xml:space="preserve"> PAGE   \* MERGEFORMAT </w:instrText>
        </w:r>
        <w:r>
          <w:fldChar w:fldCharType="separate"/>
        </w:r>
        <w:r w:rsidR="00A24820">
          <w:rPr>
            <w:noProof/>
          </w:rPr>
          <w:t>8</w:t>
        </w:r>
        <w:r>
          <w:rPr>
            <w:noProof/>
          </w:rPr>
          <w:fldChar w:fldCharType="end"/>
        </w:r>
      </w:p>
    </w:sdtContent>
  </w:sdt>
  <w:p w14:paraId="4D30A999" w14:textId="77777777" w:rsidR="005D56A7" w:rsidRDefault="005D5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B262" w14:textId="77777777" w:rsidR="005D56A7" w:rsidRDefault="005D56A7">
      <w:pPr>
        <w:spacing w:before="0" w:after="0" w:line="240" w:lineRule="auto"/>
      </w:pPr>
      <w:r>
        <w:separator/>
      </w:r>
    </w:p>
  </w:footnote>
  <w:footnote w:type="continuationSeparator" w:id="0">
    <w:p w14:paraId="378E85F8" w14:textId="77777777" w:rsidR="005D56A7" w:rsidRDefault="005D56A7">
      <w:pPr>
        <w:spacing w:before="0" w:after="0" w:line="240" w:lineRule="auto"/>
      </w:pPr>
      <w:r>
        <w:continuationSeparator/>
      </w:r>
    </w:p>
  </w:footnote>
  <w:footnote w:type="continuationNotice" w:id="1">
    <w:p w14:paraId="7A9D49BA" w14:textId="77777777" w:rsidR="005D56A7" w:rsidRDefault="005D56A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69153"/>
      <w:docPartObj>
        <w:docPartGallery w:val="Watermarks"/>
        <w:docPartUnique/>
      </w:docPartObj>
    </w:sdtPr>
    <w:sdtEndPr/>
    <w:sdtContent>
      <w:p w14:paraId="0AD134CA" w14:textId="16DA03E1" w:rsidR="005D56A7" w:rsidRDefault="00A24820" w:rsidP="00112DCE">
        <w:pPr>
          <w:pStyle w:val="Header"/>
          <w:jc w:val="left"/>
        </w:pPr>
        <w:r>
          <w:rPr>
            <w:noProof/>
            <w:lang w:val="en-US" w:eastAsia="en-US"/>
          </w:rPr>
          <w:pict w14:anchorId="3DF41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27A1" w14:textId="7FD405C3" w:rsidR="00313575" w:rsidRDefault="00313575">
    <w:pPr>
      <w:pStyle w:val="Header"/>
    </w:pPr>
    <w:r>
      <w:rPr>
        <w:rFonts w:ascii="Segoe UI" w:hAnsi="Segoe UI" w:cs="Segoe UI"/>
        <w:color w:val="444444"/>
        <w:lang w:val="en-US"/>
      </w:rPr>
      <w:fldChar w:fldCharType="begin"/>
    </w:r>
    <w:r>
      <w:rPr>
        <w:rFonts w:ascii="Segoe UI" w:hAnsi="Segoe UI" w:cs="Segoe UI"/>
        <w:color w:val="444444"/>
        <w:lang w:val="en-US"/>
      </w:rPr>
      <w:instrText xml:space="preserve"> INCLUDEPICTURE "https://dochub/div/ausindustry/businessfunctions/programmedesign/resources/docs/DISER%20DITRDC%20banner.png" \* MERGEFORMATINET </w:instrText>
    </w:r>
    <w:r>
      <w:rPr>
        <w:rFonts w:ascii="Segoe UI" w:hAnsi="Segoe UI" w:cs="Segoe UI"/>
        <w:color w:val="444444"/>
        <w:lang w:val="en-US"/>
      </w:rPr>
      <w:fldChar w:fldCharType="separate"/>
    </w:r>
    <w:r>
      <w:rPr>
        <w:rFonts w:ascii="Segoe UI" w:hAnsi="Segoe UI" w:cs="Segoe UI"/>
        <w:color w:val="444444"/>
        <w:lang w:val="en-US"/>
      </w:rPr>
      <w:fldChar w:fldCharType="begin"/>
    </w:r>
    <w:r>
      <w:rPr>
        <w:rFonts w:ascii="Segoe UI" w:hAnsi="Segoe UI" w:cs="Segoe UI"/>
        <w:color w:val="444444"/>
        <w:lang w:val="en-US"/>
      </w:rPr>
      <w:instrText xml:space="preserve"> INCLUDEPICTURE  "https://dochub/div/ausindustry/businessfunctions/programmedesign/resources/docs/DISER DITRDC banner.png" \* MERGEFORMATINET </w:instrText>
    </w:r>
    <w:r>
      <w:rPr>
        <w:rFonts w:ascii="Segoe UI" w:hAnsi="Segoe UI" w:cs="Segoe UI"/>
        <w:color w:val="444444"/>
        <w:lang w:val="en-US"/>
      </w:rPr>
      <w:fldChar w:fldCharType="separate"/>
    </w:r>
    <w:r>
      <w:rPr>
        <w:rFonts w:ascii="Segoe UI" w:hAnsi="Segoe UI" w:cs="Segoe UI"/>
        <w:color w:val="444444"/>
        <w:lang w:val="en-US"/>
      </w:rPr>
      <w:fldChar w:fldCharType="begin"/>
    </w:r>
    <w:r>
      <w:rPr>
        <w:rFonts w:ascii="Segoe UI" w:hAnsi="Segoe UI" w:cs="Segoe UI"/>
        <w:color w:val="444444"/>
        <w:lang w:val="en-US"/>
      </w:rPr>
      <w:instrText xml:space="preserve"> INCLUDEPICTURE  "https://dochub/div/ausindustry/businessfunctions/programmedesign/resources/docs/DISER DITRDC banner.png" \* MERGEFORMATINET </w:instrText>
    </w:r>
    <w:r>
      <w:rPr>
        <w:rFonts w:ascii="Segoe UI" w:hAnsi="Segoe UI" w:cs="Segoe UI"/>
        <w:color w:val="444444"/>
        <w:lang w:val="en-US"/>
      </w:rPr>
      <w:fldChar w:fldCharType="separate"/>
    </w:r>
    <w:r>
      <w:rPr>
        <w:rFonts w:ascii="Segoe UI" w:hAnsi="Segoe UI" w:cs="Segoe UI"/>
        <w:color w:val="444444"/>
        <w:lang w:val="en-US"/>
      </w:rPr>
      <w:fldChar w:fldCharType="begin"/>
    </w:r>
    <w:r>
      <w:rPr>
        <w:rFonts w:ascii="Segoe UI" w:hAnsi="Segoe UI" w:cs="Segoe UI"/>
        <w:color w:val="444444"/>
        <w:lang w:val="en-US"/>
      </w:rPr>
      <w:instrText xml:space="preserve"> INCLUDEPICTURE  "https://dochub/div/ausindustry/businessfunctions/programmedesign/resources/docs/DISER DITRDC banner.png" \* MERGEFORMATINET </w:instrText>
    </w:r>
    <w:r>
      <w:rPr>
        <w:rFonts w:ascii="Segoe UI" w:hAnsi="Segoe UI" w:cs="Segoe UI"/>
        <w:color w:val="444444"/>
        <w:lang w:val="en-US"/>
      </w:rPr>
      <w:fldChar w:fldCharType="separate"/>
    </w:r>
    <w:r w:rsidR="00A24820">
      <w:rPr>
        <w:rFonts w:ascii="Segoe UI" w:hAnsi="Segoe UI" w:cs="Segoe UI"/>
        <w:color w:val="444444"/>
        <w:lang w:val="en-US"/>
      </w:rPr>
      <w:fldChar w:fldCharType="begin"/>
    </w:r>
    <w:r w:rsidR="00A24820">
      <w:rPr>
        <w:rFonts w:ascii="Segoe UI" w:hAnsi="Segoe UI" w:cs="Segoe UI"/>
        <w:color w:val="444444"/>
        <w:lang w:val="en-US"/>
      </w:rPr>
      <w:instrText xml:space="preserve"> INCLUDEPICTURE  "https://dochub/div/ausindustry/businessfunctions/programmedesign/res</w:instrText>
    </w:r>
    <w:r w:rsidR="00A24820">
      <w:rPr>
        <w:rFonts w:ascii="Segoe UI" w:hAnsi="Segoe UI" w:cs="Segoe UI"/>
        <w:color w:val="444444"/>
        <w:lang w:val="en-US"/>
      </w:rPr>
      <w:instrText xml:space="preserve">ources/docs/DISER DITRDC banner.png" \* MERGEFORMATINET </w:instrText>
    </w:r>
    <w:r w:rsidR="00A24820">
      <w:rPr>
        <w:rFonts w:ascii="Segoe UI" w:hAnsi="Segoe UI" w:cs="Segoe UI"/>
        <w:color w:val="444444"/>
        <w:lang w:val="en-US"/>
      </w:rPr>
      <w:fldChar w:fldCharType="separate"/>
    </w:r>
    <w:r w:rsidR="00A24820">
      <w:rPr>
        <w:rFonts w:ascii="Segoe UI" w:hAnsi="Segoe UI" w:cs="Segoe UI"/>
        <w:color w:val="444444"/>
        <w:lang w:val="en-US"/>
      </w:rPr>
      <w:fldChar w:fldCharType="begin"/>
    </w:r>
    <w:r w:rsidR="00A24820">
      <w:rPr>
        <w:rFonts w:ascii="Segoe UI" w:hAnsi="Segoe UI" w:cs="Segoe UI"/>
        <w:color w:val="444444"/>
        <w:lang w:val="en-US"/>
      </w:rPr>
      <w:instrText xml:space="preserve"> </w:instrText>
    </w:r>
    <w:r w:rsidR="00A24820">
      <w:rPr>
        <w:rFonts w:ascii="Segoe UI" w:hAnsi="Segoe UI" w:cs="Segoe UI"/>
        <w:color w:val="444444"/>
        <w:lang w:val="en-US"/>
      </w:rPr>
      <w:instrText>INCLUDEPICTURE  "C:\\Users\\ccooper\\AppData\\Local\\Microsoft\\Windows\\businessfunctions\\programmedesign\\resources\\docs\\DISER DITRDC banner.png" \* MERGEFORMATINET</w:instrText>
    </w:r>
    <w:r w:rsidR="00A24820">
      <w:rPr>
        <w:rFonts w:ascii="Segoe UI" w:hAnsi="Segoe UI" w:cs="Segoe UI"/>
        <w:color w:val="444444"/>
        <w:lang w:val="en-US"/>
      </w:rPr>
      <w:instrText xml:space="preserve"> </w:instrText>
    </w:r>
    <w:r w:rsidR="00A24820">
      <w:rPr>
        <w:rFonts w:ascii="Segoe UI" w:hAnsi="Segoe UI" w:cs="Segoe UI"/>
        <w:color w:val="444444"/>
        <w:lang w:val="en-US"/>
      </w:rPr>
      <w:fldChar w:fldCharType="separate"/>
    </w:r>
    <w:r w:rsidR="00A24820">
      <w:rPr>
        <w:rFonts w:ascii="Segoe UI" w:hAnsi="Segoe UI" w:cs="Segoe UI"/>
        <w:color w:val="444444"/>
        <w:lang w:val="en-US"/>
      </w:rPr>
      <w:pict w14:anchorId="40C14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ER DITRDC banner.png" style="width:439.2pt;height:93.6pt">
          <v:imagedata r:id="rId1" r:href="rId2"/>
        </v:shape>
      </w:pict>
    </w:r>
    <w:r w:rsidR="00A24820">
      <w:rPr>
        <w:rFonts w:ascii="Segoe UI" w:hAnsi="Segoe UI" w:cs="Segoe UI"/>
        <w:color w:val="444444"/>
        <w:lang w:val="en-US"/>
      </w:rPr>
      <w:fldChar w:fldCharType="end"/>
    </w:r>
    <w:r w:rsidR="00A24820">
      <w:rPr>
        <w:rFonts w:ascii="Segoe UI" w:hAnsi="Segoe UI" w:cs="Segoe UI"/>
        <w:color w:val="444444"/>
        <w:lang w:val="en-US"/>
      </w:rPr>
      <w:fldChar w:fldCharType="end"/>
    </w:r>
    <w:r>
      <w:rPr>
        <w:rFonts w:ascii="Segoe UI" w:hAnsi="Segoe UI" w:cs="Segoe UI"/>
        <w:color w:val="444444"/>
        <w:lang w:val="en-US"/>
      </w:rPr>
      <w:fldChar w:fldCharType="end"/>
    </w:r>
    <w:r>
      <w:rPr>
        <w:rFonts w:ascii="Segoe UI" w:hAnsi="Segoe UI" w:cs="Segoe UI"/>
        <w:color w:val="444444"/>
        <w:lang w:val="en-US"/>
      </w:rPr>
      <w:fldChar w:fldCharType="end"/>
    </w:r>
    <w:r>
      <w:rPr>
        <w:rFonts w:ascii="Segoe UI" w:hAnsi="Segoe UI" w:cs="Segoe UI"/>
        <w:color w:val="444444"/>
        <w:lang w:val="en-US"/>
      </w:rPr>
      <w:fldChar w:fldCharType="end"/>
    </w:r>
    <w:r>
      <w:rPr>
        <w:rFonts w:ascii="Segoe UI" w:hAnsi="Segoe UI" w:cs="Segoe UI"/>
        <w:color w:val="444444"/>
        <w:lang w:val="en-US"/>
      </w:rPr>
      <w:fldChar w:fldCharType="end"/>
    </w:r>
  </w:p>
  <w:p w14:paraId="41FAD6DF" w14:textId="77777777" w:rsidR="00313575" w:rsidRDefault="00313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2A9320"/>
    <w:lvl w:ilvl="0">
      <w:start w:val="1"/>
      <w:numFmt w:val="lowerLetter"/>
      <w:pStyle w:val="ListNumber5"/>
      <w:lvlText w:val="%1."/>
      <w:lvlJc w:val="left"/>
      <w:pPr>
        <w:ind w:left="360" w:hanging="360"/>
      </w:pPr>
    </w:lvl>
  </w:abstractNum>
  <w:abstractNum w:abstractNumId="1" w15:restartNumberingAfterBreak="0">
    <w:nsid w:val="FFFFFF7D"/>
    <w:multiLevelType w:val="singleLevel"/>
    <w:tmpl w:val="503A187A"/>
    <w:lvl w:ilvl="0">
      <w:start w:val="1"/>
      <w:numFmt w:val="lowerLetter"/>
      <w:pStyle w:val="ListNumber4"/>
      <w:lvlText w:val="%1."/>
      <w:lvlJc w:val="left"/>
      <w:pPr>
        <w:ind w:left="360" w:hanging="360"/>
      </w:pPr>
    </w:lvl>
  </w:abstractNum>
  <w:abstractNum w:abstractNumId="2" w15:restartNumberingAfterBreak="0">
    <w:nsid w:val="FFFFFF83"/>
    <w:multiLevelType w:val="singleLevel"/>
    <w:tmpl w:val="045E0A8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33F259D"/>
    <w:multiLevelType w:val="hybridMultilevel"/>
    <w:tmpl w:val="8632D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C45CB3"/>
    <w:multiLevelType w:val="hybridMultilevel"/>
    <w:tmpl w:val="D04A6540"/>
    <w:lvl w:ilvl="0" w:tplc="0C090001">
      <w:start w:val="1"/>
      <w:numFmt w:val="bullet"/>
      <w:lvlText w:val=""/>
      <w:lvlJc w:val="left"/>
      <w:pPr>
        <w:ind w:left="720" w:hanging="360"/>
      </w:pPr>
      <w:rPr>
        <w:rFonts w:ascii="Symbol" w:hAnsi="Symbol" w:hint="default"/>
      </w:rPr>
    </w:lvl>
    <w:lvl w:ilvl="1" w:tplc="95C6749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04E73"/>
    <w:multiLevelType w:val="hybridMultilevel"/>
    <w:tmpl w:val="B7DCE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E08BA"/>
    <w:multiLevelType w:val="hybridMultilevel"/>
    <w:tmpl w:val="04A4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5734B0"/>
    <w:multiLevelType w:val="hybridMultilevel"/>
    <w:tmpl w:val="51467D1C"/>
    <w:lvl w:ilvl="0" w:tplc="2C6A292C">
      <w:start w:val="1"/>
      <w:numFmt w:val="bullet"/>
      <w:lvlText w:val="T"/>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371970"/>
    <w:multiLevelType w:val="hybridMultilevel"/>
    <w:tmpl w:val="3ED042C4"/>
    <w:lvl w:ilvl="0" w:tplc="95C6749A">
      <w:start w:val="1"/>
      <w:numFmt w:val="bullet"/>
      <w:lvlText w:val="-"/>
      <w:lvlJc w:val="left"/>
      <w:pPr>
        <w:ind w:left="1080" w:hanging="360"/>
      </w:pPr>
      <w:rPr>
        <w:rFonts w:ascii="Courier New" w:hAnsi="Courier New" w:hint="default"/>
      </w:rPr>
    </w:lvl>
    <w:lvl w:ilvl="1" w:tplc="A0764866">
      <w:start w:val="1"/>
      <w:numFmt w:val="bullet"/>
      <w:lvlText w:val="Q"/>
      <w:lvlJc w:val="left"/>
      <w:pPr>
        <w:ind w:left="1800" w:hanging="360"/>
      </w:pPr>
      <w:rPr>
        <w:rFonts w:ascii="Calibri Light" w:hAnsi="Calibri Light" w:hint="default"/>
        <w:b/>
        <w:color w:val="00B050"/>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E626BF1"/>
    <w:multiLevelType w:val="hybridMultilevel"/>
    <w:tmpl w:val="4636F8F0"/>
    <w:lvl w:ilvl="0" w:tplc="D376FD84">
      <w:start w:val="1"/>
      <w:numFmt w:val="bullet"/>
      <w:lvlText w:val="T"/>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95575"/>
    <w:multiLevelType w:val="hybridMultilevel"/>
    <w:tmpl w:val="84F41AF0"/>
    <w:lvl w:ilvl="0" w:tplc="E1749DAA">
      <w:start w:val="1"/>
      <w:numFmt w:val="bullet"/>
      <w:lvlText w:val="Q"/>
      <w:lvlJc w:val="left"/>
      <w:pPr>
        <w:ind w:left="720" w:hanging="360"/>
      </w:pPr>
      <w:rPr>
        <w:rFonts w:ascii="Calibri Light" w:hAnsi="Calibri Light" w:hint="default"/>
        <w:b/>
        <w:color w:val="00B050"/>
      </w:rPr>
    </w:lvl>
    <w:lvl w:ilvl="1" w:tplc="95C6749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E858DB"/>
    <w:multiLevelType w:val="hybridMultilevel"/>
    <w:tmpl w:val="124A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81CD2"/>
    <w:multiLevelType w:val="hybridMultilevel"/>
    <w:tmpl w:val="E89667DA"/>
    <w:lvl w:ilvl="0" w:tplc="B7A2653C">
      <w:start w:val="1"/>
      <w:numFmt w:val="bullet"/>
      <w:lvlText w:val="T"/>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964D3F"/>
    <w:multiLevelType w:val="hybridMultilevel"/>
    <w:tmpl w:val="16868E0A"/>
    <w:lvl w:ilvl="0" w:tplc="76227E84">
      <w:start w:val="1"/>
      <w:numFmt w:val="bullet"/>
      <w:pStyle w:val="ListBullet"/>
      <w:lvlText w:val=""/>
      <w:lvlJc w:val="left"/>
      <w:pPr>
        <w:ind w:left="720" w:hanging="360"/>
      </w:pPr>
      <w:rPr>
        <w:rFonts w:ascii="Wingdings" w:hAnsi="Wingdings" w:hint="default"/>
        <w:color w:val="00567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C7B61"/>
    <w:multiLevelType w:val="hybridMultilevel"/>
    <w:tmpl w:val="1D0A69EA"/>
    <w:lvl w:ilvl="0" w:tplc="D48E0CB4">
      <w:start w:val="1"/>
      <w:numFmt w:val="bullet"/>
      <w:lvlText w:val="Q"/>
      <w:lvlJc w:val="left"/>
      <w:pPr>
        <w:ind w:left="720" w:hanging="360"/>
      </w:pPr>
      <w:rPr>
        <w:rFonts w:ascii="Calibri Light" w:hAnsi="Calibri Light" w:hint="default"/>
        <w:b/>
        <w:color w:val="00B050"/>
      </w:rPr>
    </w:lvl>
    <w:lvl w:ilvl="1" w:tplc="95C6749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942217"/>
    <w:multiLevelType w:val="hybridMultilevel"/>
    <w:tmpl w:val="CA98E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350C18"/>
    <w:multiLevelType w:val="multilevel"/>
    <w:tmpl w:val="269A2CF6"/>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decimal"/>
      <w:lvlRestart w:val="0"/>
      <w:lvlText w:val="%3."/>
      <w:lvlJc w:val="left"/>
      <w:pPr>
        <w:ind w:left="851" w:hanging="851"/>
      </w:pPr>
      <w:rPr>
        <w:rFonts w:hint="default"/>
        <w:sz w:val="24"/>
        <w:szCs w:val="24"/>
      </w:rPr>
    </w:lvl>
    <w:lvl w:ilvl="3">
      <w:start w:val="1"/>
      <w:numFmt w:val="decimal"/>
      <w:pStyle w:val="Heading4"/>
      <w:lvlText w:val="%3.%4"/>
      <w:lvlJc w:val="left"/>
      <w:pPr>
        <w:ind w:left="851" w:hanging="851"/>
      </w:pPr>
      <w:rPr>
        <w:rFonts w:hint="default"/>
      </w:rPr>
    </w:lvl>
    <w:lvl w:ilvl="4">
      <w:start w:val="1"/>
      <w:numFmt w:val="decimal"/>
      <w:pStyle w:val="Heading5"/>
      <w:lvlText w:val="%3.%4.%5"/>
      <w:lvlJc w:val="left"/>
      <w:pPr>
        <w:tabs>
          <w:tab w:val="num" w:pos="1418"/>
        </w:tabs>
        <w:ind w:left="567" w:firstLine="284"/>
      </w:pPr>
      <w:rPr>
        <w:rFonts w:hint="default"/>
      </w:rPr>
    </w:lvl>
    <w:lvl w:ilvl="5">
      <w:start w:val="1"/>
      <w:numFmt w:val="lowerRoman"/>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4D0156"/>
    <w:multiLevelType w:val="hybridMultilevel"/>
    <w:tmpl w:val="82E40792"/>
    <w:lvl w:ilvl="0" w:tplc="165C0BA8">
      <w:start w:val="1"/>
      <w:numFmt w:val="bullet"/>
      <w:pStyle w:val="ListBullet3"/>
      <w:lvlText w:val=""/>
      <w:lvlJc w:val="left"/>
      <w:pPr>
        <w:ind w:left="360" w:hanging="360"/>
      </w:pPr>
      <w:rPr>
        <w:rFonts w:ascii="Wingdings" w:hAnsi="Wingdings" w:hint="default"/>
        <w:caps w:val="0"/>
        <w:strike w:val="0"/>
        <w:dstrike w:val="0"/>
        <w:vanish w:val="0"/>
        <w:color w:val="264F90"/>
        <w:vertAlign w:val="baseline"/>
      </w:rPr>
    </w:lvl>
    <w:lvl w:ilvl="1" w:tplc="9C5E5FFC" w:tentative="1">
      <w:start w:val="1"/>
      <w:numFmt w:val="bullet"/>
      <w:lvlText w:val="o"/>
      <w:lvlJc w:val="left"/>
      <w:pPr>
        <w:ind w:left="1440" w:hanging="360"/>
      </w:pPr>
      <w:rPr>
        <w:rFonts w:ascii="Courier New" w:hAnsi="Courier New" w:cs="Courier New" w:hint="default"/>
      </w:rPr>
    </w:lvl>
    <w:lvl w:ilvl="2" w:tplc="D97CE3EE" w:tentative="1">
      <w:start w:val="1"/>
      <w:numFmt w:val="bullet"/>
      <w:lvlText w:val=""/>
      <w:lvlJc w:val="left"/>
      <w:pPr>
        <w:ind w:left="2160" w:hanging="360"/>
      </w:pPr>
      <w:rPr>
        <w:rFonts w:ascii="Wingdings" w:hAnsi="Wingdings" w:hint="default"/>
      </w:rPr>
    </w:lvl>
    <w:lvl w:ilvl="3" w:tplc="BE069154" w:tentative="1">
      <w:start w:val="1"/>
      <w:numFmt w:val="bullet"/>
      <w:lvlText w:val=""/>
      <w:lvlJc w:val="left"/>
      <w:pPr>
        <w:ind w:left="2880" w:hanging="360"/>
      </w:pPr>
      <w:rPr>
        <w:rFonts w:ascii="Symbol" w:hAnsi="Symbol" w:hint="default"/>
      </w:rPr>
    </w:lvl>
    <w:lvl w:ilvl="4" w:tplc="AE4666A4" w:tentative="1">
      <w:start w:val="1"/>
      <w:numFmt w:val="bullet"/>
      <w:lvlText w:val="o"/>
      <w:lvlJc w:val="left"/>
      <w:pPr>
        <w:ind w:left="3600" w:hanging="360"/>
      </w:pPr>
      <w:rPr>
        <w:rFonts w:ascii="Courier New" w:hAnsi="Courier New" w:cs="Courier New" w:hint="default"/>
      </w:rPr>
    </w:lvl>
    <w:lvl w:ilvl="5" w:tplc="0E88D6EC" w:tentative="1">
      <w:start w:val="1"/>
      <w:numFmt w:val="bullet"/>
      <w:lvlText w:val=""/>
      <w:lvlJc w:val="left"/>
      <w:pPr>
        <w:ind w:left="4320" w:hanging="360"/>
      </w:pPr>
      <w:rPr>
        <w:rFonts w:ascii="Wingdings" w:hAnsi="Wingdings" w:hint="default"/>
      </w:rPr>
    </w:lvl>
    <w:lvl w:ilvl="6" w:tplc="B8DE8FA6" w:tentative="1">
      <w:start w:val="1"/>
      <w:numFmt w:val="bullet"/>
      <w:lvlText w:val=""/>
      <w:lvlJc w:val="left"/>
      <w:pPr>
        <w:ind w:left="5040" w:hanging="360"/>
      </w:pPr>
      <w:rPr>
        <w:rFonts w:ascii="Symbol" w:hAnsi="Symbol" w:hint="default"/>
      </w:rPr>
    </w:lvl>
    <w:lvl w:ilvl="7" w:tplc="780CC014" w:tentative="1">
      <w:start w:val="1"/>
      <w:numFmt w:val="bullet"/>
      <w:lvlText w:val="o"/>
      <w:lvlJc w:val="left"/>
      <w:pPr>
        <w:ind w:left="5760" w:hanging="360"/>
      </w:pPr>
      <w:rPr>
        <w:rFonts w:ascii="Courier New" w:hAnsi="Courier New" w:cs="Courier New" w:hint="default"/>
      </w:rPr>
    </w:lvl>
    <w:lvl w:ilvl="8" w:tplc="5C9E9272" w:tentative="1">
      <w:start w:val="1"/>
      <w:numFmt w:val="bullet"/>
      <w:lvlText w:val=""/>
      <w:lvlJc w:val="left"/>
      <w:pPr>
        <w:ind w:left="6480" w:hanging="360"/>
      </w:pPr>
      <w:rPr>
        <w:rFonts w:ascii="Wingdings" w:hAnsi="Wingdings" w:hint="default"/>
      </w:rPr>
    </w:lvl>
  </w:abstractNum>
  <w:abstractNum w:abstractNumId="18" w15:restartNumberingAfterBreak="0">
    <w:nsid w:val="343E723B"/>
    <w:multiLevelType w:val="hybridMultilevel"/>
    <w:tmpl w:val="51B03DD6"/>
    <w:lvl w:ilvl="0" w:tplc="AD867C8A">
      <w:start w:val="1"/>
      <w:numFmt w:val="bullet"/>
      <w:lvlText w:val="T"/>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EC5F6D"/>
    <w:multiLevelType w:val="hybridMultilevel"/>
    <w:tmpl w:val="35684538"/>
    <w:lvl w:ilvl="0" w:tplc="CF0A6812">
      <w:start w:val="1"/>
      <w:numFmt w:val="bullet"/>
      <w:lvlText w:val="T"/>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6C306A"/>
    <w:multiLevelType w:val="hybridMultilevel"/>
    <w:tmpl w:val="E94EDF16"/>
    <w:lvl w:ilvl="0" w:tplc="F540368C">
      <w:start w:val="1"/>
      <w:numFmt w:val="bullet"/>
      <w:lvlText w:val="T"/>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9E1696"/>
    <w:multiLevelType w:val="hybridMultilevel"/>
    <w:tmpl w:val="12803AE0"/>
    <w:lvl w:ilvl="0" w:tplc="0CB000E4">
      <w:start w:val="1"/>
      <w:numFmt w:val="bullet"/>
      <w:lvlText w:val="T"/>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5A324F"/>
    <w:multiLevelType w:val="multilevel"/>
    <w:tmpl w:val="57247498"/>
    <w:lvl w:ilvl="0">
      <w:start w:val="1"/>
      <w:numFmt w:val="bullet"/>
      <w:pStyle w:val="ListParagraph"/>
      <w:lvlText w:val=""/>
      <w:lvlJc w:val="left"/>
      <w:pPr>
        <w:ind w:left="567" w:hanging="567"/>
      </w:pPr>
      <w:rPr>
        <w:rFonts w:ascii="Wingdings" w:hAnsi="Wingdings" w:hint="default"/>
        <w:color w:val="264F90"/>
        <w:sz w:val="18"/>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23" w15:restartNumberingAfterBreak="0">
    <w:nsid w:val="44E00AD8"/>
    <w:multiLevelType w:val="hybridMultilevel"/>
    <w:tmpl w:val="1AF80F7E"/>
    <w:lvl w:ilvl="0" w:tplc="A7480684">
      <w:start w:val="1"/>
      <w:numFmt w:val="bullet"/>
      <w:lvlText w:val="Q"/>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C0DD4"/>
    <w:multiLevelType w:val="hybridMultilevel"/>
    <w:tmpl w:val="55B0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C97A3B"/>
    <w:multiLevelType w:val="hybridMultilevel"/>
    <w:tmpl w:val="1E38D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EF1137"/>
    <w:multiLevelType w:val="hybridMultilevel"/>
    <w:tmpl w:val="55CCD956"/>
    <w:lvl w:ilvl="0" w:tplc="0C090001">
      <w:start w:val="1"/>
      <w:numFmt w:val="bullet"/>
      <w:lvlText w:val=""/>
      <w:lvlJc w:val="left"/>
      <w:pPr>
        <w:ind w:left="720" w:hanging="360"/>
      </w:pPr>
      <w:rPr>
        <w:rFonts w:ascii="Symbol" w:hAnsi="Symbol" w:hint="default"/>
      </w:rPr>
    </w:lvl>
    <w:lvl w:ilvl="1" w:tplc="84AC4C92">
      <w:start w:val="1"/>
      <w:numFmt w:val="bullet"/>
      <w:lvlText w:val="A"/>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670D0"/>
    <w:multiLevelType w:val="multilevel"/>
    <w:tmpl w:val="CF20881C"/>
    <w:lvl w:ilvl="0">
      <w:start w:val="1"/>
      <w:numFmt w:val="upperLetter"/>
      <w:pStyle w:val="Heading2"/>
      <w:lvlText w:val="Section %1"/>
      <w:lvlJc w:val="left"/>
      <w:pPr>
        <w:ind w:left="644" w:hanging="360"/>
      </w:pPr>
      <w:rPr>
        <w:rFonts w:hint="default"/>
      </w:rPr>
    </w:lvl>
    <w:lvl w:ilvl="1">
      <w:start w:val="1"/>
      <w:numFmt w:val="decimal"/>
      <w:pStyle w:val="ListNumber2"/>
      <w:lvlText w:val="%1.%2"/>
      <w:lvlJc w:val="left"/>
      <w:pPr>
        <w:ind w:left="426" w:hanging="426"/>
      </w:pPr>
      <w:rPr>
        <w:rFonts w:hint="default"/>
      </w:rPr>
    </w:lvl>
    <w:lvl w:ilvl="2">
      <w:start w:val="1"/>
      <w:numFmt w:val="decimal"/>
      <w:pStyle w:val="Heading3"/>
      <w:lvlText w:val="%1.%3"/>
      <w:lvlJc w:val="left"/>
      <w:pPr>
        <w:ind w:left="4265" w:hanging="720"/>
      </w:pPr>
      <w:rPr>
        <w:rFonts w:hint="default"/>
      </w:rPr>
    </w:lvl>
    <w:lvl w:ilvl="3">
      <w:start w:val="1"/>
      <w:numFmt w:val="decimal"/>
      <w:pStyle w:val="ListNumber3"/>
      <w:lvlText w:val="%1%3.%4"/>
      <w:lvlJc w:val="left"/>
      <w:pPr>
        <w:ind w:left="284"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7C0E5F"/>
    <w:multiLevelType w:val="hybridMultilevel"/>
    <w:tmpl w:val="58EE36FA"/>
    <w:lvl w:ilvl="0" w:tplc="9042D2FE">
      <w:start w:val="1"/>
      <w:numFmt w:val="bullet"/>
      <w:lvlText w:val="T"/>
      <w:lvlJc w:val="left"/>
      <w:pPr>
        <w:ind w:left="720" w:hanging="360"/>
      </w:pPr>
      <w:rPr>
        <w:rFonts w:ascii="Calibri Light" w:hAnsi="Calibri Ligh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782B19"/>
    <w:multiLevelType w:val="hybridMultilevel"/>
    <w:tmpl w:val="AA6A5372"/>
    <w:lvl w:ilvl="0" w:tplc="AE38475E">
      <w:start w:val="1"/>
      <w:numFmt w:val="bullet"/>
      <w:lvlText w:val="T"/>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864910"/>
    <w:multiLevelType w:val="hybridMultilevel"/>
    <w:tmpl w:val="A7D0749C"/>
    <w:lvl w:ilvl="0" w:tplc="FA7E7E72">
      <w:start w:val="1"/>
      <w:numFmt w:val="bullet"/>
      <w:lvlText w:val="T"/>
      <w:lvlJc w:val="left"/>
      <w:pPr>
        <w:ind w:left="720" w:hanging="360"/>
      </w:pPr>
      <w:rPr>
        <w:rFonts w:ascii="Calibri Light" w:hAnsi="Calibri Light" w:hint="default"/>
        <w:b/>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D1A17"/>
    <w:multiLevelType w:val="hybridMultilevel"/>
    <w:tmpl w:val="F79CB784"/>
    <w:lvl w:ilvl="0" w:tplc="F496CD2E">
      <w:start w:val="1"/>
      <w:numFmt w:val="bullet"/>
      <w:lvlText w:val="Q"/>
      <w:lvlJc w:val="left"/>
      <w:pPr>
        <w:ind w:left="720" w:hanging="360"/>
      </w:pPr>
      <w:rPr>
        <w:rFonts w:ascii="Calibri Light" w:hAnsi="Calibri Light" w:hint="default"/>
        <w:b/>
        <w:color w:val="00B050"/>
      </w:rPr>
    </w:lvl>
    <w:lvl w:ilvl="1" w:tplc="95C6749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4512A"/>
    <w:multiLevelType w:val="hybridMultilevel"/>
    <w:tmpl w:val="5CBC2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314B74"/>
    <w:multiLevelType w:val="hybridMultilevel"/>
    <w:tmpl w:val="DB2CA036"/>
    <w:lvl w:ilvl="0" w:tplc="9042D2FE">
      <w:start w:val="1"/>
      <w:numFmt w:val="bullet"/>
      <w:lvlText w:val="T"/>
      <w:lvlJc w:val="left"/>
      <w:pPr>
        <w:ind w:left="720" w:hanging="360"/>
      </w:pPr>
      <w:rPr>
        <w:rFonts w:ascii="Calibri Light" w:hAnsi="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924316"/>
    <w:multiLevelType w:val="hybridMultilevel"/>
    <w:tmpl w:val="6CC89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DF0F5F"/>
    <w:multiLevelType w:val="hybridMultilevel"/>
    <w:tmpl w:val="4496A162"/>
    <w:lvl w:ilvl="0" w:tplc="A0764866">
      <w:start w:val="1"/>
      <w:numFmt w:val="bullet"/>
      <w:lvlText w:val="Q"/>
      <w:lvlJc w:val="left"/>
      <w:pPr>
        <w:ind w:left="720" w:hanging="360"/>
      </w:pPr>
      <w:rPr>
        <w:rFonts w:ascii="Calibri Light" w:hAnsi="Calibri Light" w:hint="default"/>
        <w:b/>
        <w:color w:val="00B050"/>
      </w:rPr>
    </w:lvl>
    <w:lvl w:ilvl="1" w:tplc="95C6749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E201C0"/>
    <w:multiLevelType w:val="hybridMultilevel"/>
    <w:tmpl w:val="8A685700"/>
    <w:lvl w:ilvl="0" w:tplc="95C6749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7F0865"/>
    <w:multiLevelType w:val="hybridMultilevel"/>
    <w:tmpl w:val="897A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C822ED"/>
    <w:multiLevelType w:val="hybridMultilevel"/>
    <w:tmpl w:val="1284AC60"/>
    <w:lvl w:ilvl="0" w:tplc="84AC4C92">
      <w:start w:val="1"/>
      <w:numFmt w:val="bullet"/>
      <w:lvlText w:val="A"/>
      <w:lvlJc w:val="left"/>
      <w:pPr>
        <w:ind w:left="1080" w:hanging="360"/>
      </w:pPr>
      <w:rPr>
        <w:rFonts w:ascii="Courier New" w:hAnsi="Courier New" w:hint="default"/>
      </w:rPr>
    </w:lvl>
    <w:lvl w:ilvl="1" w:tplc="95C6749A">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C3A0C37"/>
    <w:multiLevelType w:val="multilevel"/>
    <w:tmpl w:val="89FC19A2"/>
    <w:lvl w:ilvl="0">
      <w:start w:val="1"/>
      <w:numFmt w:val="decimal"/>
      <w:pStyle w:val="ListNumber"/>
      <w:lvlText w:val="%1."/>
      <w:lvlJc w:val="left"/>
      <w:pPr>
        <w:tabs>
          <w:tab w:val="num" w:pos="4821"/>
        </w:tabs>
        <w:ind w:left="499" w:hanging="357"/>
      </w:pPr>
      <w:rPr>
        <w:rFonts w:ascii="Arial" w:hAnsi="Arial" w:cs="Arial" w:hint="default"/>
        <w:b w:val="0"/>
        <w:i w:val="0"/>
        <w:strike w:val="0"/>
        <w:dstrike w:val="0"/>
        <w:color w:val="000000"/>
        <w:spacing w:val="0"/>
        <w:sz w:val="20"/>
        <w:szCs w:val="20"/>
        <w:u w:val="none"/>
        <w:effect w:val="none"/>
      </w:rPr>
    </w:lvl>
    <w:lvl w:ilvl="1">
      <w:start w:val="1"/>
      <w:numFmt w:val="lowerLetter"/>
      <w:lvlText w:val="(%2)"/>
      <w:lvlJc w:val="left"/>
      <w:pPr>
        <w:tabs>
          <w:tab w:val="num" w:pos="-152"/>
        </w:tabs>
        <w:ind w:left="1134" w:hanging="566"/>
      </w:pPr>
      <w:rPr>
        <w:rFonts w:hint="default"/>
        <w:strike w:val="0"/>
        <w:dstrike w:val="0"/>
        <w:color w:val="auto"/>
        <w:spacing w:val="0"/>
        <w:sz w:val="20"/>
        <w:szCs w:val="20"/>
        <w:u w:val="none"/>
        <w:effect w:val="none"/>
      </w:rPr>
    </w:lvl>
    <w:lvl w:ilvl="2">
      <w:start w:val="1"/>
      <w:numFmt w:val="lowerRoman"/>
      <w:lvlText w:val="(%3)"/>
      <w:lvlJc w:val="left"/>
      <w:pPr>
        <w:tabs>
          <w:tab w:val="num" w:pos="1134"/>
        </w:tabs>
        <w:ind w:left="1701" w:hanging="567"/>
      </w:pPr>
      <w:rPr>
        <w:rFonts w:cs="Tunga" w:hint="default"/>
        <w:strike w:val="0"/>
        <w:dstrike w:val="0"/>
        <w:color w:val="auto"/>
        <w:spacing w:val="0"/>
        <w:u w:val="none"/>
        <w:effect w:val="none"/>
      </w:rPr>
    </w:lvl>
    <w:lvl w:ilvl="3">
      <w:start w:val="1"/>
      <w:numFmt w:val="upperLetter"/>
      <w:lvlText w:val="(%4)"/>
      <w:lvlJc w:val="left"/>
      <w:pPr>
        <w:tabs>
          <w:tab w:val="num" w:pos="0"/>
        </w:tabs>
        <w:ind w:left="2880" w:hanging="720"/>
      </w:pPr>
      <w:rPr>
        <w:rFonts w:cs="Tunga" w:hint="default"/>
        <w:color w:val="008000"/>
        <w:spacing w:val="0"/>
        <w:u w:val="single"/>
      </w:rPr>
    </w:lvl>
    <w:lvl w:ilvl="4">
      <w:start w:val="1"/>
      <w:numFmt w:val="decimal"/>
      <w:lvlText w:val="(%5)"/>
      <w:lvlJc w:val="left"/>
      <w:pPr>
        <w:tabs>
          <w:tab w:val="num" w:pos="0"/>
        </w:tabs>
        <w:ind w:left="3600" w:hanging="720"/>
      </w:pPr>
      <w:rPr>
        <w:rFonts w:cs="Tunga" w:hint="default"/>
        <w:color w:val="008000"/>
        <w:spacing w:val="0"/>
        <w:u w:val="single"/>
      </w:rPr>
    </w:lvl>
    <w:lvl w:ilvl="5">
      <w:start w:val="1"/>
      <w:numFmt w:val="lowerLetter"/>
      <w:lvlText w:val="(%6)"/>
      <w:lvlJc w:val="left"/>
      <w:pPr>
        <w:tabs>
          <w:tab w:val="num" w:pos="0"/>
        </w:tabs>
        <w:ind w:left="4320" w:hanging="720"/>
      </w:pPr>
      <w:rPr>
        <w:rFonts w:cs="Tunga" w:hint="default"/>
        <w:color w:val="008000"/>
        <w:spacing w:val="0"/>
        <w:u w:val="single"/>
      </w:rPr>
    </w:lvl>
    <w:lvl w:ilvl="6">
      <w:start w:val="1"/>
      <w:numFmt w:val="lowerRoman"/>
      <w:lvlText w:val="(%7)"/>
      <w:lvlJc w:val="left"/>
      <w:pPr>
        <w:tabs>
          <w:tab w:val="num" w:pos="0"/>
        </w:tabs>
        <w:ind w:left="5040" w:hanging="720"/>
      </w:pPr>
      <w:rPr>
        <w:rFonts w:cs="Tunga" w:hint="default"/>
        <w:color w:val="008000"/>
        <w:spacing w:val="0"/>
        <w:u w:val="single"/>
      </w:rPr>
    </w:lvl>
    <w:lvl w:ilvl="7">
      <w:start w:val="1"/>
      <w:numFmt w:val="lowerLetter"/>
      <w:lvlText w:val="(%8)"/>
      <w:lvlJc w:val="left"/>
      <w:pPr>
        <w:tabs>
          <w:tab w:val="num" w:pos="0"/>
        </w:tabs>
        <w:ind w:left="5760" w:hanging="720"/>
      </w:pPr>
      <w:rPr>
        <w:rFonts w:cs="Tunga" w:hint="default"/>
        <w:color w:val="008000"/>
        <w:spacing w:val="0"/>
        <w:u w:val="single"/>
      </w:rPr>
    </w:lvl>
    <w:lvl w:ilvl="8">
      <w:start w:val="1"/>
      <w:numFmt w:val="lowerRoman"/>
      <w:lvlText w:val="(%9)"/>
      <w:lvlJc w:val="left"/>
      <w:pPr>
        <w:tabs>
          <w:tab w:val="num" w:pos="0"/>
        </w:tabs>
        <w:ind w:left="6480" w:hanging="720"/>
      </w:pPr>
      <w:rPr>
        <w:rFonts w:cs="Tunga" w:hint="default"/>
        <w:color w:val="008000"/>
        <w:spacing w:val="0"/>
        <w:u w:val="single"/>
      </w:rPr>
    </w:lvl>
  </w:abstractNum>
  <w:abstractNum w:abstractNumId="40" w15:restartNumberingAfterBreak="0">
    <w:nsid w:val="7C6E60C5"/>
    <w:multiLevelType w:val="hybridMultilevel"/>
    <w:tmpl w:val="6D523B16"/>
    <w:lvl w:ilvl="0" w:tplc="9042D2FE">
      <w:start w:val="1"/>
      <w:numFmt w:val="bullet"/>
      <w:lvlText w:val="T"/>
      <w:lvlJc w:val="left"/>
      <w:pPr>
        <w:ind w:left="720" w:hanging="360"/>
      </w:pPr>
      <w:rPr>
        <w:rFonts w:ascii="Calibri Light" w:hAnsi="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6"/>
  </w:num>
  <w:num w:numId="4">
    <w:abstractNumId w:val="39"/>
  </w:num>
  <w:num w:numId="5">
    <w:abstractNumId w:val="1"/>
  </w:num>
  <w:num w:numId="6">
    <w:abstractNumId w:val="0"/>
  </w:num>
  <w:num w:numId="7">
    <w:abstractNumId w:val="27"/>
  </w:num>
  <w:num w:numId="8">
    <w:abstractNumId w:val="17"/>
  </w:num>
  <w:num w:numId="9">
    <w:abstractNumId w:val="13"/>
  </w:num>
  <w:num w:numId="10">
    <w:abstractNumId w:val="35"/>
  </w:num>
  <w:num w:numId="11">
    <w:abstractNumId w:val="4"/>
  </w:num>
  <w:num w:numId="12">
    <w:abstractNumId w:val="11"/>
  </w:num>
  <w:num w:numId="13">
    <w:abstractNumId w:val="15"/>
  </w:num>
  <w:num w:numId="14">
    <w:abstractNumId w:val="24"/>
  </w:num>
  <w:num w:numId="15">
    <w:abstractNumId w:val="37"/>
  </w:num>
  <w:num w:numId="16">
    <w:abstractNumId w:val="25"/>
  </w:num>
  <w:num w:numId="17">
    <w:abstractNumId w:val="34"/>
  </w:num>
  <w:num w:numId="18">
    <w:abstractNumId w:val="6"/>
  </w:num>
  <w:num w:numId="19">
    <w:abstractNumId w:val="26"/>
  </w:num>
  <w:num w:numId="20">
    <w:abstractNumId w:val="23"/>
  </w:num>
  <w:num w:numId="21">
    <w:abstractNumId w:val="32"/>
  </w:num>
  <w:num w:numId="22">
    <w:abstractNumId w:val="38"/>
  </w:num>
  <w:num w:numId="23">
    <w:abstractNumId w:val="9"/>
  </w:num>
  <w:num w:numId="24">
    <w:abstractNumId w:val="33"/>
  </w:num>
  <w:num w:numId="25">
    <w:abstractNumId w:val="28"/>
  </w:num>
  <w:num w:numId="26">
    <w:abstractNumId w:val="3"/>
  </w:num>
  <w:num w:numId="27">
    <w:abstractNumId w:val="19"/>
  </w:num>
  <w:num w:numId="28">
    <w:abstractNumId w:val="12"/>
  </w:num>
  <w:num w:numId="29">
    <w:abstractNumId w:val="20"/>
  </w:num>
  <w:num w:numId="30">
    <w:abstractNumId w:val="21"/>
  </w:num>
  <w:num w:numId="31">
    <w:abstractNumId w:val="7"/>
  </w:num>
  <w:num w:numId="32">
    <w:abstractNumId w:val="29"/>
  </w:num>
  <w:num w:numId="33">
    <w:abstractNumId w:val="30"/>
  </w:num>
  <w:num w:numId="34">
    <w:abstractNumId w:val="14"/>
  </w:num>
  <w:num w:numId="35">
    <w:abstractNumId w:val="36"/>
  </w:num>
  <w:num w:numId="36">
    <w:abstractNumId w:val="10"/>
  </w:num>
  <w:num w:numId="37">
    <w:abstractNumId w:val="31"/>
  </w:num>
  <w:num w:numId="38">
    <w:abstractNumId w:val="18"/>
  </w:num>
  <w:num w:numId="39">
    <w:abstractNumId w:val="40"/>
  </w:num>
  <w:num w:numId="40">
    <w:abstractNumId w:val="5"/>
  </w:num>
  <w:num w:numId="4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4E"/>
    <w:rsid w:val="00000A40"/>
    <w:rsid w:val="000014CB"/>
    <w:rsid w:val="0000317E"/>
    <w:rsid w:val="00003C4F"/>
    <w:rsid w:val="00004ADE"/>
    <w:rsid w:val="00004F47"/>
    <w:rsid w:val="00005223"/>
    <w:rsid w:val="0000625A"/>
    <w:rsid w:val="000064F5"/>
    <w:rsid w:val="0000651E"/>
    <w:rsid w:val="00006985"/>
    <w:rsid w:val="00007EDE"/>
    <w:rsid w:val="000103D7"/>
    <w:rsid w:val="00012AFB"/>
    <w:rsid w:val="00012B28"/>
    <w:rsid w:val="00012CA2"/>
    <w:rsid w:val="00013CBE"/>
    <w:rsid w:val="00016A40"/>
    <w:rsid w:val="00016C40"/>
    <w:rsid w:val="000170B0"/>
    <w:rsid w:val="00017D45"/>
    <w:rsid w:val="00020A0C"/>
    <w:rsid w:val="00020BD5"/>
    <w:rsid w:val="00021432"/>
    <w:rsid w:val="000222DE"/>
    <w:rsid w:val="00022E71"/>
    <w:rsid w:val="00027395"/>
    <w:rsid w:val="000273A6"/>
    <w:rsid w:val="00031CBA"/>
    <w:rsid w:val="0003214E"/>
    <w:rsid w:val="0003218F"/>
    <w:rsid w:val="00032661"/>
    <w:rsid w:val="000326F7"/>
    <w:rsid w:val="00033115"/>
    <w:rsid w:val="00033CB5"/>
    <w:rsid w:val="0003500B"/>
    <w:rsid w:val="0003521E"/>
    <w:rsid w:val="00035CA7"/>
    <w:rsid w:val="00036659"/>
    <w:rsid w:val="00037A0A"/>
    <w:rsid w:val="00040795"/>
    <w:rsid w:val="00041E83"/>
    <w:rsid w:val="00041FEC"/>
    <w:rsid w:val="0004229E"/>
    <w:rsid w:val="00042FA1"/>
    <w:rsid w:val="00043D70"/>
    <w:rsid w:val="000441FC"/>
    <w:rsid w:val="00044246"/>
    <w:rsid w:val="00046BFC"/>
    <w:rsid w:val="00046E38"/>
    <w:rsid w:val="000472DA"/>
    <w:rsid w:val="000477F7"/>
    <w:rsid w:val="00050B37"/>
    <w:rsid w:val="00051203"/>
    <w:rsid w:val="00051271"/>
    <w:rsid w:val="0005171D"/>
    <w:rsid w:val="0005238B"/>
    <w:rsid w:val="000535B4"/>
    <w:rsid w:val="00053999"/>
    <w:rsid w:val="00053AB8"/>
    <w:rsid w:val="00053FC6"/>
    <w:rsid w:val="00054891"/>
    <w:rsid w:val="000548D3"/>
    <w:rsid w:val="00055370"/>
    <w:rsid w:val="000567A8"/>
    <w:rsid w:val="00056FF6"/>
    <w:rsid w:val="00057151"/>
    <w:rsid w:val="00060790"/>
    <w:rsid w:val="00060A54"/>
    <w:rsid w:val="00062EC4"/>
    <w:rsid w:val="00062EDD"/>
    <w:rsid w:val="000635F2"/>
    <w:rsid w:val="00063C76"/>
    <w:rsid w:val="000640F2"/>
    <w:rsid w:val="000641B1"/>
    <w:rsid w:val="000645CF"/>
    <w:rsid w:val="0006493E"/>
    <w:rsid w:val="00064C34"/>
    <w:rsid w:val="00065A59"/>
    <w:rsid w:val="000671FB"/>
    <w:rsid w:val="000675D3"/>
    <w:rsid w:val="00070088"/>
    <w:rsid w:val="00073C17"/>
    <w:rsid w:val="00074260"/>
    <w:rsid w:val="00074D1F"/>
    <w:rsid w:val="00075059"/>
    <w:rsid w:val="0007555C"/>
    <w:rsid w:val="00076CC0"/>
    <w:rsid w:val="00077008"/>
    <w:rsid w:val="000771DB"/>
    <w:rsid w:val="00080E1B"/>
    <w:rsid w:val="00080F31"/>
    <w:rsid w:val="00080F8F"/>
    <w:rsid w:val="00080FC4"/>
    <w:rsid w:val="00081E43"/>
    <w:rsid w:val="0008207A"/>
    <w:rsid w:val="00083277"/>
    <w:rsid w:val="00083615"/>
    <w:rsid w:val="00085766"/>
    <w:rsid w:val="00085CF7"/>
    <w:rsid w:val="00086F66"/>
    <w:rsid w:val="00086FD5"/>
    <w:rsid w:val="00087425"/>
    <w:rsid w:val="0008755E"/>
    <w:rsid w:val="000876EA"/>
    <w:rsid w:val="00087788"/>
    <w:rsid w:val="00087D27"/>
    <w:rsid w:val="000902AD"/>
    <w:rsid w:val="000908A5"/>
    <w:rsid w:val="00093983"/>
    <w:rsid w:val="00093C4A"/>
    <w:rsid w:val="0009482F"/>
    <w:rsid w:val="0009492A"/>
    <w:rsid w:val="00095103"/>
    <w:rsid w:val="0009540B"/>
    <w:rsid w:val="0009561B"/>
    <w:rsid w:val="00097173"/>
    <w:rsid w:val="000A020D"/>
    <w:rsid w:val="000A0714"/>
    <w:rsid w:val="000A0764"/>
    <w:rsid w:val="000A1AE8"/>
    <w:rsid w:val="000A2A88"/>
    <w:rsid w:val="000A3AC0"/>
    <w:rsid w:val="000A429E"/>
    <w:rsid w:val="000A47B4"/>
    <w:rsid w:val="000A5543"/>
    <w:rsid w:val="000A55CA"/>
    <w:rsid w:val="000A565E"/>
    <w:rsid w:val="000A5C0A"/>
    <w:rsid w:val="000A5F5A"/>
    <w:rsid w:val="000A65D9"/>
    <w:rsid w:val="000A7528"/>
    <w:rsid w:val="000A7626"/>
    <w:rsid w:val="000A7D78"/>
    <w:rsid w:val="000B02BA"/>
    <w:rsid w:val="000B0B97"/>
    <w:rsid w:val="000B127E"/>
    <w:rsid w:val="000B1380"/>
    <w:rsid w:val="000B1ABA"/>
    <w:rsid w:val="000B20DB"/>
    <w:rsid w:val="000B2876"/>
    <w:rsid w:val="000B2CD9"/>
    <w:rsid w:val="000B3286"/>
    <w:rsid w:val="000B3591"/>
    <w:rsid w:val="000B461E"/>
    <w:rsid w:val="000B49D1"/>
    <w:rsid w:val="000B4D38"/>
    <w:rsid w:val="000B4EE1"/>
    <w:rsid w:val="000B53A0"/>
    <w:rsid w:val="000B5841"/>
    <w:rsid w:val="000B5F74"/>
    <w:rsid w:val="000B651B"/>
    <w:rsid w:val="000B663E"/>
    <w:rsid w:val="000C09BD"/>
    <w:rsid w:val="000C10E1"/>
    <w:rsid w:val="000C15F2"/>
    <w:rsid w:val="000C1BAA"/>
    <w:rsid w:val="000C227B"/>
    <w:rsid w:val="000C2E41"/>
    <w:rsid w:val="000C3010"/>
    <w:rsid w:val="000C52F7"/>
    <w:rsid w:val="000C5DA0"/>
    <w:rsid w:val="000C6176"/>
    <w:rsid w:val="000C66FB"/>
    <w:rsid w:val="000C6CCC"/>
    <w:rsid w:val="000C6EB2"/>
    <w:rsid w:val="000C6EE9"/>
    <w:rsid w:val="000D01DD"/>
    <w:rsid w:val="000D199A"/>
    <w:rsid w:val="000D1EBD"/>
    <w:rsid w:val="000D1F23"/>
    <w:rsid w:val="000D2231"/>
    <w:rsid w:val="000D243C"/>
    <w:rsid w:val="000D2992"/>
    <w:rsid w:val="000D3884"/>
    <w:rsid w:val="000D589A"/>
    <w:rsid w:val="000D5B81"/>
    <w:rsid w:val="000D6072"/>
    <w:rsid w:val="000D721E"/>
    <w:rsid w:val="000E026D"/>
    <w:rsid w:val="000E08EC"/>
    <w:rsid w:val="000E12AC"/>
    <w:rsid w:val="000E218F"/>
    <w:rsid w:val="000E25EB"/>
    <w:rsid w:val="000E2B4D"/>
    <w:rsid w:val="000E3130"/>
    <w:rsid w:val="000E45C5"/>
    <w:rsid w:val="000E4B4D"/>
    <w:rsid w:val="000E4F14"/>
    <w:rsid w:val="000E58DE"/>
    <w:rsid w:val="000E58E1"/>
    <w:rsid w:val="000E5A17"/>
    <w:rsid w:val="000E5D28"/>
    <w:rsid w:val="000E6307"/>
    <w:rsid w:val="000E63D4"/>
    <w:rsid w:val="000E6419"/>
    <w:rsid w:val="000E6AA0"/>
    <w:rsid w:val="000E6D4A"/>
    <w:rsid w:val="000E6FAB"/>
    <w:rsid w:val="000E7D62"/>
    <w:rsid w:val="000F07AA"/>
    <w:rsid w:val="000F0942"/>
    <w:rsid w:val="000F1428"/>
    <w:rsid w:val="000F154C"/>
    <w:rsid w:val="000F1969"/>
    <w:rsid w:val="000F4B00"/>
    <w:rsid w:val="000F4BEF"/>
    <w:rsid w:val="000F50C3"/>
    <w:rsid w:val="000F6180"/>
    <w:rsid w:val="000F72F9"/>
    <w:rsid w:val="000F7668"/>
    <w:rsid w:val="000F7A0F"/>
    <w:rsid w:val="000F7CB2"/>
    <w:rsid w:val="001000D1"/>
    <w:rsid w:val="00101E12"/>
    <w:rsid w:val="001022B1"/>
    <w:rsid w:val="00102774"/>
    <w:rsid w:val="001028ED"/>
    <w:rsid w:val="001036DD"/>
    <w:rsid w:val="00103A42"/>
    <w:rsid w:val="00105A5C"/>
    <w:rsid w:val="0010708E"/>
    <w:rsid w:val="00110476"/>
    <w:rsid w:val="00110CFB"/>
    <w:rsid w:val="001117D5"/>
    <w:rsid w:val="00112DCE"/>
    <w:rsid w:val="00113C9B"/>
    <w:rsid w:val="00114BCD"/>
    <w:rsid w:val="00115333"/>
    <w:rsid w:val="0011656B"/>
    <w:rsid w:val="0011677D"/>
    <w:rsid w:val="00117020"/>
    <w:rsid w:val="001170B2"/>
    <w:rsid w:val="00117F7E"/>
    <w:rsid w:val="00120C38"/>
    <w:rsid w:val="00120CA9"/>
    <w:rsid w:val="00122601"/>
    <w:rsid w:val="00122A0B"/>
    <w:rsid w:val="0012422B"/>
    <w:rsid w:val="00124ED5"/>
    <w:rsid w:val="0012693E"/>
    <w:rsid w:val="001301A9"/>
    <w:rsid w:val="001312F0"/>
    <w:rsid w:val="001328F4"/>
    <w:rsid w:val="00132D2E"/>
    <w:rsid w:val="001346BE"/>
    <w:rsid w:val="0013483E"/>
    <w:rsid w:val="00134B11"/>
    <w:rsid w:val="001357F6"/>
    <w:rsid w:val="00135C70"/>
    <w:rsid w:val="0013705E"/>
    <w:rsid w:val="0014003C"/>
    <w:rsid w:val="0014048C"/>
    <w:rsid w:val="00140D15"/>
    <w:rsid w:val="00140D7E"/>
    <w:rsid w:val="001414D3"/>
    <w:rsid w:val="00141544"/>
    <w:rsid w:val="00141821"/>
    <w:rsid w:val="00141889"/>
    <w:rsid w:val="001424B2"/>
    <w:rsid w:val="001427B1"/>
    <w:rsid w:val="0014316B"/>
    <w:rsid w:val="0014401F"/>
    <w:rsid w:val="00144D06"/>
    <w:rsid w:val="00145029"/>
    <w:rsid w:val="00145208"/>
    <w:rsid w:val="0014541A"/>
    <w:rsid w:val="001455AD"/>
    <w:rsid w:val="00151FA4"/>
    <w:rsid w:val="001529E9"/>
    <w:rsid w:val="00153091"/>
    <w:rsid w:val="00154FA9"/>
    <w:rsid w:val="00155228"/>
    <w:rsid w:val="0015567E"/>
    <w:rsid w:val="00156843"/>
    <w:rsid w:val="001568D2"/>
    <w:rsid w:val="00156F50"/>
    <w:rsid w:val="001601F8"/>
    <w:rsid w:val="00160890"/>
    <w:rsid w:val="00160CDF"/>
    <w:rsid w:val="00161644"/>
    <w:rsid w:val="001623B6"/>
    <w:rsid w:val="00163166"/>
    <w:rsid w:val="0016366B"/>
    <w:rsid w:val="00163867"/>
    <w:rsid w:val="00163B70"/>
    <w:rsid w:val="00164E19"/>
    <w:rsid w:val="00164EC7"/>
    <w:rsid w:val="00165238"/>
    <w:rsid w:val="00166EA3"/>
    <w:rsid w:val="00167A3A"/>
    <w:rsid w:val="00167A6D"/>
    <w:rsid w:val="00167B5F"/>
    <w:rsid w:val="00171058"/>
    <w:rsid w:val="00171BDD"/>
    <w:rsid w:val="00172BED"/>
    <w:rsid w:val="00173A64"/>
    <w:rsid w:val="00174525"/>
    <w:rsid w:val="001755D4"/>
    <w:rsid w:val="001756B2"/>
    <w:rsid w:val="00175A15"/>
    <w:rsid w:val="00175E73"/>
    <w:rsid w:val="00176DAF"/>
    <w:rsid w:val="00177B5F"/>
    <w:rsid w:val="00180983"/>
    <w:rsid w:val="00180DBF"/>
    <w:rsid w:val="00181975"/>
    <w:rsid w:val="0018217E"/>
    <w:rsid w:val="00182CF8"/>
    <w:rsid w:val="001830A1"/>
    <w:rsid w:val="00183113"/>
    <w:rsid w:val="00183707"/>
    <w:rsid w:val="001841C2"/>
    <w:rsid w:val="0018446D"/>
    <w:rsid w:val="00184653"/>
    <w:rsid w:val="001849D2"/>
    <w:rsid w:val="00184D1F"/>
    <w:rsid w:val="001856C9"/>
    <w:rsid w:val="001856D4"/>
    <w:rsid w:val="00185D98"/>
    <w:rsid w:val="0018762D"/>
    <w:rsid w:val="00187EF3"/>
    <w:rsid w:val="00187F70"/>
    <w:rsid w:val="00190191"/>
    <w:rsid w:val="00190DC1"/>
    <w:rsid w:val="0019240F"/>
    <w:rsid w:val="00193A20"/>
    <w:rsid w:val="0019438D"/>
    <w:rsid w:val="001945D2"/>
    <w:rsid w:val="0019480B"/>
    <w:rsid w:val="00195D6E"/>
    <w:rsid w:val="00195E64"/>
    <w:rsid w:val="00195F2F"/>
    <w:rsid w:val="00196368"/>
    <w:rsid w:val="00196EC3"/>
    <w:rsid w:val="00197217"/>
    <w:rsid w:val="001A2709"/>
    <w:rsid w:val="001A37AF"/>
    <w:rsid w:val="001A3C43"/>
    <w:rsid w:val="001A49C0"/>
    <w:rsid w:val="001A4E0C"/>
    <w:rsid w:val="001A50E5"/>
    <w:rsid w:val="001A52A9"/>
    <w:rsid w:val="001A5347"/>
    <w:rsid w:val="001A550B"/>
    <w:rsid w:val="001A568B"/>
    <w:rsid w:val="001A5737"/>
    <w:rsid w:val="001A5A55"/>
    <w:rsid w:val="001A5C9B"/>
    <w:rsid w:val="001A61D2"/>
    <w:rsid w:val="001B087A"/>
    <w:rsid w:val="001B0C32"/>
    <w:rsid w:val="001B3773"/>
    <w:rsid w:val="001B43EF"/>
    <w:rsid w:val="001B55F0"/>
    <w:rsid w:val="001B5A28"/>
    <w:rsid w:val="001B64CC"/>
    <w:rsid w:val="001B6565"/>
    <w:rsid w:val="001B6D65"/>
    <w:rsid w:val="001B795F"/>
    <w:rsid w:val="001B7AF0"/>
    <w:rsid w:val="001B7C57"/>
    <w:rsid w:val="001B7CD3"/>
    <w:rsid w:val="001B7FDC"/>
    <w:rsid w:val="001C178B"/>
    <w:rsid w:val="001C1859"/>
    <w:rsid w:val="001C1A7D"/>
    <w:rsid w:val="001C2021"/>
    <w:rsid w:val="001C257B"/>
    <w:rsid w:val="001C32C8"/>
    <w:rsid w:val="001C4A6B"/>
    <w:rsid w:val="001C7134"/>
    <w:rsid w:val="001C7DB7"/>
    <w:rsid w:val="001D045D"/>
    <w:rsid w:val="001D04A7"/>
    <w:rsid w:val="001D1674"/>
    <w:rsid w:val="001D192B"/>
    <w:rsid w:val="001D1B31"/>
    <w:rsid w:val="001D1BD5"/>
    <w:rsid w:val="001D23DA"/>
    <w:rsid w:val="001D2700"/>
    <w:rsid w:val="001D3447"/>
    <w:rsid w:val="001D3449"/>
    <w:rsid w:val="001D3DCE"/>
    <w:rsid w:val="001D3E37"/>
    <w:rsid w:val="001D470E"/>
    <w:rsid w:val="001D4CFE"/>
    <w:rsid w:val="001D4D6B"/>
    <w:rsid w:val="001D5028"/>
    <w:rsid w:val="001D50B1"/>
    <w:rsid w:val="001D5464"/>
    <w:rsid w:val="001D58A3"/>
    <w:rsid w:val="001D5C77"/>
    <w:rsid w:val="001D71C5"/>
    <w:rsid w:val="001D722A"/>
    <w:rsid w:val="001D73CB"/>
    <w:rsid w:val="001E06B1"/>
    <w:rsid w:val="001E3173"/>
    <w:rsid w:val="001E32EE"/>
    <w:rsid w:val="001E5359"/>
    <w:rsid w:val="001E53B6"/>
    <w:rsid w:val="001E6B2B"/>
    <w:rsid w:val="001E728A"/>
    <w:rsid w:val="001E765E"/>
    <w:rsid w:val="001E7866"/>
    <w:rsid w:val="001E7A48"/>
    <w:rsid w:val="001E7B8C"/>
    <w:rsid w:val="001E7C20"/>
    <w:rsid w:val="001F06B6"/>
    <w:rsid w:val="001F2BD6"/>
    <w:rsid w:val="001F431A"/>
    <w:rsid w:val="001F4E2B"/>
    <w:rsid w:val="001F5288"/>
    <w:rsid w:val="001F6B1A"/>
    <w:rsid w:val="001F71DE"/>
    <w:rsid w:val="001F76D8"/>
    <w:rsid w:val="00200625"/>
    <w:rsid w:val="00200C2E"/>
    <w:rsid w:val="00201827"/>
    <w:rsid w:val="002025D3"/>
    <w:rsid w:val="00202751"/>
    <w:rsid w:val="00203C9A"/>
    <w:rsid w:val="00204D52"/>
    <w:rsid w:val="00205272"/>
    <w:rsid w:val="00205B78"/>
    <w:rsid w:val="00206FC9"/>
    <w:rsid w:val="00207200"/>
    <w:rsid w:val="00210785"/>
    <w:rsid w:val="00210B23"/>
    <w:rsid w:val="002113C4"/>
    <w:rsid w:val="002116F5"/>
    <w:rsid w:val="00211812"/>
    <w:rsid w:val="00211F7B"/>
    <w:rsid w:val="00213498"/>
    <w:rsid w:val="00214937"/>
    <w:rsid w:val="00214CCE"/>
    <w:rsid w:val="00214F2D"/>
    <w:rsid w:val="002157B8"/>
    <w:rsid w:val="00215FA7"/>
    <w:rsid w:val="00217C51"/>
    <w:rsid w:val="00220418"/>
    <w:rsid w:val="00221445"/>
    <w:rsid w:val="002220BA"/>
    <w:rsid w:val="00222859"/>
    <w:rsid w:val="00222CAF"/>
    <w:rsid w:val="0022437C"/>
    <w:rsid w:val="00224429"/>
    <w:rsid w:val="00224860"/>
    <w:rsid w:val="00224AF0"/>
    <w:rsid w:val="00225BCC"/>
    <w:rsid w:val="00225D5E"/>
    <w:rsid w:val="00225E54"/>
    <w:rsid w:val="00230F1B"/>
    <w:rsid w:val="00231003"/>
    <w:rsid w:val="00231B91"/>
    <w:rsid w:val="00231BD8"/>
    <w:rsid w:val="00233366"/>
    <w:rsid w:val="002337AB"/>
    <w:rsid w:val="00235020"/>
    <w:rsid w:val="00236179"/>
    <w:rsid w:val="002414CD"/>
    <w:rsid w:val="002425CF"/>
    <w:rsid w:val="00242A43"/>
    <w:rsid w:val="00243806"/>
    <w:rsid w:val="0024408E"/>
    <w:rsid w:val="00244B3C"/>
    <w:rsid w:val="00244C6F"/>
    <w:rsid w:val="002463B2"/>
    <w:rsid w:val="0024645C"/>
    <w:rsid w:val="00247EDA"/>
    <w:rsid w:val="002509E5"/>
    <w:rsid w:val="002524D2"/>
    <w:rsid w:val="0025332B"/>
    <w:rsid w:val="00253491"/>
    <w:rsid w:val="00254358"/>
    <w:rsid w:val="002553B0"/>
    <w:rsid w:val="002573E3"/>
    <w:rsid w:val="00257522"/>
    <w:rsid w:val="0025795C"/>
    <w:rsid w:val="00260C93"/>
    <w:rsid w:val="002615BC"/>
    <w:rsid w:val="00261F18"/>
    <w:rsid w:val="00262A95"/>
    <w:rsid w:val="002635FF"/>
    <w:rsid w:val="00263E9F"/>
    <w:rsid w:val="00264858"/>
    <w:rsid w:val="00265A93"/>
    <w:rsid w:val="00265B0D"/>
    <w:rsid w:val="00265C53"/>
    <w:rsid w:val="00267B42"/>
    <w:rsid w:val="00271683"/>
    <w:rsid w:val="00272CE2"/>
    <w:rsid w:val="00272DB3"/>
    <w:rsid w:val="00274DC2"/>
    <w:rsid w:val="0027572E"/>
    <w:rsid w:val="00275CED"/>
    <w:rsid w:val="002761DD"/>
    <w:rsid w:val="00280FF0"/>
    <w:rsid w:val="00282781"/>
    <w:rsid w:val="002828E6"/>
    <w:rsid w:val="002840D6"/>
    <w:rsid w:val="00285B66"/>
    <w:rsid w:val="00285FE1"/>
    <w:rsid w:val="0028697B"/>
    <w:rsid w:val="00286C0C"/>
    <w:rsid w:val="0028790E"/>
    <w:rsid w:val="002909DB"/>
    <w:rsid w:val="00292E70"/>
    <w:rsid w:val="00293947"/>
    <w:rsid w:val="00295194"/>
    <w:rsid w:val="00295600"/>
    <w:rsid w:val="0029638A"/>
    <w:rsid w:val="00297C7C"/>
    <w:rsid w:val="00297D8A"/>
    <w:rsid w:val="002A082D"/>
    <w:rsid w:val="002A0E30"/>
    <w:rsid w:val="002A10E2"/>
    <w:rsid w:val="002A1EB3"/>
    <w:rsid w:val="002A2217"/>
    <w:rsid w:val="002A2624"/>
    <w:rsid w:val="002A41FE"/>
    <w:rsid w:val="002A44C6"/>
    <w:rsid w:val="002A5D97"/>
    <w:rsid w:val="002A5F63"/>
    <w:rsid w:val="002A62EA"/>
    <w:rsid w:val="002A6B68"/>
    <w:rsid w:val="002A71BD"/>
    <w:rsid w:val="002A7256"/>
    <w:rsid w:val="002A74C1"/>
    <w:rsid w:val="002A7C95"/>
    <w:rsid w:val="002B0AAD"/>
    <w:rsid w:val="002B3FEA"/>
    <w:rsid w:val="002B4744"/>
    <w:rsid w:val="002B47F9"/>
    <w:rsid w:val="002B4A38"/>
    <w:rsid w:val="002B4ACF"/>
    <w:rsid w:val="002B4AF5"/>
    <w:rsid w:val="002B7EBD"/>
    <w:rsid w:val="002C0880"/>
    <w:rsid w:val="002C26A2"/>
    <w:rsid w:val="002C2CC3"/>
    <w:rsid w:val="002C2EDE"/>
    <w:rsid w:val="002C3242"/>
    <w:rsid w:val="002C4169"/>
    <w:rsid w:val="002C6341"/>
    <w:rsid w:val="002C63D8"/>
    <w:rsid w:val="002C73FA"/>
    <w:rsid w:val="002D0646"/>
    <w:rsid w:val="002D09DE"/>
    <w:rsid w:val="002D0A46"/>
    <w:rsid w:val="002D1766"/>
    <w:rsid w:val="002D1FBE"/>
    <w:rsid w:val="002D409C"/>
    <w:rsid w:val="002D51D3"/>
    <w:rsid w:val="002D53F9"/>
    <w:rsid w:val="002D5C5D"/>
    <w:rsid w:val="002D5C94"/>
    <w:rsid w:val="002D63A6"/>
    <w:rsid w:val="002D6673"/>
    <w:rsid w:val="002D682A"/>
    <w:rsid w:val="002D7930"/>
    <w:rsid w:val="002D7E93"/>
    <w:rsid w:val="002E05FE"/>
    <w:rsid w:val="002E08D0"/>
    <w:rsid w:val="002E12BA"/>
    <w:rsid w:val="002E248C"/>
    <w:rsid w:val="002E2F01"/>
    <w:rsid w:val="002E3709"/>
    <w:rsid w:val="002E3C60"/>
    <w:rsid w:val="002E3F03"/>
    <w:rsid w:val="002E4514"/>
    <w:rsid w:val="002E4BFA"/>
    <w:rsid w:val="002E5988"/>
    <w:rsid w:val="002E6B5F"/>
    <w:rsid w:val="002E6CF5"/>
    <w:rsid w:val="002E72C1"/>
    <w:rsid w:val="002E75AA"/>
    <w:rsid w:val="002E7655"/>
    <w:rsid w:val="002E78AB"/>
    <w:rsid w:val="002E7ECD"/>
    <w:rsid w:val="002F0410"/>
    <w:rsid w:val="002F06D7"/>
    <w:rsid w:val="002F0791"/>
    <w:rsid w:val="002F0D63"/>
    <w:rsid w:val="002F12AD"/>
    <w:rsid w:val="002F182C"/>
    <w:rsid w:val="002F1950"/>
    <w:rsid w:val="002F3656"/>
    <w:rsid w:val="002F3B3F"/>
    <w:rsid w:val="002F4AA1"/>
    <w:rsid w:val="002F54AD"/>
    <w:rsid w:val="002F5954"/>
    <w:rsid w:val="002F72A0"/>
    <w:rsid w:val="002F7562"/>
    <w:rsid w:val="002F759B"/>
    <w:rsid w:val="00300D17"/>
    <w:rsid w:val="00301F5D"/>
    <w:rsid w:val="003021F3"/>
    <w:rsid w:val="00302876"/>
    <w:rsid w:val="003035E6"/>
    <w:rsid w:val="00303808"/>
    <w:rsid w:val="00303861"/>
    <w:rsid w:val="00303B1F"/>
    <w:rsid w:val="00305343"/>
    <w:rsid w:val="00305AD0"/>
    <w:rsid w:val="003072BD"/>
    <w:rsid w:val="00307C5A"/>
    <w:rsid w:val="00310937"/>
    <w:rsid w:val="0031174C"/>
    <w:rsid w:val="00311864"/>
    <w:rsid w:val="003121C2"/>
    <w:rsid w:val="00312595"/>
    <w:rsid w:val="0031281F"/>
    <w:rsid w:val="00312B4F"/>
    <w:rsid w:val="00313575"/>
    <w:rsid w:val="003164E7"/>
    <w:rsid w:val="00316E00"/>
    <w:rsid w:val="003172D4"/>
    <w:rsid w:val="00317C25"/>
    <w:rsid w:val="00320CD0"/>
    <w:rsid w:val="00321F3C"/>
    <w:rsid w:val="00322231"/>
    <w:rsid w:val="00322DAC"/>
    <w:rsid w:val="00323009"/>
    <w:rsid w:val="0032332C"/>
    <w:rsid w:val="003249D5"/>
    <w:rsid w:val="00324B46"/>
    <w:rsid w:val="0032582B"/>
    <w:rsid w:val="00326992"/>
    <w:rsid w:val="00326C64"/>
    <w:rsid w:val="0032768F"/>
    <w:rsid w:val="00330EFC"/>
    <w:rsid w:val="00334932"/>
    <w:rsid w:val="00334FB9"/>
    <w:rsid w:val="0033586B"/>
    <w:rsid w:val="00336086"/>
    <w:rsid w:val="0033689F"/>
    <w:rsid w:val="003378D1"/>
    <w:rsid w:val="003401CC"/>
    <w:rsid w:val="003402A6"/>
    <w:rsid w:val="00340C19"/>
    <w:rsid w:val="00341B2D"/>
    <w:rsid w:val="0034296A"/>
    <w:rsid w:val="00344036"/>
    <w:rsid w:val="00345A95"/>
    <w:rsid w:val="00347879"/>
    <w:rsid w:val="00351B3A"/>
    <w:rsid w:val="00352369"/>
    <w:rsid w:val="0035245F"/>
    <w:rsid w:val="003529C8"/>
    <w:rsid w:val="0035426C"/>
    <w:rsid w:val="00354BF2"/>
    <w:rsid w:val="00355371"/>
    <w:rsid w:val="00356621"/>
    <w:rsid w:val="003572C9"/>
    <w:rsid w:val="003612C2"/>
    <w:rsid w:val="00361862"/>
    <w:rsid w:val="00361865"/>
    <w:rsid w:val="003620EA"/>
    <w:rsid w:val="00362B6D"/>
    <w:rsid w:val="0036325A"/>
    <w:rsid w:val="003634A2"/>
    <w:rsid w:val="00363BAE"/>
    <w:rsid w:val="0036464F"/>
    <w:rsid w:val="00364946"/>
    <w:rsid w:val="00364C36"/>
    <w:rsid w:val="00365E3A"/>
    <w:rsid w:val="003677B6"/>
    <w:rsid w:val="00367BFF"/>
    <w:rsid w:val="0037093D"/>
    <w:rsid w:val="0037233A"/>
    <w:rsid w:val="00372638"/>
    <w:rsid w:val="003738A2"/>
    <w:rsid w:val="00373DFB"/>
    <w:rsid w:val="00373F5E"/>
    <w:rsid w:val="00373FD0"/>
    <w:rsid w:val="0037528D"/>
    <w:rsid w:val="00375C54"/>
    <w:rsid w:val="003761A7"/>
    <w:rsid w:val="00376E78"/>
    <w:rsid w:val="00377ACE"/>
    <w:rsid w:val="00380DA3"/>
    <w:rsid w:val="0038137E"/>
    <w:rsid w:val="00383DA9"/>
    <w:rsid w:val="0038518D"/>
    <w:rsid w:val="00385250"/>
    <w:rsid w:val="00385302"/>
    <w:rsid w:val="0038585D"/>
    <w:rsid w:val="00390285"/>
    <w:rsid w:val="00390420"/>
    <w:rsid w:val="00390C9D"/>
    <w:rsid w:val="003919D7"/>
    <w:rsid w:val="00391AB7"/>
    <w:rsid w:val="00391EF7"/>
    <w:rsid w:val="003920CE"/>
    <w:rsid w:val="00392C09"/>
    <w:rsid w:val="003944CA"/>
    <w:rsid w:val="00394799"/>
    <w:rsid w:val="0039568F"/>
    <w:rsid w:val="00395F36"/>
    <w:rsid w:val="003960DB"/>
    <w:rsid w:val="00396379"/>
    <w:rsid w:val="00396A81"/>
    <w:rsid w:val="00397B00"/>
    <w:rsid w:val="00397F4C"/>
    <w:rsid w:val="003A0CC0"/>
    <w:rsid w:val="003A0D67"/>
    <w:rsid w:val="003A139A"/>
    <w:rsid w:val="003A14CC"/>
    <w:rsid w:val="003A2584"/>
    <w:rsid w:val="003A3921"/>
    <w:rsid w:val="003A483F"/>
    <w:rsid w:val="003A5168"/>
    <w:rsid w:val="003A6144"/>
    <w:rsid w:val="003A65FB"/>
    <w:rsid w:val="003B143A"/>
    <w:rsid w:val="003B1676"/>
    <w:rsid w:val="003B38A2"/>
    <w:rsid w:val="003B420B"/>
    <w:rsid w:val="003B4C26"/>
    <w:rsid w:val="003B4F49"/>
    <w:rsid w:val="003B548C"/>
    <w:rsid w:val="003B5573"/>
    <w:rsid w:val="003B67DE"/>
    <w:rsid w:val="003B7DA3"/>
    <w:rsid w:val="003B7F9F"/>
    <w:rsid w:val="003C200C"/>
    <w:rsid w:val="003C2374"/>
    <w:rsid w:val="003C2514"/>
    <w:rsid w:val="003C2608"/>
    <w:rsid w:val="003C2937"/>
    <w:rsid w:val="003C471A"/>
    <w:rsid w:val="003C528B"/>
    <w:rsid w:val="003C60D3"/>
    <w:rsid w:val="003C6A1A"/>
    <w:rsid w:val="003C7E7C"/>
    <w:rsid w:val="003D1B67"/>
    <w:rsid w:val="003D2012"/>
    <w:rsid w:val="003D210B"/>
    <w:rsid w:val="003D2C7E"/>
    <w:rsid w:val="003D2D45"/>
    <w:rsid w:val="003D30FA"/>
    <w:rsid w:val="003D554A"/>
    <w:rsid w:val="003D6AF0"/>
    <w:rsid w:val="003D7236"/>
    <w:rsid w:val="003D75A9"/>
    <w:rsid w:val="003D7653"/>
    <w:rsid w:val="003D7F67"/>
    <w:rsid w:val="003E021B"/>
    <w:rsid w:val="003E05A9"/>
    <w:rsid w:val="003E0E63"/>
    <w:rsid w:val="003E21CF"/>
    <w:rsid w:val="003E2362"/>
    <w:rsid w:val="003E2793"/>
    <w:rsid w:val="003E4218"/>
    <w:rsid w:val="003E4AD4"/>
    <w:rsid w:val="003E4CAA"/>
    <w:rsid w:val="003E5610"/>
    <w:rsid w:val="003E58DD"/>
    <w:rsid w:val="003E5C80"/>
    <w:rsid w:val="003E62B5"/>
    <w:rsid w:val="003E62B8"/>
    <w:rsid w:val="003E7304"/>
    <w:rsid w:val="003E777F"/>
    <w:rsid w:val="003F291B"/>
    <w:rsid w:val="003F29C0"/>
    <w:rsid w:val="003F3208"/>
    <w:rsid w:val="003F4A4B"/>
    <w:rsid w:val="003F5A24"/>
    <w:rsid w:val="003F5FA3"/>
    <w:rsid w:val="00400F88"/>
    <w:rsid w:val="004018E6"/>
    <w:rsid w:val="00401FC5"/>
    <w:rsid w:val="004027BB"/>
    <w:rsid w:val="00402C67"/>
    <w:rsid w:val="00402C9E"/>
    <w:rsid w:val="004038F2"/>
    <w:rsid w:val="00403C8A"/>
    <w:rsid w:val="00403CF1"/>
    <w:rsid w:val="00404656"/>
    <w:rsid w:val="004051A3"/>
    <w:rsid w:val="00405870"/>
    <w:rsid w:val="00405AD2"/>
    <w:rsid w:val="00405E4F"/>
    <w:rsid w:val="00405F5B"/>
    <w:rsid w:val="0040638B"/>
    <w:rsid w:val="004065D4"/>
    <w:rsid w:val="004065F0"/>
    <w:rsid w:val="00406C88"/>
    <w:rsid w:val="00407119"/>
    <w:rsid w:val="004074F5"/>
    <w:rsid w:val="004076DC"/>
    <w:rsid w:val="00407BE7"/>
    <w:rsid w:val="004100D3"/>
    <w:rsid w:val="00411C3F"/>
    <w:rsid w:val="00411D72"/>
    <w:rsid w:val="004123F5"/>
    <w:rsid w:val="00412AAB"/>
    <w:rsid w:val="00412B01"/>
    <w:rsid w:val="00413361"/>
    <w:rsid w:val="0041383A"/>
    <w:rsid w:val="00413C58"/>
    <w:rsid w:val="004151FB"/>
    <w:rsid w:val="00416B9E"/>
    <w:rsid w:val="00420620"/>
    <w:rsid w:val="00421179"/>
    <w:rsid w:val="00421B7C"/>
    <w:rsid w:val="00423305"/>
    <w:rsid w:val="00423B6C"/>
    <w:rsid w:val="00423EC2"/>
    <w:rsid w:val="00424B10"/>
    <w:rsid w:val="00425117"/>
    <w:rsid w:val="004254FB"/>
    <w:rsid w:val="0042635B"/>
    <w:rsid w:val="004276E1"/>
    <w:rsid w:val="0042772B"/>
    <w:rsid w:val="00427B2C"/>
    <w:rsid w:val="00430C2A"/>
    <w:rsid w:val="00432605"/>
    <w:rsid w:val="00433334"/>
    <w:rsid w:val="0043357F"/>
    <w:rsid w:val="00433C48"/>
    <w:rsid w:val="00434FFD"/>
    <w:rsid w:val="00435098"/>
    <w:rsid w:val="004355D4"/>
    <w:rsid w:val="00435F2B"/>
    <w:rsid w:val="0043628C"/>
    <w:rsid w:val="004374EE"/>
    <w:rsid w:val="0043797C"/>
    <w:rsid w:val="004405A4"/>
    <w:rsid w:val="00441030"/>
    <w:rsid w:val="00441889"/>
    <w:rsid w:val="00441C21"/>
    <w:rsid w:val="0044269A"/>
    <w:rsid w:val="0044280C"/>
    <w:rsid w:val="00442829"/>
    <w:rsid w:val="004446B2"/>
    <w:rsid w:val="004451A3"/>
    <w:rsid w:val="004462E8"/>
    <w:rsid w:val="0044765E"/>
    <w:rsid w:val="00447E8C"/>
    <w:rsid w:val="00451575"/>
    <w:rsid w:val="00451642"/>
    <w:rsid w:val="00451EAC"/>
    <w:rsid w:val="00452DA0"/>
    <w:rsid w:val="00455A82"/>
    <w:rsid w:val="00456806"/>
    <w:rsid w:val="00456A21"/>
    <w:rsid w:val="00457309"/>
    <w:rsid w:val="004574B4"/>
    <w:rsid w:val="0045770C"/>
    <w:rsid w:val="00460513"/>
    <w:rsid w:val="00460AD3"/>
    <w:rsid w:val="00460EB5"/>
    <w:rsid w:val="00460FA2"/>
    <w:rsid w:val="00460FFD"/>
    <w:rsid w:val="004611D5"/>
    <w:rsid w:val="00461384"/>
    <w:rsid w:val="0046196D"/>
    <w:rsid w:val="00461E48"/>
    <w:rsid w:val="00462EF7"/>
    <w:rsid w:val="004639F5"/>
    <w:rsid w:val="00464806"/>
    <w:rsid w:val="004659D7"/>
    <w:rsid w:val="004663B0"/>
    <w:rsid w:val="00470215"/>
    <w:rsid w:val="00470AB1"/>
    <w:rsid w:val="00470DA3"/>
    <w:rsid w:val="00470F33"/>
    <w:rsid w:val="004713D2"/>
    <w:rsid w:val="00471CA7"/>
    <w:rsid w:val="004722A3"/>
    <w:rsid w:val="00472498"/>
    <w:rsid w:val="00473C65"/>
    <w:rsid w:val="00475043"/>
    <w:rsid w:val="0047602C"/>
    <w:rsid w:val="004808CA"/>
    <w:rsid w:val="00481568"/>
    <w:rsid w:val="00481B5B"/>
    <w:rsid w:val="004822B6"/>
    <w:rsid w:val="00482A91"/>
    <w:rsid w:val="00482EF2"/>
    <w:rsid w:val="004863B8"/>
    <w:rsid w:val="0048681F"/>
    <w:rsid w:val="00490138"/>
    <w:rsid w:val="0049078A"/>
    <w:rsid w:val="0049246F"/>
    <w:rsid w:val="004931DC"/>
    <w:rsid w:val="004937F7"/>
    <w:rsid w:val="00493BFF"/>
    <w:rsid w:val="00493F83"/>
    <w:rsid w:val="004945D9"/>
    <w:rsid w:val="00495C3B"/>
    <w:rsid w:val="00495D84"/>
    <w:rsid w:val="004960BD"/>
    <w:rsid w:val="0049648D"/>
    <w:rsid w:val="00497981"/>
    <w:rsid w:val="00497D38"/>
    <w:rsid w:val="004A0292"/>
    <w:rsid w:val="004A087C"/>
    <w:rsid w:val="004A0F5D"/>
    <w:rsid w:val="004A126F"/>
    <w:rsid w:val="004A1AC3"/>
    <w:rsid w:val="004A1C5F"/>
    <w:rsid w:val="004A22B6"/>
    <w:rsid w:val="004A40AA"/>
    <w:rsid w:val="004A53CF"/>
    <w:rsid w:val="004A5800"/>
    <w:rsid w:val="004A6FC3"/>
    <w:rsid w:val="004A783C"/>
    <w:rsid w:val="004A7AA4"/>
    <w:rsid w:val="004A7C95"/>
    <w:rsid w:val="004B01C8"/>
    <w:rsid w:val="004B0EF9"/>
    <w:rsid w:val="004B15CD"/>
    <w:rsid w:val="004B21A9"/>
    <w:rsid w:val="004B2BE4"/>
    <w:rsid w:val="004B2FC3"/>
    <w:rsid w:val="004B3927"/>
    <w:rsid w:val="004B3F05"/>
    <w:rsid w:val="004B4599"/>
    <w:rsid w:val="004B4ADE"/>
    <w:rsid w:val="004B5203"/>
    <w:rsid w:val="004B56E1"/>
    <w:rsid w:val="004B5A89"/>
    <w:rsid w:val="004B5AC8"/>
    <w:rsid w:val="004B5BB9"/>
    <w:rsid w:val="004B5D55"/>
    <w:rsid w:val="004B72FC"/>
    <w:rsid w:val="004B7C06"/>
    <w:rsid w:val="004B7DA1"/>
    <w:rsid w:val="004C0183"/>
    <w:rsid w:val="004C0B10"/>
    <w:rsid w:val="004C1DCA"/>
    <w:rsid w:val="004C218D"/>
    <w:rsid w:val="004C37E4"/>
    <w:rsid w:val="004C4812"/>
    <w:rsid w:val="004C5594"/>
    <w:rsid w:val="004C56FB"/>
    <w:rsid w:val="004C5B27"/>
    <w:rsid w:val="004C6120"/>
    <w:rsid w:val="004C6308"/>
    <w:rsid w:val="004C6EAB"/>
    <w:rsid w:val="004C7003"/>
    <w:rsid w:val="004C7670"/>
    <w:rsid w:val="004C781C"/>
    <w:rsid w:val="004C7A28"/>
    <w:rsid w:val="004C7AFE"/>
    <w:rsid w:val="004C7CF7"/>
    <w:rsid w:val="004D02A1"/>
    <w:rsid w:val="004D1855"/>
    <w:rsid w:val="004D2F6A"/>
    <w:rsid w:val="004D32B0"/>
    <w:rsid w:val="004D43F9"/>
    <w:rsid w:val="004D4444"/>
    <w:rsid w:val="004D4DA1"/>
    <w:rsid w:val="004E165F"/>
    <w:rsid w:val="004E3051"/>
    <w:rsid w:val="004E36F8"/>
    <w:rsid w:val="004E5A6E"/>
    <w:rsid w:val="004E6396"/>
    <w:rsid w:val="004E7DBF"/>
    <w:rsid w:val="004F0980"/>
    <w:rsid w:val="004F19EB"/>
    <w:rsid w:val="004F211B"/>
    <w:rsid w:val="004F2339"/>
    <w:rsid w:val="004F2D40"/>
    <w:rsid w:val="004F2EB8"/>
    <w:rsid w:val="004F4AEB"/>
    <w:rsid w:val="004F53F6"/>
    <w:rsid w:val="004F6337"/>
    <w:rsid w:val="004F6F8F"/>
    <w:rsid w:val="004F75B6"/>
    <w:rsid w:val="004F7FCC"/>
    <w:rsid w:val="00501D2E"/>
    <w:rsid w:val="0050309B"/>
    <w:rsid w:val="0050358F"/>
    <w:rsid w:val="00504E25"/>
    <w:rsid w:val="005057D4"/>
    <w:rsid w:val="0050779F"/>
    <w:rsid w:val="00507C26"/>
    <w:rsid w:val="00510161"/>
    <w:rsid w:val="00510386"/>
    <w:rsid w:val="00510869"/>
    <w:rsid w:val="00510B9F"/>
    <w:rsid w:val="00510C2C"/>
    <w:rsid w:val="00510E3F"/>
    <w:rsid w:val="00511DC7"/>
    <w:rsid w:val="00512C78"/>
    <w:rsid w:val="00513500"/>
    <w:rsid w:val="005145D7"/>
    <w:rsid w:val="00515896"/>
    <w:rsid w:val="00515D64"/>
    <w:rsid w:val="00516168"/>
    <w:rsid w:val="005172DA"/>
    <w:rsid w:val="005174BC"/>
    <w:rsid w:val="005208AC"/>
    <w:rsid w:val="005220A4"/>
    <w:rsid w:val="0052243D"/>
    <w:rsid w:val="0052254F"/>
    <w:rsid w:val="00523A30"/>
    <w:rsid w:val="0052424A"/>
    <w:rsid w:val="00524F81"/>
    <w:rsid w:val="00525255"/>
    <w:rsid w:val="005257CD"/>
    <w:rsid w:val="005264DB"/>
    <w:rsid w:val="005267D4"/>
    <w:rsid w:val="00526B3C"/>
    <w:rsid w:val="00526D6D"/>
    <w:rsid w:val="00527244"/>
    <w:rsid w:val="00527CF0"/>
    <w:rsid w:val="00530BD6"/>
    <w:rsid w:val="00530C1B"/>
    <w:rsid w:val="00531049"/>
    <w:rsid w:val="0053173E"/>
    <w:rsid w:val="00531ADB"/>
    <w:rsid w:val="00531D5D"/>
    <w:rsid w:val="00533108"/>
    <w:rsid w:val="005338DB"/>
    <w:rsid w:val="00533DC1"/>
    <w:rsid w:val="00535BC6"/>
    <w:rsid w:val="005362B1"/>
    <w:rsid w:val="00536673"/>
    <w:rsid w:val="005369FD"/>
    <w:rsid w:val="005403FC"/>
    <w:rsid w:val="00542473"/>
    <w:rsid w:val="00542808"/>
    <w:rsid w:val="00542871"/>
    <w:rsid w:val="00542EDF"/>
    <w:rsid w:val="00543401"/>
    <w:rsid w:val="005438D7"/>
    <w:rsid w:val="0054407A"/>
    <w:rsid w:val="00545CBF"/>
    <w:rsid w:val="00546161"/>
    <w:rsid w:val="00547019"/>
    <w:rsid w:val="00547411"/>
    <w:rsid w:val="00547E53"/>
    <w:rsid w:val="00550173"/>
    <w:rsid w:val="00551B60"/>
    <w:rsid w:val="00552FBF"/>
    <w:rsid w:val="00553485"/>
    <w:rsid w:val="00553957"/>
    <w:rsid w:val="00554D3B"/>
    <w:rsid w:val="00555078"/>
    <w:rsid w:val="00555320"/>
    <w:rsid w:val="005557F0"/>
    <w:rsid w:val="00555F00"/>
    <w:rsid w:val="0055608F"/>
    <w:rsid w:val="005562F0"/>
    <w:rsid w:val="00556407"/>
    <w:rsid w:val="0055667D"/>
    <w:rsid w:val="0055713C"/>
    <w:rsid w:val="00557BC6"/>
    <w:rsid w:val="0056035F"/>
    <w:rsid w:val="00560590"/>
    <w:rsid w:val="005613F8"/>
    <w:rsid w:val="00561B7D"/>
    <w:rsid w:val="00561DA0"/>
    <w:rsid w:val="0056242B"/>
    <w:rsid w:val="0056295B"/>
    <w:rsid w:val="005634AE"/>
    <w:rsid w:val="005647C0"/>
    <w:rsid w:val="00564BB9"/>
    <w:rsid w:val="00565C06"/>
    <w:rsid w:val="00565FB8"/>
    <w:rsid w:val="00567020"/>
    <w:rsid w:val="00567CA4"/>
    <w:rsid w:val="00570199"/>
    <w:rsid w:val="0057058F"/>
    <w:rsid w:val="005707B2"/>
    <w:rsid w:val="0057194D"/>
    <w:rsid w:val="00571BE8"/>
    <w:rsid w:val="00571C7F"/>
    <w:rsid w:val="005729AC"/>
    <w:rsid w:val="00572DE8"/>
    <w:rsid w:val="00573D3F"/>
    <w:rsid w:val="005744A5"/>
    <w:rsid w:val="005748F7"/>
    <w:rsid w:val="005753A3"/>
    <w:rsid w:val="0057570B"/>
    <w:rsid w:val="0058071B"/>
    <w:rsid w:val="00581A92"/>
    <w:rsid w:val="00581C54"/>
    <w:rsid w:val="005822EF"/>
    <w:rsid w:val="00582343"/>
    <w:rsid w:val="00582679"/>
    <w:rsid w:val="00582756"/>
    <w:rsid w:val="005844FA"/>
    <w:rsid w:val="005849E5"/>
    <w:rsid w:val="00585131"/>
    <w:rsid w:val="00585C53"/>
    <w:rsid w:val="00586A4B"/>
    <w:rsid w:val="005909BF"/>
    <w:rsid w:val="00591329"/>
    <w:rsid w:val="00592113"/>
    <w:rsid w:val="00592158"/>
    <w:rsid w:val="00592C91"/>
    <w:rsid w:val="00593AEA"/>
    <w:rsid w:val="00593D68"/>
    <w:rsid w:val="00593EA0"/>
    <w:rsid w:val="00593ED1"/>
    <w:rsid w:val="00595400"/>
    <w:rsid w:val="00595DDF"/>
    <w:rsid w:val="005963FC"/>
    <w:rsid w:val="005966E4"/>
    <w:rsid w:val="0059674D"/>
    <w:rsid w:val="00596EAB"/>
    <w:rsid w:val="00596FD4"/>
    <w:rsid w:val="005971C7"/>
    <w:rsid w:val="005A03B0"/>
    <w:rsid w:val="005A1562"/>
    <w:rsid w:val="005A1691"/>
    <w:rsid w:val="005A2916"/>
    <w:rsid w:val="005A4129"/>
    <w:rsid w:val="005A428B"/>
    <w:rsid w:val="005A44F4"/>
    <w:rsid w:val="005A4A2B"/>
    <w:rsid w:val="005A594E"/>
    <w:rsid w:val="005A6296"/>
    <w:rsid w:val="005A75E9"/>
    <w:rsid w:val="005A7CE7"/>
    <w:rsid w:val="005B0347"/>
    <w:rsid w:val="005B1413"/>
    <w:rsid w:val="005B141E"/>
    <w:rsid w:val="005B16D0"/>
    <w:rsid w:val="005B1BF7"/>
    <w:rsid w:val="005B1F8C"/>
    <w:rsid w:val="005B33A5"/>
    <w:rsid w:val="005B355A"/>
    <w:rsid w:val="005B3D98"/>
    <w:rsid w:val="005B439C"/>
    <w:rsid w:val="005B52D6"/>
    <w:rsid w:val="005B5574"/>
    <w:rsid w:val="005B5AB1"/>
    <w:rsid w:val="005B67EC"/>
    <w:rsid w:val="005B6A30"/>
    <w:rsid w:val="005C0441"/>
    <w:rsid w:val="005C0CB4"/>
    <w:rsid w:val="005C1535"/>
    <w:rsid w:val="005C2172"/>
    <w:rsid w:val="005C3632"/>
    <w:rsid w:val="005C38FF"/>
    <w:rsid w:val="005C5BA4"/>
    <w:rsid w:val="005C617D"/>
    <w:rsid w:val="005C626F"/>
    <w:rsid w:val="005C6F07"/>
    <w:rsid w:val="005D0075"/>
    <w:rsid w:val="005D0E8C"/>
    <w:rsid w:val="005D10D3"/>
    <w:rsid w:val="005D2CE8"/>
    <w:rsid w:val="005D3750"/>
    <w:rsid w:val="005D3AEA"/>
    <w:rsid w:val="005D44DF"/>
    <w:rsid w:val="005D46EE"/>
    <w:rsid w:val="005D56A7"/>
    <w:rsid w:val="005D60CD"/>
    <w:rsid w:val="005D6FEE"/>
    <w:rsid w:val="005D728F"/>
    <w:rsid w:val="005D7778"/>
    <w:rsid w:val="005E2DA2"/>
    <w:rsid w:val="005E2ECB"/>
    <w:rsid w:val="005E3635"/>
    <w:rsid w:val="005E380B"/>
    <w:rsid w:val="005E39AC"/>
    <w:rsid w:val="005E47E4"/>
    <w:rsid w:val="005E494F"/>
    <w:rsid w:val="005E538A"/>
    <w:rsid w:val="005E5C88"/>
    <w:rsid w:val="005E72DC"/>
    <w:rsid w:val="005F2A18"/>
    <w:rsid w:val="005F3369"/>
    <w:rsid w:val="005F3E7B"/>
    <w:rsid w:val="005F43C8"/>
    <w:rsid w:val="005F447E"/>
    <w:rsid w:val="005F4A78"/>
    <w:rsid w:val="005F4B1C"/>
    <w:rsid w:val="005F577A"/>
    <w:rsid w:val="005F5D99"/>
    <w:rsid w:val="005F607C"/>
    <w:rsid w:val="005F60C8"/>
    <w:rsid w:val="005F716D"/>
    <w:rsid w:val="006008AD"/>
    <w:rsid w:val="006011C3"/>
    <w:rsid w:val="00601812"/>
    <w:rsid w:val="00601B57"/>
    <w:rsid w:val="00602F1E"/>
    <w:rsid w:val="006036D0"/>
    <w:rsid w:val="00603AE3"/>
    <w:rsid w:val="00603DEF"/>
    <w:rsid w:val="00604FDD"/>
    <w:rsid w:val="006053A0"/>
    <w:rsid w:val="00607F0B"/>
    <w:rsid w:val="00610560"/>
    <w:rsid w:val="00610FDF"/>
    <w:rsid w:val="006114CC"/>
    <w:rsid w:val="0061180C"/>
    <w:rsid w:val="0061193D"/>
    <w:rsid w:val="006122D2"/>
    <w:rsid w:val="00612F5A"/>
    <w:rsid w:val="006137D3"/>
    <w:rsid w:val="0061395A"/>
    <w:rsid w:val="006140B5"/>
    <w:rsid w:val="0061479D"/>
    <w:rsid w:val="0061564F"/>
    <w:rsid w:val="0061685C"/>
    <w:rsid w:val="006174B9"/>
    <w:rsid w:val="00617A78"/>
    <w:rsid w:val="00617AB7"/>
    <w:rsid w:val="00620DB5"/>
    <w:rsid w:val="0062104C"/>
    <w:rsid w:val="00621AC8"/>
    <w:rsid w:val="006237C8"/>
    <w:rsid w:val="00623804"/>
    <w:rsid w:val="0062688D"/>
    <w:rsid w:val="00626917"/>
    <w:rsid w:val="00626FC9"/>
    <w:rsid w:val="006304D7"/>
    <w:rsid w:val="006309FE"/>
    <w:rsid w:val="00630AA6"/>
    <w:rsid w:val="00630C56"/>
    <w:rsid w:val="0063183A"/>
    <w:rsid w:val="006318FD"/>
    <w:rsid w:val="00632801"/>
    <w:rsid w:val="00636906"/>
    <w:rsid w:val="006376B5"/>
    <w:rsid w:val="006434AA"/>
    <w:rsid w:val="00643857"/>
    <w:rsid w:val="0064465A"/>
    <w:rsid w:val="006448F4"/>
    <w:rsid w:val="00644980"/>
    <w:rsid w:val="0064766E"/>
    <w:rsid w:val="00651232"/>
    <w:rsid w:val="0065355C"/>
    <w:rsid w:val="006550A7"/>
    <w:rsid w:val="006556FB"/>
    <w:rsid w:val="0065596D"/>
    <w:rsid w:val="00655D5E"/>
    <w:rsid w:val="006560FD"/>
    <w:rsid w:val="00657E97"/>
    <w:rsid w:val="00660142"/>
    <w:rsid w:val="006602CF"/>
    <w:rsid w:val="00660354"/>
    <w:rsid w:val="006617A2"/>
    <w:rsid w:val="00661AC5"/>
    <w:rsid w:val="00661CF6"/>
    <w:rsid w:val="006621BA"/>
    <w:rsid w:val="006621C7"/>
    <w:rsid w:val="00662448"/>
    <w:rsid w:val="00663068"/>
    <w:rsid w:val="006631D9"/>
    <w:rsid w:val="006632E9"/>
    <w:rsid w:val="00665205"/>
    <w:rsid w:val="00665DA2"/>
    <w:rsid w:val="00666577"/>
    <w:rsid w:val="00666776"/>
    <w:rsid w:val="00666BC7"/>
    <w:rsid w:val="006673B4"/>
    <w:rsid w:val="006675D7"/>
    <w:rsid w:val="00667F16"/>
    <w:rsid w:val="0067132F"/>
    <w:rsid w:val="00671664"/>
    <w:rsid w:val="0067269D"/>
    <w:rsid w:val="0067342D"/>
    <w:rsid w:val="00673642"/>
    <w:rsid w:val="00674382"/>
    <w:rsid w:val="00674594"/>
    <w:rsid w:val="00675ED2"/>
    <w:rsid w:val="006771F6"/>
    <w:rsid w:val="00677E8E"/>
    <w:rsid w:val="00680A97"/>
    <w:rsid w:val="00680BC6"/>
    <w:rsid w:val="00681E63"/>
    <w:rsid w:val="00682E1B"/>
    <w:rsid w:val="0068527F"/>
    <w:rsid w:val="00685CE4"/>
    <w:rsid w:val="00686778"/>
    <w:rsid w:val="00686FFA"/>
    <w:rsid w:val="00687A08"/>
    <w:rsid w:val="00687C8C"/>
    <w:rsid w:val="00687EF6"/>
    <w:rsid w:val="00692154"/>
    <w:rsid w:val="0069265C"/>
    <w:rsid w:val="00694153"/>
    <w:rsid w:val="006958A2"/>
    <w:rsid w:val="00697F21"/>
    <w:rsid w:val="006A1038"/>
    <w:rsid w:val="006A10BD"/>
    <w:rsid w:val="006A1450"/>
    <w:rsid w:val="006A1595"/>
    <w:rsid w:val="006A18E9"/>
    <w:rsid w:val="006A2181"/>
    <w:rsid w:val="006A24B8"/>
    <w:rsid w:val="006A2FC0"/>
    <w:rsid w:val="006A3021"/>
    <w:rsid w:val="006A3BE4"/>
    <w:rsid w:val="006A3C5A"/>
    <w:rsid w:val="006A480D"/>
    <w:rsid w:val="006A5356"/>
    <w:rsid w:val="006A5AAA"/>
    <w:rsid w:val="006A6B99"/>
    <w:rsid w:val="006A6EF3"/>
    <w:rsid w:val="006A73BC"/>
    <w:rsid w:val="006B0964"/>
    <w:rsid w:val="006B1E7A"/>
    <w:rsid w:val="006B33FA"/>
    <w:rsid w:val="006B34B7"/>
    <w:rsid w:val="006B3C41"/>
    <w:rsid w:val="006B3E8E"/>
    <w:rsid w:val="006B40DE"/>
    <w:rsid w:val="006B4E8E"/>
    <w:rsid w:val="006B6171"/>
    <w:rsid w:val="006B6DBB"/>
    <w:rsid w:val="006B7894"/>
    <w:rsid w:val="006B7BB4"/>
    <w:rsid w:val="006C1D3A"/>
    <w:rsid w:val="006C26FE"/>
    <w:rsid w:val="006C2E28"/>
    <w:rsid w:val="006C338E"/>
    <w:rsid w:val="006C3F6D"/>
    <w:rsid w:val="006C3F80"/>
    <w:rsid w:val="006C5AC4"/>
    <w:rsid w:val="006C7F09"/>
    <w:rsid w:val="006D0496"/>
    <w:rsid w:val="006D0D91"/>
    <w:rsid w:val="006D1147"/>
    <w:rsid w:val="006D1E57"/>
    <w:rsid w:val="006D29AE"/>
    <w:rsid w:val="006D373A"/>
    <w:rsid w:val="006D3F9A"/>
    <w:rsid w:val="006D5526"/>
    <w:rsid w:val="006D60B2"/>
    <w:rsid w:val="006D66D7"/>
    <w:rsid w:val="006D6DFE"/>
    <w:rsid w:val="006D7844"/>
    <w:rsid w:val="006D7B77"/>
    <w:rsid w:val="006D7E4F"/>
    <w:rsid w:val="006E053A"/>
    <w:rsid w:val="006E1C57"/>
    <w:rsid w:val="006E339F"/>
    <w:rsid w:val="006E4414"/>
    <w:rsid w:val="006E44B6"/>
    <w:rsid w:val="006E4C2F"/>
    <w:rsid w:val="006E57C4"/>
    <w:rsid w:val="006E607E"/>
    <w:rsid w:val="006E63F8"/>
    <w:rsid w:val="006E6C15"/>
    <w:rsid w:val="006E74E0"/>
    <w:rsid w:val="006E7835"/>
    <w:rsid w:val="006E78CB"/>
    <w:rsid w:val="006E7AE8"/>
    <w:rsid w:val="006F0343"/>
    <w:rsid w:val="006F1135"/>
    <w:rsid w:val="006F1C12"/>
    <w:rsid w:val="006F2ABA"/>
    <w:rsid w:val="006F2D22"/>
    <w:rsid w:val="006F4482"/>
    <w:rsid w:val="006F4643"/>
    <w:rsid w:val="006F4B5D"/>
    <w:rsid w:val="006F5BDA"/>
    <w:rsid w:val="006F69A6"/>
    <w:rsid w:val="006F782A"/>
    <w:rsid w:val="0070001F"/>
    <w:rsid w:val="00700CFD"/>
    <w:rsid w:val="00700D17"/>
    <w:rsid w:val="00702013"/>
    <w:rsid w:val="00702E71"/>
    <w:rsid w:val="00703785"/>
    <w:rsid w:val="00704E00"/>
    <w:rsid w:val="00704E3C"/>
    <w:rsid w:val="0070535C"/>
    <w:rsid w:val="00705767"/>
    <w:rsid w:val="00706421"/>
    <w:rsid w:val="007076AF"/>
    <w:rsid w:val="00711016"/>
    <w:rsid w:val="00711734"/>
    <w:rsid w:val="00711C94"/>
    <w:rsid w:val="00712579"/>
    <w:rsid w:val="007131B4"/>
    <w:rsid w:val="0071330A"/>
    <w:rsid w:val="00713D91"/>
    <w:rsid w:val="00713DF0"/>
    <w:rsid w:val="00714287"/>
    <w:rsid w:val="00714FF9"/>
    <w:rsid w:val="00715A6C"/>
    <w:rsid w:val="00716E7C"/>
    <w:rsid w:val="007176F9"/>
    <w:rsid w:val="007177CF"/>
    <w:rsid w:val="007203FF"/>
    <w:rsid w:val="00720519"/>
    <w:rsid w:val="007216D9"/>
    <w:rsid w:val="00722BDF"/>
    <w:rsid w:val="00723152"/>
    <w:rsid w:val="007235A5"/>
    <w:rsid w:val="00724B68"/>
    <w:rsid w:val="007251F1"/>
    <w:rsid w:val="007260D5"/>
    <w:rsid w:val="0072657F"/>
    <w:rsid w:val="00727E31"/>
    <w:rsid w:val="00730EA3"/>
    <w:rsid w:val="00730F5A"/>
    <w:rsid w:val="007326F3"/>
    <w:rsid w:val="007328D5"/>
    <w:rsid w:val="00732E99"/>
    <w:rsid w:val="007337CF"/>
    <w:rsid w:val="007338EC"/>
    <w:rsid w:val="00733F14"/>
    <w:rsid w:val="0073442C"/>
    <w:rsid w:val="007353B3"/>
    <w:rsid w:val="00735852"/>
    <w:rsid w:val="00737299"/>
    <w:rsid w:val="0074010E"/>
    <w:rsid w:val="00740B28"/>
    <w:rsid w:val="00742EF3"/>
    <w:rsid w:val="007432D9"/>
    <w:rsid w:val="00743918"/>
    <w:rsid w:val="00746488"/>
    <w:rsid w:val="00747049"/>
    <w:rsid w:val="00750316"/>
    <w:rsid w:val="00750C21"/>
    <w:rsid w:val="00750FBD"/>
    <w:rsid w:val="00752201"/>
    <w:rsid w:val="00752595"/>
    <w:rsid w:val="00754C18"/>
    <w:rsid w:val="00754EEE"/>
    <w:rsid w:val="00755EE3"/>
    <w:rsid w:val="0075671D"/>
    <w:rsid w:val="00756BEE"/>
    <w:rsid w:val="007573C9"/>
    <w:rsid w:val="00757767"/>
    <w:rsid w:val="00760337"/>
    <w:rsid w:val="007622E0"/>
    <w:rsid w:val="00763C3E"/>
    <w:rsid w:val="0076418B"/>
    <w:rsid w:val="00764796"/>
    <w:rsid w:val="00765469"/>
    <w:rsid w:val="0076584B"/>
    <w:rsid w:val="00765D16"/>
    <w:rsid w:val="00766464"/>
    <w:rsid w:val="00766F0E"/>
    <w:rsid w:val="00770923"/>
    <w:rsid w:val="0077128D"/>
    <w:rsid w:val="00771C7A"/>
    <w:rsid w:val="00772DC0"/>
    <w:rsid w:val="00773350"/>
    <w:rsid w:val="007742AF"/>
    <w:rsid w:val="0077505C"/>
    <w:rsid w:val="0077582F"/>
    <w:rsid w:val="00776BD1"/>
    <w:rsid w:val="00780420"/>
    <w:rsid w:val="007819DC"/>
    <w:rsid w:val="00781E5A"/>
    <w:rsid w:val="007825EF"/>
    <w:rsid w:val="00782B94"/>
    <w:rsid w:val="007837AC"/>
    <w:rsid w:val="00783EA4"/>
    <w:rsid w:val="007853E9"/>
    <w:rsid w:val="00785F2B"/>
    <w:rsid w:val="007867C6"/>
    <w:rsid w:val="00786C45"/>
    <w:rsid w:val="00787025"/>
    <w:rsid w:val="00790339"/>
    <w:rsid w:val="0079178E"/>
    <w:rsid w:val="007917FE"/>
    <w:rsid w:val="00791F34"/>
    <w:rsid w:val="0079240A"/>
    <w:rsid w:val="00792D30"/>
    <w:rsid w:val="00792F64"/>
    <w:rsid w:val="00793F88"/>
    <w:rsid w:val="0079448B"/>
    <w:rsid w:val="007944E5"/>
    <w:rsid w:val="00795BF4"/>
    <w:rsid w:val="00795EF2"/>
    <w:rsid w:val="00797381"/>
    <w:rsid w:val="007A12A9"/>
    <w:rsid w:val="007A1E84"/>
    <w:rsid w:val="007A2DB1"/>
    <w:rsid w:val="007A3209"/>
    <w:rsid w:val="007A3E26"/>
    <w:rsid w:val="007A4436"/>
    <w:rsid w:val="007A50A9"/>
    <w:rsid w:val="007A64E6"/>
    <w:rsid w:val="007A679F"/>
    <w:rsid w:val="007A6A6A"/>
    <w:rsid w:val="007A7E54"/>
    <w:rsid w:val="007A7FA7"/>
    <w:rsid w:val="007B09DD"/>
    <w:rsid w:val="007B32CF"/>
    <w:rsid w:val="007B3972"/>
    <w:rsid w:val="007B3A03"/>
    <w:rsid w:val="007B3BD0"/>
    <w:rsid w:val="007B3E48"/>
    <w:rsid w:val="007B4DA1"/>
    <w:rsid w:val="007B4DB8"/>
    <w:rsid w:val="007B5172"/>
    <w:rsid w:val="007B51D5"/>
    <w:rsid w:val="007B5518"/>
    <w:rsid w:val="007B5774"/>
    <w:rsid w:val="007B59CD"/>
    <w:rsid w:val="007B61BA"/>
    <w:rsid w:val="007B6C5E"/>
    <w:rsid w:val="007C1440"/>
    <w:rsid w:val="007C16FA"/>
    <w:rsid w:val="007C19D6"/>
    <w:rsid w:val="007C19DE"/>
    <w:rsid w:val="007C216B"/>
    <w:rsid w:val="007C2189"/>
    <w:rsid w:val="007C2CBC"/>
    <w:rsid w:val="007C3917"/>
    <w:rsid w:val="007C57BE"/>
    <w:rsid w:val="007C5CDE"/>
    <w:rsid w:val="007C667D"/>
    <w:rsid w:val="007C7203"/>
    <w:rsid w:val="007D249B"/>
    <w:rsid w:val="007D2D19"/>
    <w:rsid w:val="007D4A01"/>
    <w:rsid w:val="007D529D"/>
    <w:rsid w:val="007D5FAC"/>
    <w:rsid w:val="007D63BB"/>
    <w:rsid w:val="007D785A"/>
    <w:rsid w:val="007E0FC6"/>
    <w:rsid w:val="007E1257"/>
    <w:rsid w:val="007E17DC"/>
    <w:rsid w:val="007E22DE"/>
    <w:rsid w:val="007E256E"/>
    <w:rsid w:val="007E278E"/>
    <w:rsid w:val="007E2A61"/>
    <w:rsid w:val="007E3313"/>
    <w:rsid w:val="007E4E1B"/>
    <w:rsid w:val="007E4ECF"/>
    <w:rsid w:val="007E4FE8"/>
    <w:rsid w:val="007E6087"/>
    <w:rsid w:val="007E673A"/>
    <w:rsid w:val="007E79A2"/>
    <w:rsid w:val="007E7AD8"/>
    <w:rsid w:val="007F024D"/>
    <w:rsid w:val="007F1987"/>
    <w:rsid w:val="007F1A56"/>
    <w:rsid w:val="007F1BB4"/>
    <w:rsid w:val="007F1D4D"/>
    <w:rsid w:val="007F1D88"/>
    <w:rsid w:val="007F3FE2"/>
    <w:rsid w:val="007F4B14"/>
    <w:rsid w:val="007F4F68"/>
    <w:rsid w:val="007F54C7"/>
    <w:rsid w:val="007F643B"/>
    <w:rsid w:val="007F6E01"/>
    <w:rsid w:val="007F7184"/>
    <w:rsid w:val="00800172"/>
    <w:rsid w:val="00800941"/>
    <w:rsid w:val="0080143D"/>
    <w:rsid w:val="008020FC"/>
    <w:rsid w:val="008030B6"/>
    <w:rsid w:val="008034BE"/>
    <w:rsid w:val="00803A3C"/>
    <w:rsid w:val="00803ACE"/>
    <w:rsid w:val="0080651A"/>
    <w:rsid w:val="00806681"/>
    <w:rsid w:val="00806E81"/>
    <w:rsid w:val="00807BAC"/>
    <w:rsid w:val="00810699"/>
    <w:rsid w:val="008115AD"/>
    <w:rsid w:val="008123B0"/>
    <w:rsid w:val="008131C0"/>
    <w:rsid w:val="008136ED"/>
    <w:rsid w:val="0081396B"/>
    <w:rsid w:val="00813B09"/>
    <w:rsid w:val="008142DA"/>
    <w:rsid w:val="00814393"/>
    <w:rsid w:val="00814CB1"/>
    <w:rsid w:val="00815645"/>
    <w:rsid w:val="008162C1"/>
    <w:rsid w:val="00817CEF"/>
    <w:rsid w:val="00817EA6"/>
    <w:rsid w:val="008204A4"/>
    <w:rsid w:val="0082171C"/>
    <w:rsid w:val="0082300E"/>
    <w:rsid w:val="008233C4"/>
    <w:rsid w:val="00823D98"/>
    <w:rsid w:val="00824270"/>
    <w:rsid w:val="00824A24"/>
    <w:rsid w:val="00825126"/>
    <w:rsid w:val="00825FF1"/>
    <w:rsid w:val="00827996"/>
    <w:rsid w:val="00827E1B"/>
    <w:rsid w:val="0083130D"/>
    <w:rsid w:val="0083197E"/>
    <w:rsid w:val="00831B75"/>
    <w:rsid w:val="00831E26"/>
    <w:rsid w:val="00832879"/>
    <w:rsid w:val="008329C4"/>
    <w:rsid w:val="00832D7D"/>
    <w:rsid w:val="0083335C"/>
    <w:rsid w:val="008339B2"/>
    <w:rsid w:val="00833BF9"/>
    <w:rsid w:val="008350E6"/>
    <w:rsid w:val="008351E1"/>
    <w:rsid w:val="008356AE"/>
    <w:rsid w:val="008358F7"/>
    <w:rsid w:val="00835E6F"/>
    <w:rsid w:val="00835F2E"/>
    <w:rsid w:val="00836566"/>
    <w:rsid w:val="00836DC5"/>
    <w:rsid w:val="008406DE"/>
    <w:rsid w:val="008425F5"/>
    <w:rsid w:val="00842E16"/>
    <w:rsid w:val="00843586"/>
    <w:rsid w:val="00843848"/>
    <w:rsid w:val="00843BBE"/>
    <w:rsid w:val="00844A38"/>
    <w:rsid w:val="00844F9B"/>
    <w:rsid w:val="008454A1"/>
    <w:rsid w:val="008456DE"/>
    <w:rsid w:val="00846747"/>
    <w:rsid w:val="00850874"/>
    <w:rsid w:val="0085088D"/>
    <w:rsid w:val="00850A5F"/>
    <w:rsid w:val="00850AE7"/>
    <w:rsid w:val="00853106"/>
    <w:rsid w:val="008539CA"/>
    <w:rsid w:val="008541EF"/>
    <w:rsid w:val="008546D5"/>
    <w:rsid w:val="00854A55"/>
    <w:rsid w:val="00854C91"/>
    <w:rsid w:val="00854E3A"/>
    <w:rsid w:val="00855318"/>
    <w:rsid w:val="00855785"/>
    <w:rsid w:val="008558D0"/>
    <w:rsid w:val="008559F6"/>
    <w:rsid w:val="008560C1"/>
    <w:rsid w:val="008560F7"/>
    <w:rsid w:val="008566AD"/>
    <w:rsid w:val="00856AC3"/>
    <w:rsid w:val="00856D03"/>
    <w:rsid w:val="00857438"/>
    <w:rsid w:val="00857631"/>
    <w:rsid w:val="008617F7"/>
    <w:rsid w:val="0086180B"/>
    <w:rsid w:val="008620A7"/>
    <w:rsid w:val="00862C09"/>
    <w:rsid w:val="00863461"/>
    <w:rsid w:val="008635CB"/>
    <w:rsid w:val="00863795"/>
    <w:rsid w:val="00863FAA"/>
    <w:rsid w:val="0086535E"/>
    <w:rsid w:val="008667D4"/>
    <w:rsid w:val="008670E7"/>
    <w:rsid w:val="00867362"/>
    <w:rsid w:val="00871DB4"/>
    <w:rsid w:val="00872892"/>
    <w:rsid w:val="008730FC"/>
    <w:rsid w:val="00873926"/>
    <w:rsid w:val="008741DF"/>
    <w:rsid w:val="00874CA1"/>
    <w:rsid w:val="00876394"/>
    <w:rsid w:val="008766FE"/>
    <w:rsid w:val="0087687D"/>
    <w:rsid w:val="008809C9"/>
    <w:rsid w:val="00881163"/>
    <w:rsid w:val="00882C03"/>
    <w:rsid w:val="00882EF2"/>
    <w:rsid w:val="00883572"/>
    <w:rsid w:val="00883EB1"/>
    <w:rsid w:val="00884CA7"/>
    <w:rsid w:val="00886599"/>
    <w:rsid w:val="00886919"/>
    <w:rsid w:val="00886B6B"/>
    <w:rsid w:val="00886E59"/>
    <w:rsid w:val="00887092"/>
    <w:rsid w:val="0089021E"/>
    <w:rsid w:val="00891490"/>
    <w:rsid w:val="00892595"/>
    <w:rsid w:val="00892EEC"/>
    <w:rsid w:val="008933CB"/>
    <w:rsid w:val="008937A3"/>
    <w:rsid w:val="008940EE"/>
    <w:rsid w:val="0089444D"/>
    <w:rsid w:val="00894844"/>
    <w:rsid w:val="00894C93"/>
    <w:rsid w:val="00894CC8"/>
    <w:rsid w:val="00896AE1"/>
    <w:rsid w:val="00897313"/>
    <w:rsid w:val="0089757D"/>
    <w:rsid w:val="00897C37"/>
    <w:rsid w:val="008A0DC3"/>
    <w:rsid w:val="008A17DC"/>
    <w:rsid w:val="008A1C2D"/>
    <w:rsid w:val="008A2420"/>
    <w:rsid w:val="008A2E79"/>
    <w:rsid w:val="008A3427"/>
    <w:rsid w:val="008A3585"/>
    <w:rsid w:val="008A3EB4"/>
    <w:rsid w:val="008A415B"/>
    <w:rsid w:val="008A4AE1"/>
    <w:rsid w:val="008A4F07"/>
    <w:rsid w:val="008A521B"/>
    <w:rsid w:val="008A57AB"/>
    <w:rsid w:val="008A5C98"/>
    <w:rsid w:val="008A5F7B"/>
    <w:rsid w:val="008A62A7"/>
    <w:rsid w:val="008A6896"/>
    <w:rsid w:val="008A6ECF"/>
    <w:rsid w:val="008A6F9F"/>
    <w:rsid w:val="008A7CEC"/>
    <w:rsid w:val="008B204B"/>
    <w:rsid w:val="008B24EE"/>
    <w:rsid w:val="008B28C7"/>
    <w:rsid w:val="008B36DC"/>
    <w:rsid w:val="008B3941"/>
    <w:rsid w:val="008B55D6"/>
    <w:rsid w:val="008B7397"/>
    <w:rsid w:val="008B73FD"/>
    <w:rsid w:val="008B7460"/>
    <w:rsid w:val="008B7EC3"/>
    <w:rsid w:val="008C0650"/>
    <w:rsid w:val="008C0CB6"/>
    <w:rsid w:val="008C0D0C"/>
    <w:rsid w:val="008C1C08"/>
    <w:rsid w:val="008C21B2"/>
    <w:rsid w:val="008C3A87"/>
    <w:rsid w:val="008C3C3A"/>
    <w:rsid w:val="008C3F3B"/>
    <w:rsid w:val="008C4403"/>
    <w:rsid w:val="008C55AF"/>
    <w:rsid w:val="008C7E10"/>
    <w:rsid w:val="008D05F9"/>
    <w:rsid w:val="008D13A7"/>
    <w:rsid w:val="008D24F3"/>
    <w:rsid w:val="008D3C0E"/>
    <w:rsid w:val="008D4051"/>
    <w:rsid w:val="008D412A"/>
    <w:rsid w:val="008D48B9"/>
    <w:rsid w:val="008D4C3E"/>
    <w:rsid w:val="008D5A3D"/>
    <w:rsid w:val="008D62A4"/>
    <w:rsid w:val="008D7C44"/>
    <w:rsid w:val="008E035C"/>
    <w:rsid w:val="008E11DB"/>
    <w:rsid w:val="008E14C1"/>
    <w:rsid w:val="008E1CAF"/>
    <w:rsid w:val="008E1E9E"/>
    <w:rsid w:val="008E2822"/>
    <w:rsid w:val="008E2898"/>
    <w:rsid w:val="008E2D24"/>
    <w:rsid w:val="008E3EA5"/>
    <w:rsid w:val="008E5667"/>
    <w:rsid w:val="008E5C14"/>
    <w:rsid w:val="008E648F"/>
    <w:rsid w:val="008E73B1"/>
    <w:rsid w:val="008E77FB"/>
    <w:rsid w:val="008E7CC6"/>
    <w:rsid w:val="008F4DE4"/>
    <w:rsid w:val="008F530E"/>
    <w:rsid w:val="008F5B2E"/>
    <w:rsid w:val="008F623C"/>
    <w:rsid w:val="008F6626"/>
    <w:rsid w:val="008F6A26"/>
    <w:rsid w:val="008F7B91"/>
    <w:rsid w:val="008F7BF6"/>
    <w:rsid w:val="008F7ED0"/>
    <w:rsid w:val="0090036E"/>
    <w:rsid w:val="00901B8A"/>
    <w:rsid w:val="00901E16"/>
    <w:rsid w:val="0090279E"/>
    <w:rsid w:val="00902BFC"/>
    <w:rsid w:val="009045ED"/>
    <w:rsid w:val="00904874"/>
    <w:rsid w:val="009052B3"/>
    <w:rsid w:val="00906ED1"/>
    <w:rsid w:val="00907385"/>
    <w:rsid w:val="009073DF"/>
    <w:rsid w:val="00911F9E"/>
    <w:rsid w:val="0091224D"/>
    <w:rsid w:val="00912CD1"/>
    <w:rsid w:val="00914853"/>
    <w:rsid w:val="0091547B"/>
    <w:rsid w:val="00915781"/>
    <w:rsid w:val="00915A4A"/>
    <w:rsid w:val="00915C5A"/>
    <w:rsid w:val="00916360"/>
    <w:rsid w:val="009176E4"/>
    <w:rsid w:val="00917A8A"/>
    <w:rsid w:val="00920A2C"/>
    <w:rsid w:val="00920A8F"/>
    <w:rsid w:val="00920D32"/>
    <w:rsid w:val="00921BD5"/>
    <w:rsid w:val="00921E12"/>
    <w:rsid w:val="009220ED"/>
    <w:rsid w:val="00922CAA"/>
    <w:rsid w:val="009235FA"/>
    <w:rsid w:val="00923BA0"/>
    <w:rsid w:val="00924AD7"/>
    <w:rsid w:val="009278E5"/>
    <w:rsid w:val="00927C36"/>
    <w:rsid w:val="00927D89"/>
    <w:rsid w:val="00931E79"/>
    <w:rsid w:val="00932356"/>
    <w:rsid w:val="0093284D"/>
    <w:rsid w:val="00933130"/>
    <w:rsid w:val="00933352"/>
    <w:rsid w:val="00933483"/>
    <w:rsid w:val="00933972"/>
    <w:rsid w:val="009344F9"/>
    <w:rsid w:val="009345C7"/>
    <w:rsid w:val="00934600"/>
    <w:rsid w:val="00934A35"/>
    <w:rsid w:val="00935D8F"/>
    <w:rsid w:val="00936156"/>
    <w:rsid w:val="009361D7"/>
    <w:rsid w:val="00937753"/>
    <w:rsid w:val="00941200"/>
    <w:rsid w:val="0094124B"/>
    <w:rsid w:val="00941297"/>
    <w:rsid w:val="00942D0B"/>
    <w:rsid w:val="00942F0E"/>
    <w:rsid w:val="00943C8F"/>
    <w:rsid w:val="0094446C"/>
    <w:rsid w:val="0094634C"/>
    <w:rsid w:val="00946E70"/>
    <w:rsid w:val="0095013C"/>
    <w:rsid w:val="00950640"/>
    <w:rsid w:val="00950FAC"/>
    <w:rsid w:val="0095155B"/>
    <w:rsid w:val="009522FC"/>
    <w:rsid w:val="00954054"/>
    <w:rsid w:val="009541AF"/>
    <w:rsid w:val="009545A1"/>
    <w:rsid w:val="00956AE3"/>
    <w:rsid w:val="00956CF4"/>
    <w:rsid w:val="00956F6D"/>
    <w:rsid w:val="00957A06"/>
    <w:rsid w:val="00960046"/>
    <w:rsid w:val="00960B22"/>
    <w:rsid w:val="00960D9C"/>
    <w:rsid w:val="00961396"/>
    <w:rsid w:val="00961445"/>
    <w:rsid w:val="009619F4"/>
    <w:rsid w:val="00962005"/>
    <w:rsid w:val="00962B3B"/>
    <w:rsid w:val="00963FC9"/>
    <w:rsid w:val="00964B06"/>
    <w:rsid w:val="00965813"/>
    <w:rsid w:val="00965E9A"/>
    <w:rsid w:val="00965FDE"/>
    <w:rsid w:val="00966AD9"/>
    <w:rsid w:val="00966CAA"/>
    <w:rsid w:val="00966EDF"/>
    <w:rsid w:val="00972142"/>
    <w:rsid w:val="0097285D"/>
    <w:rsid w:val="0097344B"/>
    <w:rsid w:val="009737EE"/>
    <w:rsid w:val="00973BF0"/>
    <w:rsid w:val="00973D17"/>
    <w:rsid w:val="00975FAE"/>
    <w:rsid w:val="009765EF"/>
    <w:rsid w:val="00976A0C"/>
    <w:rsid w:val="00977904"/>
    <w:rsid w:val="009805A0"/>
    <w:rsid w:val="00981184"/>
    <w:rsid w:val="009815C9"/>
    <w:rsid w:val="00983649"/>
    <w:rsid w:val="00984A70"/>
    <w:rsid w:val="00985103"/>
    <w:rsid w:val="00985ACD"/>
    <w:rsid w:val="00985F91"/>
    <w:rsid w:val="00986C9E"/>
    <w:rsid w:val="0098738D"/>
    <w:rsid w:val="00990219"/>
    <w:rsid w:val="00990F53"/>
    <w:rsid w:val="00991338"/>
    <w:rsid w:val="00991F64"/>
    <w:rsid w:val="00992BB2"/>
    <w:rsid w:val="00992F53"/>
    <w:rsid w:val="009934E4"/>
    <w:rsid w:val="00994891"/>
    <w:rsid w:val="009949C5"/>
    <w:rsid w:val="00994BFB"/>
    <w:rsid w:val="00994C29"/>
    <w:rsid w:val="00996905"/>
    <w:rsid w:val="00997E9A"/>
    <w:rsid w:val="009A0977"/>
    <w:rsid w:val="009A2591"/>
    <w:rsid w:val="009A262A"/>
    <w:rsid w:val="009A2870"/>
    <w:rsid w:val="009A2D83"/>
    <w:rsid w:val="009A3577"/>
    <w:rsid w:val="009A3B7D"/>
    <w:rsid w:val="009A4AFC"/>
    <w:rsid w:val="009A57B8"/>
    <w:rsid w:val="009A65E4"/>
    <w:rsid w:val="009A74AC"/>
    <w:rsid w:val="009A7ADF"/>
    <w:rsid w:val="009B0A27"/>
    <w:rsid w:val="009B2096"/>
    <w:rsid w:val="009B2606"/>
    <w:rsid w:val="009B4634"/>
    <w:rsid w:val="009B526B"/>
    <w:rsid w:val="009B54AC"/>
    <w:rsid w:val="009B676E"/>
    <w:rsid w:val="009B697B"/>
    <w:rsid w:val="009B732A"/>
    <w:rsid w:val="009B7DB1"/>
    <w:rsid w:val="009B7E50"/>
    <w:rsid w:val="009C04B1"/>
    <w:rsid w:val="009C15C4"/>
    <w:rsid w:val="009C2A23"/>
    <w:rsid w:val="009C3681"/>
    <w:rsid w:val="009C4510"/>
    <w:rsid w:val="009C48A3"/>
    <w:rsid w:val="009C5888"/>
    <w:rsid w:val="009C6BA3"/>
    <w:rsid w:val="009C6EDB"/>
    <w:rsid w:val="009C7A23"/>
    <w:rsid w:val="009D1E60"/>
    <w:rsid w:val="009D25F3"/>
    <w:rsid w:val="009D29C1"/>
    <w:rsid w:val="009D2F56"/>
    <w:rsid w:val="009D35A8"/>
    <w:rsid w:val="009D4697"/>
    <w:rsid w:val="009D5085"/>
    <w:rsid w:val="009D53F2"/>
    <w:rsid w:val="009D5D4D"/>
    <w:rsid w:val="009D67F0"/>
    <w:rsid w:val="009D6847"/>
    <w:rsid w:val="009D798B"/>
    <w:rsid w:val="009E1170"/>
    <w:rsid w:val="009E1321"/>
    <w:rsid w:val="009E1410"/>
    <w:rsid w:val="009E17EC"/>
    <w:rsid w:val="009E1EF3"/>
    <w:rsid w:val="009E2463"/>
    <w:rsid w:val="009E2FC7"/>
    <w:rsid w:val="009E3907"/>
    <w:rsid w:val="009E3BAB"/>
    <w:rsid w:val="009E415F"/>
    <w:rsid w:val="009E43DF"/>
    <w:rsid w:val="009E46F1"/>
    <w:rsid w:val="009E55F1"/>
    <w:rsid w:val="009E59F5"/>
    <w:rsid w:val="009E5B09"/>
    <w:rsid w:val="009E62B0"/>
    <w:rsid w:val="009E6C8F"/>
    <w:rsid w:val="009E7BA9"/>
    <w:rsid w:val="009F003A"/>
    <w:rsid w:val="009F0690"/>
    <w:rsid w:val="009F0E91"/>
    <w:rsid w:val="009F1DFB"/>
    <w:rsid w:val="009F20B8"/>
    <w:rsid w:val="009F3D0F"/>
    <w:rsid w:val="009F5A2E"/>
    <w:rsid w:val="009F5B61"/>
    <w:rsid w:val="009F5FC5"/>
    <w:rsid w:val="009F710D"/>
    <w:rsid w:val="009F711D"/>
    <w:rsid w:val="009F7235"/>
    <w:rsid w:val="00A011BD"/>
    <w:rsid w:val="00A02EF5"/>
    <w:rsid w:val="00A03AB2"/>
    <w:rsid w:val="00A04ECC"/>
    <w:rsid w:val="00A05B3D"/>
    <w:rsid w:val="00A05D68"/>
    <w:rsid w:val="00A065D1"/>
    <w:rsid w:val="00A066BB"/>
    <w:rsid w:val="00A06A64"/>
    <w:rsid w:val="00A07277"/>
    <w:rsid w:val="00A0794B"/>
    <w:rsid w:val="00A10855"/>
    <w:rsid w:val="00A10D5B"/>
    <w:rsid w:val="00A12956"/>
    <w:rsid w:val="00A13341"/>
    <w:rsid w:val="00A150B3"/>
    <w:rsid w:val="00A15793"/>
    <w:rsid w:val="00A15D6F"/>
    <w:rsid w:val="00A165AE"/>
    <w:rsid w:val="00A20256"/>
    <w:rsid w:val="00A21642"/>
    <w:rsid w:val="00A21A3D"/>
    <w:rsid w:val="00A228F5"/>
    <w:rsid w:val="00A229D7"/>
    <w:rsid w:val="00A231FF"/>
    <w:rsid w:val="00A23CAA"/>
    <w:rsid w:val="00A23F42"/>
    <w:rsid w:val="00A244BC"/>
    <w:rsid w:val="00A24820"/>
    <w:rsid w:val="00A254F3"/>
    <w:rsid w:val="00A25559"/>
    <w:rsid w:val="00A2592B"/>
    <w:rsid w:val="00A25DC3"/>
    <w:rsid w:val="00A30C44"/>
    <w:rsid w:val="00A31267"/>
    <w:rsid w:val="00A31949"/>
    <w:rsid w:val="00A31F3D"/>
    <w:rsid w:val="00A31FDB"/>
    <w:rsid w:val="00A327C1"/>
    <w:rsid w:val="00A32F73"/>
    <w:rsid w:val="00A34009"/>
    <w:rsid w:val="00A35F46"/>
    <w:rsid w:val="00A372D3"/>
    <w:rsid w:val="00A379E2"/>
    <w:rsid w:val="00A37BBE"/>
    <w:rsid w:val="00A404AF"/>
    <w:rsid w:val="00A41202"/>
    <w:rsid w:val="00A41E5E"/>
    <w:rsid w:val="00A42991"/>
    <w:rsid w:val="00A429E6"/>
    <w:rsid w:val="00A42CC3"/>
    <w:rsid w:val="00A44668"/>
    <w:rsid w:val="00A44B2E"/>
    <w:rsid w:val="00A45868"/>
    <w:rsid w:val="00A47DC6"/>
    <w:rsid w:val="00A504E0"/>
    <w:rsid w:val="00A50B74"/>
    <w:rsid w:val="00A50F12"/>
    <w:rsid w:val="00A51D5D"/>
    <w:rsid w:val="00A51FCC"/>
    <w:rsid w:val="00A523A5"/>
    <w:rsid w:val="00A531B0"/>
    <w:rsid w:val="00A5321F"/>
    <w:rsid w:val="00A535C6"/>
    <w:rsid w:val="00A54751"/>
    <w:rsid w:val="00A55440"/>
    <w:rsid w:val="00A55A33"/>
    <w:rsid w:val="00A56676"/>
    <w:rsid w:val="00A56D82"/>
    <w:rsid w:val="00A574F1"/>
    <w:rsid w:val="00A578F9"/>
    <w:rsid w:val="00A57B4A"/>
    <w:rsid w:val="00A6099B"/>
    <w:rsid w:val="00A6203C"/>
    <w:rsid w:val="00A6294E"/>
    <w:rsid w:val="00A62C3A"/>
    <w:rsid w:val="00A62D54"/>
    <w:rsid w:val="00A62E6E"/>
    <w:rsid w:val="00A62EB8"/>
    <w:rsid w:val="00A638B9"/>
    <w:rsid w:val="00A6402E"/>
    <w:rsid w:val="00A6409D"/>
    <w:rsid w:val="00A643D8"/>
    <w:rsid w:val="00A64577"/>
    <w:rsid w:val="00A64C99"/>
    <w:rsid w:val="00A65134"/>
    <w:rsid w:val="00A65A6C"/>
    <w:rsid w:val="00A661A9"/>
    <w:rsid w:val="00A66249"/>
    <w:rsid w:val="00A672B4"/>
    <w:rsid w:val="00A678FB"/>
    <w:rsid w:val="00A67D85"/>
    <w:rsid w:val="00A70364"/>
    <w:rsid w:val="00A7105D"/>
    <w:rsid w:val="00A71189"/>
    <w:rsid w:val="00A71B79"/>
    <w:rsid w:val="00A72361"/>
    <w:rsid w:val="00A72D04"/>
    <w:rsid w:val="00A7368C"/>
    <w:rsid w:val="00A73F97"/>
    <w:rsid w:val="00A74529"/>
    <w:rsid w:val="00A74598"/>
    <w:rsid w:val="00A74B11"/>
    <w:rsid w:val="00A74D8D"/>
    <w:rsid w:val="00A7550F"/>
    <w:rsid w:val="00A75972"/>
    <w:rsid w:val="00A76511"/>
    <w:rsid w:val="00A778E3"/>
    <w:rsid w:val="00A802BB"/>
    <w:rsid w:val="00A805DF"/>
    <w:rsid w:val="00A80933"/>
    <w:rsid w:val="00A80BF5"/>
    <w:rsid w:val="00A815AC"/>
    <w:rsid w:val="00A815D5"/>
    <w:rsid w:val="00A825EE"/>
    <w:rsid w:val="00A82663"/>
    <w:rsid w:val="00A82DB7"/>
    <w:rsid w:val="00A83190"/>
    <w:rsid w:val="00A85036"/>
    <w:rsid w:val="00A85534"/>
    <w:rsid w:val="00A86394"/>
    <w:rsid w:val="00A86AB9"/>
    <w:rsid w:val="00A87985"/>
    <w:rsid w:val="00A87EB1"/>
    <w:rsid w:val="00A90878"/>
    <w:rsid w:val="00A90E39"/>
    <w:rsid w:val="00A91A42"/>
    <w:rsid w:val="00A91FDC"/>
    <w:rsid w:val="00A941E0"/>
    <w:rsid w:val="00A9423C"/>
    <w:rsid w:val="00A94BE0"/>
    <w:rsid w:val="00A9572B"/>
    <w:rsid w:val="00A957D5"/>
    <w:rsid w:val="00A96819"/>
    <w:rsid w:val="00A97AFD"/>
    <w:rsid w:val="00AA0946"/>
    <w:rsid w:val="00AA22D9"/>
    <w:rsid w:val="00AA2646"/>
    <w:rsid w:val="00AA2C0E"/>
    <w:rsid w:val="00AA2C6B"/>
    <w:rsid w:val="00AA2E44"/>
    <w:rsid w:val="00AA2F71"/>
    <w:rsid w:val="00AA3A37"/>
    <w:rsid w:val="00AA44C5"/>
    <w:rsid w:val="00AA4AF6"/>
    <w:rsid w:val="00AA4FCD"/>
    <w:rsid w:val="00AA5DF0"/>
    <w:rsid w:val="00AB1D9C"/>
    <w:rsid w:val="00AB2ACC"/>
    <w:rsid w:val="00AB2C84"/>
    <w:rsid w:val="00AB32AE"/>
    <w:rsid w:val="00AB3CD1"/>
    <w:rsid w:val="00AB405E"/>
    <w:rsid w:val="00AB45FE"/>
    <w:rsid w:val="00AB498C"/>
    <w:rsid w:val="00AB55C3"/>
    <w:rsid w:val="00AB7590"/>
    <w:rsid w:val="00AC13C2"/>
    <w:rsid w:val="00AC169D"/>
    <w:rsid w:val="00AC1DE4"/>
    <w:rsid w:val="00AC26A9"/>
    <w:rsid w:val="00AC2878"/>
    <w:rsid w:val="00AC3113"/>
    <w:rsid w:val="00AC3F2E"/>
    <w:rsid w:val="00AC5C42"/>
    <w:rsid w:val="00AC60E1"/>
    <w:rsid w:val="00AC6A79"/>
    <w:rsid w:val="00AC6B7F"/>
    <w:rsid w:val="00AC7453"/>
    <w:rsid w:val="00AD0786"/>
    <w:rsid w:val="00AD0DEA"/>
    <w:rsid w:val="00AD1D9E"/>
    <w:rsid w:val="00AD2967"/>
    <w:rsid w:val="00AD2A59"/>
    <w:rsid w:val="00AD4652"/>
    <w:rsid w:val="00AD494E"/>
    <w:rsid w:val="00AD53D8"/>
    <w:rsid w:val="00AD60C1"/>
    <w:rsid w:val="00AD6116"/>
    <w:rsid w:val="00AD6F6C"/>
    <w:rsid w:val="00AD7E30"/>
    <w:rsid w:val="00AE16A3"/>
    <w:rsid w:val="00AE277A"/>
    <w:rsid w:val="00AE2CA7"/>
    <w:rsid w:val="00AE3728"/>
    <w:rsid w:val="00AE3B95"/>
    <w:rsid w:val="00AE3F24"/>
    <w:rsid w:val="00AE469E"/>
    <w:rsid w:val="00AE4D34"/>
    <w:rsid w:val="00AE4E11"/>
    <w:rsid w:val="00AE4FD5"/>
    <w:rsid w:val="00AE6001"/>
    <w:rsid w:val="00AE6FD6"/>
    <w:rsid w:val="00AE70C8"/>
    <w:rsid w:val="00AE7857"/>
    <w:rsid w:val="00AE7A54"/>
    <w:rsid w:val="00AE7B4C"/>
    <w:rsid w:val="00AF115E"/>
    <w:rsid w:val="00AF1CFF"/>
    <w:rsid w:val="00AF267A"/>
    <w:rsid w:val="00AF4E21"/>
    <w:rsid w:val="00AF5844"/>
    <w:rsid w:val="00AF5A74"/>
    <w:rsid w:val="00B00BA4"/>
    <w:rsid w:val="00B01499"/>
    <w:rsid w:val="00B019C5"/>
    <w:rsid w:val="00B01FF5"/>
    <w:rsid w:val="00B02BAF"/>
    <w:rsid w:val="00B04BE6"/>
    <w:rsid w:val="00B05496"/>
    <w:rsid w:val="00B05937"/>
    <w:rsid w:val="00B06021"/>
    <w:rsid w:val="00B06FFD"/>
    <w:rsid w:val="00B077A3"/>
    <w:rsid w:val="00B10673"/>
    <w:rsid w:val="00B1192F"/>
    <w:rsid w:val="00B121F3"/>
    <w:rsid w:val="00B144DF"/>
    <w:rsid w:val="00B14CA2"/>
    <w:rsid w:val="00B1500E"/>
    <w:rsid w:val="00B15918"/>
    <w:rsid w:val="00B16046"/>
    <w:rsid w:val="00B16C0B"/>
    <w:rsid w:val="00B20748"/>
    <w:rsid w:val="00B2087A"/>
    <w:rsid w:val="00B20CA0"/>
    <w:rsid w:val="00B20E8E"/>
    <w:rsid w:val="00B21722"/>
    <w:rsid w:val="00B228AD"/>
    <w:rsid w:val="00B231CE"/>
    <w:rsid w:val="00B250B8"/>
    <w:rsid w:val="00B251DD"/>
    <w:rsid w:val="00B2524A"/>
    <w:rsid w:val="00B25260"/>
    <w:rsid w:val="00B25351"/>
    <w:rsid w:val="00B278A5"/>
    <w:rsid w:val="00B27994"/>
    <w:rsid w:val="00B27C40"/>
    <w:rsid w:val="00B31E1A"/>
    <w:rsid w:val="00B31E4E"/>
    <w:rsid w:val="00B33426"/>
    <w:rsid w:val="00B35A7E"/>
    <w:rsid w:val="00B404B9"/>
    <w:rsid w:val="00B42DA4"/>
    <w:rsid w:val="00B4371B"/>
    <w:rsid w:val="00B439B4"/>
    <w:rsid w:val="00B446D8"/>
    <w:rsid w:val="00B44DD0"/>
    <w:rsid w:val="00B45237"/>
    <w:rsid w:val="00B4637E"/>
    <w:rsid w:val="00B4647E"/>
    <w:rsid w:val="00B47C55"/>
    <w:rsid w:val="00B502F3"/>
    <w:rsid w:val="00B5087D"/>
    <w:rsid w:val="00B51051"/>
    <w:rsid w:val="00B51225"/>
    <w:rsid w:val="00B513ED"/>
    <w:rsid w:val="00B5294F"/>
    <w:rsid w:val="00B536B6"/>
    <w:rsid w:val="00B54253"/>
    <w:rsid w:val="00B54829"/>
    <w:rsid w:val="00B5552B"/>
    <w:rsid w:val="00B556C0"/>
    <w:rsid w:val="00B558E7"/>
    <w:rsid w:val="00B55DB4"/>
    <w:rsid w:val="00B5626B"/>
    <w:rsid w:val="00B56A4E"/>
    <w:rsid w:val="00B57BAC"/>
    <w:rsid w:val="00B57DE0"/>
    <w:rsid w:val="00B6003B"/>
    <w:rsid w:val="00B6054E"/>
    <w:rsid w:val="00B60CB6"/>
    <w:rsid w:val="00B629B4"/>
    <w:rsid w:val="00B62F18"/>
    <w:rsid w:val="00B6375A"/>
    <w:rsid w:val="00B63A75"/>
    <w:rsid w:val="00B6483C"/>
    <w:rsid w:val="00B65563"/>
    <w:rsid w:val="00B6578A"/>
    <w:rsid w:val="00B6616F"/>
    <w:rsid w:val="00B66766"/>
    <w:rsid w:val="00B672F1"/>
    <w:rsid w:val="00B67B35"/>
    <w:rsid w:val="00B71209"/>
    <w:rsid w:val="00B726E4"/>
    <w:rsid w:val="00B7272B"/>
    <w:rsid w:val="00B73998"/>
    <w:rsid w:val="00B73A6C"/>
    <w:rsid w:val="00B745A8"/>
    <w:rsid w:val="00B74AD2"/>
    <w:rsid w:val="00B74BC8"/>
    <w:rsid w:val="00B75209"/>
    <w:rsid w:val="00B76351"/>
    <w:rsid w:val="00B768D9"/>
    <w:rsid w:val="00B77D9B"/>
    <w:rsid w:val="00B81C01"/>
    <w:rsid w:val="00B81D97"/>
    <w:rsid w:val="00B833B1"/>
    <w:rsid w:val="00B83876"/>
    <w:rsid w:val="00B83B6A"/>
    <w:rsid w:val="00B8407F"/>
    <w:rsid w:val="00B844DE"/>
    <w:rsid w:val="00B84F09"/>
    <w:rsid w:val="00B85E7B"/>
    <w:rsid w:val="00B85F8A"/>
    <w:rsid w:val="00B91667"/>
    <w:rsid w:val="00B92A95"/>
    <w:rsid w:val="00B93528"/>
    <w:rsid w:val="00B93E69"/>
    <w:rsid w:val="00B956F8"/>
    <w:rsid w:val="00B9771E"/>
    <w:rsid w:val="00BA051C"/>
    <w:rsid w:val="00BA0569"/>
    <w:rsid w:val="00BA0BB3"/>
    <w:rsid w:val="00BA1AC7"/>
    <w:rsid w:val="00BA2519"/>
    <w:rsid w:val="00BA347F"/>
    <w:rsid w:val="00BA3A55"/>
    <w:rsid w:val="00BA6E3F"/>
    <w:rsid w:val="00BA71E2"/>
    <w:rsid w:val="00BB0314"/>
    <w:rsid w:val="00BB0F14"/>
    <w:rsid w:val="00BB191E"/>
    <w:rsid w:val="00BB1EDF"/>
    <w:rsid w:val="00BB26E8"/>
    <w:rsid w:val="00BB3825"/>
    <w:rsid w:val="00BB39E7"/>
    <w:rsid w:val="00BB41AF"/>
    <w:rsid w:val="00BB498E"/>
    <w:rsid w:val="00BB6E21"/>
    <w:rsid w:val="00BB6EAF"/>
    <w:rsid w:val="00BB73B3"/>
    <w:rsid w:val="00BB79DF"/>
    <w:rsid w:val="00BB7C63"/>
    <w:rsid w:val="00BB7C71"/>
    <w:rsid w:val="00BB7E06"/>
    <w:rsid w:val="00BC0334"/>
    <w:rsid w:val="00BC0551"/>
    <w:rsid w:val="00BC080D"/>
    <w:rsid w:val="00BC15D6"/>
    <w:rsid w:val="00BC2C31"/>
    <w:rsid w:val="00BC3005"/>
    <w:rsid w:val="00BC413A"/>
    <w:rsid w:val="00BC4E19"/>
    <w:rsid w:val="00BC5862"/>
    <w:rsid w:val="00BC5B0C"/>
    <w:rsid w:val="00BC5EC3"/>
    <w:rsid w:val="00BC7058"/>
    <w:rsid w:val="00BC7F4F"/>
    <w:rsid w:val="00BD04F4"/>
    <w:rsid w:val="00BD0609"/>
    <w:rsid w:val="00BD13E0"/>
    <w:rsid w:val="00BD1AC3"/>
    <w:rsid w:val="00BD2317"/>
    <w:rsid w:val="00BD290E"/>
    <w:rsid w:val="00BD45B1"/>
    <w:rsid w:val="00BD5EE8"/>
    <w:rsid w:val="00BD60AA"/>
    <w:rsid w:val="00BD74D4"/>
    <w:rsid w:val="00BD7C4F"/>
    <w:rsid w:val="00BD7C55"/>
    <w:rsid w:val="00BE099F"/>
    <w:rsid w:val="00BE0FF5"/>
    <w:rsid w:val="00BE362D"/>
    <w:rsid w:val="00BE4B1D"/>
    <w:rsid w:val="00BE5DB8"/>
    <w:rsid w:val="00BE668A"/>
    <w:rsid w:val="00BE6CA4"/>
    <w:rsid w:val="00BE7255"/>
    <w:rsid w:val="00BF02D6"/>
    <w:rsid w:val="00BF044D"/>
    <w:rsid w:val="00BF1B4D"/>
    <w:rsid w:val="00BF3599"/>
    <w:rsid w:val="00BF7185"/>
    <w:rsid w:val="00BF7A46"/>
    <w:rsid w:val="00BF7E18"/>
    <w:rsid w:val="00C0044E"/>
    <w:rsid w:val="00C005F8"/>
    <w:rsid w:val="00C0179C"/>
    <w:rsid w:val="00C0273C"/>
    <w:rsid w:val="00C03568"/>
    <w:rsid w:val="00C03E1B"/>
    <w:rsid w:val="00C03F67"/>
    <w:rsid w:val="00C04066"/>
    <w:rsid w:val="00C0448A"/>
    <w:rsid w:val="00C048E4"/>
    <w:rsid w:val="00C04DA1"/>
    <w:rsid w:val="00C05A0A"/>
    <w:rsid w:val="00C05A78"/>
    <w:rsid w:val="00C0638C"/>
    <w:rsid w:val="00C06491"/>
    <w:rsid w:val="00C064B1"/>
    <w:rsid w:val="00C0698A"/>
    <w:rsid w:val="00C069EB"/>
    <w:rsid w:val="00C07116"/>
    <w:rsid w:val="00C07918"/>
    <w:rsid w:val="00C10338"/>
    <w:rsid w:val="00C106D1"/>
    <w:rsid w:val="00C1080E"/>
    <w:rsid w:val="00C10894"/>
    <w:rsid w:val="00C10BF7"/>
    <w:rsid w:val="00C10E55"/>
    <w:rsid w:val="00C1101B"/>
    <w:rsid w:val="00C11132"/>
    <w:rsid w:val="00C11C86"/>
    <w:rsid w:val="00C12F91"/>
    <w:rsid w:val="00C14172"/>
    <w:rsid w:val="00C15054"/>
    <w:rsid w:val="00C15AAF"/>
    <w:rsid w:val="00C20663"/>
    <w:rsid w:val="00C21918"/>
    <w:rsid w:val="00C225B8"/>
    <w:rsid w:val="00C23930"/>
    <w:rsid w:val="00C23C7E"/>
    <w:rsid w:val="00C242B0"/>
    <w:rsid w:val="00C24782"/>
    <w:rsid w:val="00C2491F"/>
    <w:rsid w:val="00C24DB4"/>
    <w:rsid w:val="00C24F57"/>
    <w:rsid w:val="00C253CF"/>
    <w:rsid w:val="00C26163"/>
    <w:rsid w:val="00C30CA5"/>
    <w:rsid w:val="00C30CB9"/>
    <w:rsid w:val="00C30CC6"/>
    <w:rsid w:val="00C30DA7"/>
    <w:rsid w:val="00C313E6"/>
    <w:rsid w:val="00C31A51"/>
    <w:rsid w:val="00C31F26"/>
    <w:rsid w:val="00C32D73"/>
    <w:rsid w:val="00C32FD4"/>
    <w:rsid w:val="00C33A4F"/>
    <w:rsid w:val="00C34D0C"/>
    <w:rsid w:val="00C371B2"/>
    <w:rsid w:val="00C37CF6"/>
    <w:rsid w:val="00C4034E"/>
    <w:rsid w:val="00C404F5"/>
    <w:rsid w:val="00C40D58"/>
    <w:rsid w:val="00C4216B"/>
    <w:rsid w:val="00C4264B"/>
    <w:rsid w:val="00C43067"/>
    <w:rsid w:val="00C433F4"/>
    <w:rsid w:val="00C43C9C"/>
    <w:rsid w:val="00C44DA3"/>
    <w:rsid w:val="00C44FD3"/>
    <w:rsid w:val="00C46EB5"/>
    <w:rsid w:val="00C504DC"/>
    <w:rsid w:val="00C52366"/>
    <w:rsid w:val="00C523D0"/>
    <w:rsid w:val="00C5244E"/>
    <w:rsid w:val="00C52532"/>
    <w:rsid w:val="00C5322F"/>
    <w:rsid w:val="00C53809"/>
    <w:rsid w:val="00C54BC5"/>
    <w:rsid w:val="00C5694D"/>
    <w:rsid w:val="00C56A52"/>
    <w:rsid w:val="00C56BB0"/>
    <w:rsid w:val="00C56BC0"/>
    <w:rsid w:val="00C60A74"/>
    <w:rsid w:val="00C61147"/>
    <w:rsid w:val="00C61885"/>
    <w:rsid w:val="00C62B75"/>
    <w:rsid w:val="00C63FCF"/>
    <w:rsid w:val="00C64DF9"/>
    <w:rsid w:val="00C6643F"/>
    <w:rsid w:val="00C6686A"/>
    <w:rsid w:val="00C66AD4"/>
    <w:rsid w:val="00C704EB"/>
    <w:rsid w:val="00C71259"/>
    <w:rsid w:val="00C71AF1"/>
    <w:rsid w:val="00C71EE9"/>
    <w:rsid w:val="00C72E2B"/>
    <w:rsid w:val="00C73DE6"/>
    <w:rsid w:val="00C7525D"/>
    <w:rsid w:val="00C77604"/>
    <w:rsid w:val="00C80D15"/>
    <w:rsid w:val="00C81640"/>
    <w:rsid w:val="00C819C8"/>
    <w:rsid w:val="00C819D4"/>
    <w:rsid w:val="00C81B55"/>
    <w:rsid w:val="00C828DC"/>
    <w:rsid w:val="00C82A8E"/>
    <w:rsid w:val="00C82BD2"/>
    <w:rsid w:val="00C844E9"/>
    <w:rsid w:val="00C84F5B"/>
    <w:rsid w:val="00C85720"/>
    <w:rsid w:val="00C85904"/>
    <w:rsid w:val="00C85A46"/>
    <w:rsid w:val="00C85DDC"/>
    <w:rsid w:val="00C86BBF"/>
    <w:rsid w:val="00C86DAF"/>
    <w:rsid w:val="00C8728E"/>
    <w:rsid w:val="00C87FF6"/>
    <w:rsid w:val="00C9140A"/>
    <w:rsid w:val="00C92329"/>
    <w:rsid w:val="00C92835"/>
    <w:rsid w:val="00C92AE5"/>
    <w:rsid w:val="00C949D2"/>
    <w:rsid w:val="00C94B8C"/>
    <w:rsid w:val="00C9550B"/>
    <w:rsid w:val="00C95FB8"/>
    <w:rsid w:val="00C97241"/>
    <w:rsid w:val="00C97DC5"/>
    <w:rsid w:val="00CA0B4D"/>
    <w:rsid w:val="00CA18AD"/>
    <w:rsid w:val="00CA1C88"/>
    <w:rsid w:val="00CA23A2"/>
    <w:rsid w:val="00CA26EA"/>
    <w:rsid w:val="00CA278E"/>
    <w:rsid w:val="00CA2D4F"/>
    <w:rsid w:val="00CA4043"/>
    <w:rsid w:val="00CA43C6"/>
    <w:rsid w:val="00CA6590"/>
    <w:rsid w:val="00CA6960"/>
    <w:rsid w:val="00CA707B"/>
    <w:rsid w:val="00CA7BFC"/>
    <w:rsid w:val="00CB07EF"/>
    <w:rsid w:val="00CB0A34"/>
    <w:rsid w:val="00CB0C34"/>
    <w:rsid w:val="00CB0CF4"/>
    <w:rsid w:val="00CB1B34"/>
    <w:rsid w:val="00CB2B4F"/>
    <w:rsid w:val="00CB2D3F"/>
    <w:rsid w:val="00CB2F82"/>
    <w:rsid w:val="00CB3129"/>
    <w:rsid w:val="00CB4000"/>
    <w:rsid w:val="00CB5ECD"/>
    <w:rsid w:val="00CC1277"/>
    <w:rsid w:val="00CC1AE2"/>
    <w:rsid w:val="00CC2B73"/>
    <w:rsid w:val="00CC3803"/>
    <w:rsid w:val="00CC403F"/>
    <w:rsid w:val="00CC5830"/>
    <w:rsid w:val="00CC5831"/>
    <w:rsid w:val="00CC5C74"/>
    <w:rsid w:val="00CD10D0"/>
    <w:rsid w:val="00CD1340"/>
    <w:rsid w:val="00CD1CF0"/>
    <w:rsid w:val="00CD2531"/>
    <w:rsid w:val="00CD28BB"/>
    <w:rsid w:val="00CD30FB"/>
    <w:rsid w:val="00CD33ED"/>
    <w:rsid w:val="00CD3522"/>
    <w:rsid w:val="00CD5396"/>
    <w:rsid w:val="00CD5E44"/>
    <w:rsid w:val="00CD5FAD"/>
    <w:rsid w:val="00CD60F8"/>
    <w:rsid w:val="00CD67C8"/>
    <w:rsid w:val="00CD6C16"/>
    <w:rsid w:val="00CD73B1"/>
    <w:rsid w:val="00CD7754"/>
    <w:rsid w:val="00CE072B"/>
    <w:rsid w:val="00CE0A0B"/>
    <w:rsid w:val="00CE0C7C"/>
    <w:rsid w:val="00CE1100"/>
    <w:rsid w:val="00CE110F"/>
    <w:rsid w:val="00CE13EA"/>
    <w:rsid w:val="00CE17C9"/>
    <w:rsid w:val="00CE2C32"/>
    <w:rsid w:val="00CE30ED"/>
    <w:rsid w:val="00CE5AE6"/>
    <w:rsid w:val="00CE5DEE"/>
    <w:rsid w:val="00CE62CD"/>
    <w:rsid w:val="00CE712B"/>
    <w:rsid w:val="00CE7C79"/>
    <w:rsid w:val="00CF074F"/>
    <w:rsid w:val="00CF0B4E"/>
    <w:rsid w:val="00CF116C"/>
    <w:rsid w:val="00CF2008"/>
    <w:rsid w:val="00CF25DC"/>
    <w:rsid w:val="00CF304F"/>
    <w:rsid w:val="00CF35A6"/>
    <w:rsid w:val="00CF38DE"/>
    <w:rsid w:val="00CF4775"/>
    <w:rsid w:val="00CF4D8D"/>
    <w:rsid w:val="00CF5134"/>
    <w:rsid w:val="00CF55BB"/>
    <w:rsid w:val="00CF5667"/>
    <w:rsid w:val="00CF6EDE"/>
    <w:rsid w:val="00CF701F"/>
    <w:rsid w:val="00CF7158"/>
    <w:rsid w:val="00CF7925"/>
    <w:rsid w:val="00CF7A92"/>
    <w:rsid w:val="00CF7FA1"/>
    <w:rsid w:val="00D00DBD"/>
    <w:rsid w:val="00D012AA"/>
    <w:rsid w:val="00D032B4"/>
    <w:rsid w:val="00D03F00"/>
    <w:rsid w:val="00D043D1"/>
    <w:rsid w:val="00D04F14"/>
    <w:rsid w:val="00D05CA9"/>
    <w:rsid w:val="00D06759"/>
    <w:rsid w:val="00D078E8"/>
    <w:rsid w:val="00D07CFA"/>
    <w:rsid w:val="00D10491"/>
    <w:rsid w:val="00D10A29"/>
    <w:rsid w:val="00D10AD4"/>
    <w:rsid w:val="00D11A61"/>
    <w:rsid w:val="00D1247C"/>
    <w:rsid w:val="00D126B7"/>
    <w:rsid w:val="00D1430F"/>
    <w:rsid w:val="00D15E73"/>
    <w:rsid w:val="00D160E4"/>
    <w:rsid w:val="00D166B4"/>
    <w:rsid w:val="00D1682B"/>
    <w:rsid w:val="00D16C40"/>
    <w:rsid w:val="00D17869"/>
    <w:rsid w:val="00D17C07"/>
    <w:rsid w:val="00D17D8B"/>
    <w:rsid w:val="00D2017C"/>
    <w:rsid w:val="00D2070B"/>
    <w:rsid w:val="00D20742"/>
    <w:rsid w:val="00D21101"/>
    <w:rsid w:val="00D21F76"/>
    <w:rsid w:val="00D22658"/>
    <w:rsid w:val="00D2351F"/>
    <w:rsid w:val="00D23520"/>
    <w:rsid w:val="00D24096"/>
    <w:rsid w:val="00D244D9"/>
    <w:rsid w:val="00D250AF"/>
    <w:rsid w:val="00D250FE"/>
    <w:rsid w:val="00D25B68"/>
    <w:rsid w:val="00D263AD"/>
    <w:rsid w:val="00D26501"/>
    <w:rsid w:val="00D267CB"/>
    <w:rsid w:val="00D31095"/>
    <w:rsid w:val="00D31435"/>
    <w:rsid w:val="00D3173C"/>
    <w:rsid w:val="00D33631"/>
    <w:rsid w:val="00D34D10"/>
    <w:rsid w:val="00D35045"/>
    <w:rsid w:val="00D3516C"/>
    <w:rsid w:val="00D35B15"/>
    <w:rsid w:val="00D35BB1"/>
    <w:rsid w:val="00D37D4E"/>
    <w:rsid w:val="00D407EA"/>
    <w:rsid w:val="00D40CD4"/>
    <w:rsid w:val="00D4129C"/>
    <w:rsid w:val="00D41981"/>
    <w:rsid w:val="00D41FFC"/>
    <w:rsid w:val="00D4369C"/>
    <w:rsid w:val="00D456CE"/>
    <w:rsid w:val="00D45A41"/>
    <w:rsid w:val="00D51E1D"/>
    <w:rsid w:val="00D522C8"/>
    <w:rsid w:val="00D52516"/>
    <w:rsid w:val="00D5413C"/>
    <w:rsid w:val="00D55D77"/>
    <w:rsid w:val="00D55FE2"/>
    <w:rsid w:val="00D56622"/>
    <w:rsid w:val="00D566B4"/>
    <w:rsid w:val="00D56728"/>
    <w:rsid w:val="00D57621"/>
    <w:rsid w:val="00D625F8"/>
    <w:rsid w:val="00D627A7"/>
    <w:rsid w:val="00D62AF8"/>
    <w:rsid w:val="00D62DDA"/>
    <w:rsid w:val="00D64B8B"/>
    <w:rsid w:val="00D66A92"/>
    <w:rsid w:val="00D66E30"/>
    <w:rsid w:val="00D67688"/>
    <w:rsid w:val="00D7121B"/>
    <w:rsid w:val="00D7193C"/>
    <w:rsid w:val="00D71CAC"/>
    <w:rsid w:val="00D71F71"/>
    <w:rsid w:val="00D72E84"/>
    <w:rsid w:val="00D73611"/>
    <w:rsid w:val="00D74631"/>
    <w:rsid w:val="00D7464F"/>
    <w:rsid w:val="00D765BE"/>
    <w:rsid w:val="00D767B6"/>
    <w:rsid w:val="00D76F08"/>
    <w:rsid w:val="00D77B60"/>
    <w:rsid w:val="00D77C8F"/>
    <w:rsid w:val="00D80BE3"/>
    <w:rsid w:val="00D81D01"/>
    <w:rsid w:val="00D82241"/>
    <w:rsid w:val="00D823B5"/>
    <w:rsid w:val="00D8257E"/>
    <w:rsid w:val="00D830F3"/>
    <w:rsid w:val="00D8544F"/>
    <w:rsid w:val="00D85A5D"/>
    <w:rsid w:val="00D865EB"/>
    <w:rsid w:val="00D866F4"/>
    <w:rsid w:val="00D86869"/>
    <w:rsid w:val="00D869B9"/>
    <w:rsid w:val="00D86E66"/>
    <w:rsid w:val="00D87A69"/>
    <w:rsid w:val="00D9032B"/>
    <w:rsid w:val="00D90BAF"/>
    <w:rsid w:val="00D9175B"/>
    <w:rsid w:val="00D91E31"/>
    <w:rsid w:val="00D93073"/>
    <w:rsid w:val="00D932D7"/>
    <w:rsid w:val="00D94B0A"/>
    <w:rsid w:val="00D960D2"/>
    <w:rsid w:val="00D96501"/>
    <w:rsid w:val="00D96D8B"/>
    <w:rsid w:val="00D97ED4"/>
    <w:rsid w:val="00DA0DE5"/>
    <w:rsid w:val="00DA1A2A"/>
    <w:rsid w:val="00DA256B"/>
    <w:rsid w:val="00DA3ABB"/>
    <w:rsid w:val="00DA4736"/>
    <w:rsid w:val="00DA66C0"/>
    <w:rsid w:val="00DB0405"/>
    <w:rsid w:val="00DB04B4"/>
    <w:rsid w:val="00DB1724"/>
    <w:rsid w:val="00DB1FDE"/>
    <w:rsid w:val="00DB27F9"/>
    <w:rsid w:val="00DB2D54"/>
    <w:rsid w:val="00DB566D"/>
    <w:rsid w:val="00DB5704"/>
    <w:rsid w:val="00DB63E3"/>
    <w:rsid w:val="00DB6ACC"/>
    <w:rsid w:val="00DB6F5C"/>
    <w:rsid w:val="00DB7340"/>
    <w:rsid w:val="00DB765D"/>
    <w:rsid w:val="00DC08DA"/>
    <w:rsid w:val="00DC13BA"/>
    <w:rsid w:val="00DC1658"/>
    <w:rsid w:val="00DC1CF2"/>
    <w:rsid w:val="00DC2561"/>
    <w:rsid w:val="00DC2A19"/>
    <w:rsid w:val="00DC31F8"/>
    <w:rsid w:val="00DC36AD"/>
    <w:rsid w:val="00DC3F68"/>
    <w:rsid w:val="00DC4DB7"/>
    <w:rsid w:val="00DC5B21"/>
    <w:rsid w:val="00DC5D1C"/>
    <w:rsid w:val="00DC7336"/>
    <w:rsid w:val="00DC76CC"/>
    <w:rsid w:val="00DC7ACC"/>
    <w:rsid w:val="00DD02B9"/>
    <w:rsid w:val="00DD126E"/>
    <w:rsid w:val="00DD13EE"/>
    <w:rsid w:val="00DD1B68"/>
    <w:rsid w:val="00DD2872"/>
    <w:rsid w:val="00DD3503"/>
    <w:rsid w:val="00DD382E"/>
    <w:rsid w:val="00DD428E"/>
    <w:rsid w:val="00DD474C"/>
    <w:rsid w:val="00DD581F"/>
    <w:rsid w:val="00DD5CF9"/>
    <w:rsid w:val="00DD685E"/>
    <w:rsid w:val="00DE008E"/>
    <w:rsid w:val="00DE0126"/>
    <w:rsid w:val="00DE01BA"/>
    <w:rsid w:val="00DE11D7"/>
    <w:rsid w:val="00DE20A3"/>
    <w:rsid w:val="00DE2D6B"/>
    <w:rsid w:val="00DE2E08"/>
    <w:rsid w:val="00DE2FDC"/>
    <w:rsid w:val="00DE3E22"/>
    <w:rsid w:val="00DE45C8"/>
    <w:rsid w:val="00DE4733"/>
    <w:rsid w:val="00DE5D23"/>
    <w:rsid w:val="00DE71A1"/>
    <w:rsid w:val="00DE738A"/>
    <w:rsid w:val="00DE787C"/>
    <w:rsid w:val="00DF0586"/>
    <w:rsid w:val="00DF0612"/>
    <w:rsid w:val="00DF0AB2"/>
    <w:rsid w:val="00DF0D14"/>
    <w:rsid w:val="00DF152A"/>
    <w:rsid w:val="00DF18C9"/>
    <w:rsid w:val="00DF2246"/>
    <w:rsid w:val="00DF2E51"/>
    <w:rsid w:val="00DF2EBF"/>
    <w:rsid w:val="00DF3A79"/>
    <w:rsid w:val="00DF415E"/>
    <w:rsid w:val="00DF4BFD"/>
    <w:rsid w:val="00DF4D06"/>
    <w:rsid w:val="00DF5C89"/>
    <w:rsid w:val="00DF6974"/>
    <w:rsid w:val="00DF69DB"/>
    <w:rsid w:val="00DF7E12"/>
    <w:rsid w:val="00E000C5"/>
    <w:rsid w:val="00E00519"/>
    <w:rsid w:val="00E02947"/>
    <w:rsid w:val="00E02B47"/>
    <w:rsid w:val="00E0339B"/>
    <w:rsid w:val="00E04960"/>
    <w:rsid w:val="00E06CB4"/>
    <w:rsid w:val="00E0709B"/>
    <w:rsid w:val="00E1228B"/>
    <w:rsid w:val="00E138EA"/>
    <w:rsid w:val="00E1459C"/>
    <w:rsid w:val="00E1474E"/>
    <w:rsid w:val="00E14BF9"/>
    <w:rsid w:val="00E14D94"/>
    <w:rsid w:val="00E158A1"/>
    <w:rsid w:val="00E1638C"/>
    <w:rsid w:val="00E165E6"/>
    <w:rsid w:val="00E1673C"/>
    <w:rsid w:val="00E1763F"/>
    <w:rsid w:val="00E222D7"/>
    <w:rsid w:val="00E22610"/>
    <w:rsid w:val="00E226A6"/>
    <w:rsid w:val="00E22838"/>
    <w:rsid w:val="00E22853"/>
    <w:rsid w:val="00E2342C"/>
    <w:rsid w:val="00E23C68"/>
    <w:rsid w:val="00E23DB1"/>
    <w:rsid w:val="00E23EC0"/>
    <w:rsid w:val="00E24504"/>
    <w:rsid w:val="00E2489C"/>
    <w:rsid w:val="00E2531F"/>
    <w:rsid w:val="00E26B7F"/>
    <w:rsid w:val="00E26E79"/>
    <w:rsid w:val="00E27632"/>
    <w:rsid w:val="00E27A54"/>
    <w:rsid w:val="00E30185"/>
    <w:rsid w:val="00E31D95"/>
    <w:rsid w:val="00E32AB1"/>
    <w:rsid w:val="00E331B8"/>
    <w:rsid w:val="00E33C1D"/>
    <w:rsid w:val="00E33FC5"/>
    <w:rsid w:val="00E3464E"/>
    <w:rsid w:val="00E361D2"/>
    <w:rsid w:val="00E3750A"/>
    <w:rsid w:val="00E41884"/>
    <w:rsid w:val="00E41E0B"/>
    <w:rsid w:val="00E41ED6"/>
    <w:rsid w:val="00E42160"/>
    <w:rsid w:val="00E42FD9"/>
    <w:rsid w:val="00E43C1D"/>
    <w:rsid w:val="00E44450"/>
    <w:rsid w:val="00E45368"/>
    <w:rsid w:val="00E45C8C"/>
    <w:rsid w:val="00E46E7D"/>
    <w:rsid w:val="00E46E90"/>
    <w:rsid w:val="00E47C5F"/>
    <w:rsid w:val="00E50724"/>
    <w:rsid w:val="00E5089A"/>
    <w:rsid w:val="00E51040"/>
    <w:rsid w:val="00E51106"/>
    <w:rsid w:val="00E5132C"/>
    <w:rsid w:val="00E51AAE"/>
    <w:rsid w:val="00E53084"/>
    <w:rsid w:val="00E5383D"/>
    <w:rsid w:val="00E53E7D"/>
    <w:rsid w:val="00E56F35"/>
    <w:rsid w:val="00E572C6"/>
    <w:rsid w:val="00E576FF"/>
    <w:rsid w:val="00E60367"/>
    <w:rsid w:val="00E604A3"/>
    <w:rsid w:val="00E60BDD"/>
    <w:rsid w:val="00E611F8"/>
    <w:rsid w:val="00E6124F"/>
    <w:rsid w:val="00E614D3"/>
    <w:rsid w:val="00E61629"/>
    <w:rsid w:val="00E621E6"/>
    <w:rsid w:val="00E62497"/>
    <w:rsid w:val="00E64123"/>
    <w:rsid w:val="00E647B2"/>
    <w:rsid w:val="00E64CA6"/>
    <w:rsid w:val="00E652B9"/>
    <w:rsid w:val="00E6531E"/>
    <w:rsid w:val="00E6775E"/>
    <w:rsid w:val="00E70132"/>
    <w:rsid w:val="00E70D94"/>
    <w:rsid w:val="00E7106F"/>
    <w:rsid w:val="00E72317"/>
    <w:rsid w:val="00E730EC"/>
    <w:rsid w:val="00E738AF"/>
    <w:rsid w:val="00E74B5D"/>
    <w:rsid w:val="00E767BF"/>
    <w:rsid w:val="00E779C5"/>
    <w:rsid w:val="00E8010E"/>
    <w:rsid w:val="00E81EC4"/>
    <w:rsid w:val="00E8213D"/>
    <w:rsid w:val="00E849E1"/>
    <w:rsid w:val="00E84E36"/>
    <w:rsid w:val="00E85FB1"/>
    <w:rsid w:val="00E86F36"/>
    <w:rsid w:val="00E874E2"/>
    <w:rsid w:val="00E875E3"/>
    <w:rsid w:val="00E87C5C"/>
    <w:rsid w:val="00E87DCE"/>
    <w:rsid w:val="00E87E4E"/>
    <w:rsid w:val="00E92DB1"/>
    <w:rsid w:val="00E932A3"/>
    <w:rsid w:val="00E93A5F"/>
    <w:rsid w:val="00E93B15"/>
    <w:rsid w:val="00E93B6A"/>
    <w:rsid w:val="00E93B7D"/>
    <w:rsid w:val="00E94BE2"/>
    <w:rsid w:val="00E956DB"/>
    <w:rsid w:val="00E974A0"/>
    <w:rsid w:val="00E97811"/>
    <w:rsid w:val="00EA0457"/>
    <w:rsid w:val="00EA0C46"/>
    <w:rsid w:val="00EA0C9A"/>
    <w:rsid w:val="00EA1274"/>
    <w:rsid w:val="00EA40F7"/>
    <w:rsid w:val="00EA46F2"/>
    <w:rsid w:val="00EA49DF"/>
    <w:rsid w:val="00EA4C86"/>
    <w:rsid w:val="00EA4E6B"/>
    <w:rsid w:val="00EA4F21"/>
    <w:rsid w:val="00EB0071"/>
    <w:rsid w:val="00EB0BC2"/>
    <w:rsid w:val="00EB2DB2"/>
    <w:rsid w:val="00EB367D"/>
    <w:rsid w:val="00EB3892"/>
    <w:rsid w:val="00EB3D60"/>
    <w:rsid w:val="00EB40F2"/>
    <w:rsid w:val="00EB4498"/>
    <w:rsid w:val="00EB4737"/>
    <w:rsid w:val="00EB489C"/>
    <w:rsid w:val="00EB49F0"/>
    <w:rsid w:val="00EB548F"/>
    <w:rsid w:val="00EB5BF6"/>
    <w:rsid w:val="00EB6321"/>
    <w:rsid w:val="00EB6D10"/>
    <w:rsid w:val="00EB75DD"/>
    <w:rsid w:val="00EB7D07"/>
    <w:rsid w:val="00EC0143"/>
    <w:rsid w:val="00EC0413"/>
    <w:rsid w:val="00EC06BD"/>
    <w:rsid w:val="00EC0F0C"/>
    <w:rsid w:val="00EC1798"/>
    <w:rsid w:val="00EC2E19"/>
    <w:rsid w:val="00EC3189"/>
    <w:rsid w:val="00EC3812"/>
    <w:rsid w:val="00EC3D65"/>
    <w:rsid w:val="00EC3E92"/>
    <w:rsid w:val="00EC5E78"/>
    <w:rsid w:val="00EC641E"/>
    <w:rsid w:val="00EC74BE"/>
    <w:rsid w:val="00EC7FD0"/>
    <w:rsid w:val="00ED0DC7"/>
    <w:rsid w:val="00ED0F37"/>
    <w:rsid w:val="00ED215B"/>
    <w:rsid w:val="00ED3344"/>
    <w:rsid w:val="00ED3517"/>
    <w:rsid w:val="00ED39D5"/>
    <w:rsid w:val="00ED3C04"/>
    <w:rsid w:val="00ED507B"/>
    <w:rsid w:val="00ED687C"/>
    <w:rsid w:val="00ED6971"/>
    <w:rsid w:val="00ED7B8C"/>
    <w:rsid w:val="00ED7DAA"/>
    <w:rsid w:val="00ED7FD8"/>
    <w:rsid w:val="00EE15BA"/>
    <w:rsid w:val="00EE1BD8"/>
    <w:rsid w:val="00EE21BB"/>
    <w:rsid w:val="00EE21E2"/>
    <w:rsid w:val="00EE2796"/>
    <w:rsid w:val="00EE28A8"/>
    <w:rsid w:val="00EE2B27"/>
    <w:rsid w:val="00EE3D0B"/>
    <w:rsid w:val="00EE430A"/>
    <w:rsid w:val="00EE480D"/>
    <w:rsid w:val="00EE4A33"/>
    <w:rsid w:val="00EE50F6"/>
    <w:rsid w:val="00EE6080"/>
    <w:rsid w:val="00EF0F00"/>
    <w:rsid w:val="00EF172E"/>
    <w:rsid w:val="00EF1ED2"/>
    <w:rsid w:val="00EF214A"/>
    <w:rsid w:val="00EF46A6"/>
    <w:rsid w:val="00EF4E9C"/>
    <w:rsid w:val="00EF5531"/>
    <w:rsid w:val="00EF599F"/>
    <w:rsid w:val="00EF617A"/>
    <w:rsid w:val="00F002AB"/>
    <w:rsid w:val="00F00C88"/>
    <w:rsid w:val="00F01FD2"/>
    <w:rsid w:val="00F02C97"/>
    <w:rsid w:val="00F030FC"/>
    <w:rsid w:val="00F032C3"/>
    <w:rsid w:val="00F04472"/>
    <w:rsid w:val="00F048BE"/>
    <w:rsid w:val="00F05EE0"/>
    <w:rsid w:val="00F0620D"/>
    <w:rsid w:val="00F067ED"/>
    <w:rsid w:val="00F06BC9"/>
    <w:rsid w:val="00F06F4E"/>
    <w:rsid w:val="00F07701"/>
    <w:rsid w:val="00F07E17"/>
    <w:rsid w:val="00F1023B"/>
    <w:rsid w:val="00F10F45"/>
    <w:rsid w:val="00F1180D"/>
    <w:rsid w:val="00F1239E"/>
    <w:rsid w:val="00F126A6"/>
    <w:rsid w:val="00F1273F"/>
    <w:rsid w:val="00F1310D"/>
    <w:rsid w:val="00F13CCC"/>
    <w:rsid w:val="00F1400B"/>
    <w:rsid w:val="00F147B9"/>
    <w:rsid w:val="00F14A84"/>
    <w:rsid w:val="00F15688"/>
    <w:rsid w:val="00F1570F"/>
    <w:rsid w:val="00F177DE"/>
    <w:rsid w:val="00F21270"/>
    <w:rsid w:val="00F21F97"/>
    <w:rsid w:val="00F22079"/>
    <w:rsid w:val="00F22714"/>
    <w:rsid w:val="00F235E7"/>
    <w:rsid w:val="00F24B52"/>
    <w:rsid w:val="00F24B95"/>
    <w:rsid w:val="00F24FB8"/>
    <w:rsid w:val="00F256D0"/>
    <w:rsid w:val="00F25E2F"/>
    <w:rsid w:val="00F2773E"/>
    <w:rsid w:val="00F27D44"/>
    <w:rsid w:val="00F3045C"/>
    <w:rsid w:val="00F30872"/>
    <w:rsid w:val="00F30F67"/>
    <w:rsid w:val="00F3124C"/>
    <w:rsid w:val="00F3128A"/>
    <w:rsid w:val="00F31437"/>
    <w:rsid w:val="00F31936"/>
    <w:rsid w:val="00F31F18"/>
    <w:rsid w:val="00F32832"/>
    <w:rsid w:val="00F32E49"/>
    <w:rsid w:val="00F3404E"/>
    <w:rsid w:val="00F34156"/>
    <w:rsid w:val="00F34A79"/>
    <w:rsid w:val="00F356EA"/>
    <w:rsid w:val="00F35CE4"/>
    <w:rsid w:val="00F35F4E"/>
    <w:rsid w:val="00F3603F"/>
    <w:rsid w:val="00F36297"/>
    <w:rsid w:val="00F3660B"/>
    <w:rsid w:val="00F36EB6"/>
    <w:rsid w:val="00F37C6E"/>
    <w:rsid w:val="00F37F9E"/>
    <w:rsid w:val="00F40A5E"/>
    <w:rsid w:val="00F41186"/>
    <w:rsid w:val="00F4329F"/>
    <w:rsid w:val="00F43504"/>
    <w:rsid w:val="00F436B2"/>
    <w:rsid w:val="00F43890"/>
    <w:rsid w:val="00F438C5"/>
    <w:rsid w:val="00F43B45"/>
    <w:rsid w:val="00F444A9"/>
    <w:rsid w:val="00F44964"/>
    <w:rsid w:val="00F454FE"/>
    <w:rsid w:val="00F45808"/>
    <w:rsid w:val="00F45D9C"/>
    <w:rsid w:val="00F45F33"/>
    <w:rsid w:val="00F46A8E"/>
    <w:rsid w:val="00F501F3"/>
    <w:rsid w:val="00F50980"/>
    <w:rsid w:val="00F50EC8"/>
    <w:rsid w:val="00F51287"/>
    <w:rsid w:val="00F51EB8"/>
    <w:rsid w:val="00F543DA"/>
    <w:rsid w:val="00F54438"/>
    <w:rsid w:val="00F5687F"/>
    <w:rsid w:val="00F56A52"/>
    <w:rsid w:val="00F56D12"/>
    <w:rsid w:val="00F571B7"/>
    <w:rsid w:val="00F578F7"/>
    <w:rsid w:val="00F6096B"/>
    <w:rsid w:val="00F62B50"/>
    <w:rsid w:val="00F63FFC"/>
    <w:rsid w:val="00F65300"/>
    <w:rsid w:val="00F65557"/>
    <w:rsid w:val="00F67534"/>
    <w:rsid w:val="00F676A8"/>
    <w:rsid w:val="00F67E3A"/>
    <w:rsid w:val="00F7009F"/>
    <w:rsid w:val="00F70282"/>
    <w:rsid w:val="00F714F1"/>
    <w:rsid w:val="00F720ED"/>
    <w:rsid w:val="00F72890"/>
    <w:rsid w:val="00F72BFB"/>
    <w:rsid w:val="00F72D28"/>
    <w:rsid w:val="00F72F2A"/>
    <w:rsid w:val="00F74B65"/>
    <w:rsid w:val="00F74DDA"/>
    <w:rsid w:val="00F7548B"/>
    <w:rsid w:val="00F76372"/>
    <w:rsid w:val="00F774B8"/>
    <w:rsid w:val="00F77689"/>
    <w:rsid w:val="00F77E15"/>
    <w:rsid w:val="00F77F63"/>
    <w:rsid w:val="00F802BC"/>
    <w:rsid w:val="00F8143B"/>
    <w:rsid w:val="00F81C2F"/>
    <w:rsid w:val="00F822B1"/>
    <w:rsid w:val="00F82887"/>
    <w:rsid w:val="00F832D1"/>
    <w:rsid w:val="00F837FD"/>
    <w:rsid w:val="00F83BCE"/>
    <w:rsid w:val="00F84D38"/>
    <w:rsid w:val="00F85315"/>
    <w:rsid w:val="00F86573"/>
    <w:rsid w:val="00F876F8"/>
    <w:rsid w:val="00F87A97"/>
    <w:rsid w:val="00F9014B"/>
    <w:rsid w:val="00F92629"/>
    <w:rsid w:val="00F93872"/>
    <w:rsid w:val="00F94017"/>
    <w:rsid w:val="00F94287"/>
    <w:rsid w:val="00F951FF"/>
    <w:rsid w:val="00F95B9E"/>
    <w:rsid w:val="00F95BF3"/>
    <w:rsid w:val="00F95E15"/>
    <w:rsid w:val="00F960D9"/>
    <w:rsid w:val="00F9669E"/>
    <w:rsid w:val="00F97005"/>
    <w:rsid w:val="00F97188"/>
    <w:rsid w:val="00F97F30"/>
    <w:rsid w:val="00FA03D4"/>
    <w:rsid w:val="00FA07CA"/>
    <w:rsid w:val="00FA0D73"/>
    <w:rsid w:val="00FA0E8F"/>
    <w:rsid w:val="00FA186E"/>
    <w:rsid w:val="00FA190A"/>
    <w:rsid w:val="00FA1A7A"/>
    <w:rsid w:val="00FA1CB6"/>
    <w:rsid w:val="00FA24A6"/>
    <w:rsid w:val="00FA2750"/>
    <w:rsid w:val="00FA3192"/>
    <w:rsid w:val="00FA31A6"/>
    <w:rsid w:val="00FA335F"/>
    <w:rsid w:val="00FA35C5"/>
    <w:rsid w:val="00FA387C"/>
    <w:rsid w:val="00FA4A15"/>
    <w:rsid w:val="00FA7127"/>
    <w:rsid w:val="00FA7584"/>
    <w:rsid w:val="00FA79A9"/>
    <w:rsid w:val="00FA7FC2"/>
    <w:rsid w:val="00FB03C5"/>
    <w:rsid w:val="00FB2797"/>
    <w:rsid w:val="00FB2945"/>
    <w:rsid w:val="00FB4105"/>
    <w:rsid w:val="00FB5CA2"/>
    <w:rsid w:val="00FB6462"/>
    <w:rsid w:val="00FB6539"/>
    <w:rsid w:val="00FB6C38"/>
    <w:rsid w:val="00FB716A"/>
    <w:rsid w:val="00FC046A"/>
    <w:rsid w:val="00FC06B9"/>
    <w:rsid w:val="00FC1928"/>
    <w:rsid w:val="00FC2E93"/>
    <w:rsid w:val="00FC2FBB"/>
    <w:rsid w:val="00FC3FE9"/>
    <w:rsid w:val="00FC4C56"/>
    <w:rsid w:val="00FC51EE"/>
    <w:rsid w:val="00FC52A8"/>
    <w:rsid w:val="00FC54CC"/>
    <w:rsid w:val="00FC5E4D"/>
    <w:rsid w:val="00FC6678"/>
    <w:rsid w:val="00FC7142"/>
    <w:rsid w:val="00FC7250"/>
    <w:rsid w:val="00FD00FC"/>
    <w:rsid w:val="00FD0132"/>
    <w:rsid w:val="00FD0173"/>
    <w:rsid w:val="00FD05C3"/>
    <w:rsid w:val="00FD3B20"/>
    <w:rsid w:val="00FD3CDE"/>
    <w:rsid w:val="00FD4B9E"/>
    <w:rsid w:val="00FD4CCB"/>
    <w:rsid w:val="00FD4EE1"/>
    <w:rsid w:val="00FD5B15"/>
    <w:rsid w:val="00FD5D1F"/>
    <w:rsid w:val="00FD61E9"/>
    <w:rsid w:val="00FD6214"/>
    <w:rsid w:val="00FD7010"/>
    <w:rsid w:val="00FD7168"/>
    <w:rsid w:val="00FD7C88"/>
    <w:rsid w:val="00FE0956"/>
    <w:rsid w:val="00FE1544"/>
    <w:rsid w:val="00FE2848"/>
    <w:rsid w:val="00FE2D69"/>
    <w:rsid w:val="00FE3354"/>
    <w:rsid w:val="00FE3D03"/>
    <w:rsid w:val="00FE48C3"/>
    <w:rsid w:val="00FE4F57"/>
    <w:rsid w:val="00FE5CE6"/>
    <w:rsid w:val="00FE6E48"/>
    <w:rsid w:val="00FE6FD9"/>
    <w:rsid w:val="00FE722D"/>
    <w:rsid w:val="00FE7509"/>
    <w:rsid w:val="00FF050C"/>
    <w:rsid w:val="00FF18D7"/>
    <w:rsid w:val="00FF1974"/>
    <w:rsid w:val="00FF1AF5"/>
    <w:rsid w:val="00FF25EC"/>
    <w:rsid w:val="00FF2713"/>
    <w:rsid w:val="00FF2875"/>
    <w:rsid w:val="00FF340A"/>
    <w:rsid w:val="00FF3D34"/>
    <w:rsid w:val="00FF4157"/>
    <w:rsid w:val="00FF5BD4"/>
    <w:rsid w:val="00FF7571"/>
    <w:rsid w:val="00FF79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2D7F17"/>
  <w15:docId w15:val="{1B18C234-9206-4D95-A2BD-BC2ECE92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4F"/>
    <w:pPr>
      <w:spacing w:before="40" w:after="120" w:line="280" w:lineRule="atLeast"/>
    </w:pPr>
    <w:rPr>
      <w:rFonts w:ascii="Arial" w:hAnsi="Arial"/>
      <w:lang w:eastAsia="en-AU"/>
    </w:rPr>
  </w:style>
  <w:style w:type="paragraph" w:styleId="Heading1">
    <w:name w:val="heading 1"/>
    <w:basedOn w:val="Normal"/>
    <w:next w:val="Normal"/>
    <w:link w:val="Heading1Char"/>
    <w:qFormat/>
    <w:rsid w:val="00DF69DB"/>
    <w:pPr>
      <w:widowControl w:val="0"/>
      <w:spacing w:before="120" w:line="240" w:lineRule="auto"/>
      <w:outlineLvl w:val="0"/>
    </w:pPr>
    <w:rPr>
      <w:rFonts w:cs="Arial"/>
      <w:color w:val="005677"/>
      <w:sz w:val="36"/>
      <w:szCs w:val="28"/>
      <w:lang w:val="en-GB"/>
    </w:rPr>
  </w:style>
  <w:style w:type="paragraph" w:styleId="Heading2">
    <w:name w:val="heading 2"/>
    <w:basedOn w:val="Heading3"/>
    <w:next w:val="Normal"/>
    <w:link w:val="Heading2Char"/>
    <w:qFormat/>
    <w:rsid w:val="006621BA"/>
    <w:pPr>
      <w:numPr>
        <w:ilvl w:val="0"/>
      </w:numPr>
      <w:spacing w:before="360"/>
      <w:ind w:left="1985" w:hanging="1985"/>
      <w:outlineLvl w:val="1"/>
    </w:pPr>
    <w:rPr>
      <w:sz w:val="28"/>
    </w:rPr>
  </w:style>
  <w:style w:type="paragraph" w:styleId="Heading3">
    <w:name w:val="heading 3"/>
    <w:basedOn w:val="Normal"/>
    <w:next w:val="Normal"/>
    <w:link w:val="Heading3Char"/>
    <w:qFormat/>
    <w:rsid w:val="006621BA"/>
    <w:pPr>
      <w:keepNext/>
      <w:numPr>
        <w:ilvl w:val="2"/>
        <w:numId w:val="7"/>
      </w:numPr>
      <w:spacing w:before="240" w:after="240"/>
      <w:ind w:left="720"/>
      <w:outlineLvl w:val="2"/>
    </w:pPr>
    <w:rPr>
      <w:rFonts w:eastAsiaTheme="majorEastAsia" w:cstheme="majorBidi"/>
      <w:color w:val="00283E"/>
      <w:sz w:val="24"/>
    </w:rPr>
  </w:style>
  <w:style w:type="paragraph" w:styleId="Heading4">
    <w:name w:val="heading 4"/>
    <w:basedOn w:val="Normal"/>
    <w:next w:val="Normal"/>
    <w:link w:val="Heading4Char"/>
    <w:qFormat/>
    <w:rsid w:val="007C7203"/>
    <w:pPr>
      <w:keepNext/>
      <w:numPr>
        <w:ilvl w:val="3"/>
        <w:numId w:val="3"/>
      </w:numPr>
      <w:spacing w:before="120"/>
      <w:outlineLvl w:val="3"/>
    </w:pPr>
    <w:rPr>
      <w:b/>
      <w:color w:val="005677"/>
      <w:sz w:val="22"/>
    </w:rPr>
  </w:style>
  <w:style w:type="paragraph" w:styleId="Heading5">
    <w:name w:val="heading 5"/>
    <w:basedOn w:val="Normal"/>
    <w:next w:val="Normal"/>
    <w:link w:val="Heading5Char"/>
    <w:qFormat/>
    <w:rsid w:val="00F06BC9"/>
    <w:pPr>
      <w:keepNext/>
      <w:numPr>
        <w:ilvl w:val="4"/>
        <w:numId w:val="3"/>
      </w:numPr>
      <w:tabs>
        <w:tab w:val="clear" w:pos="1418"/>
        <w:tab w:val="num" w:pos="851"/>
      </w:tabs>
      <w:spacing w:before="240" w:after="60"/>
      <w:ind w:left="0" w:firstLine="0"/>
      <w:outlineLvl w:val="4"/>
    </w:pPr>
    <w:rPr>
      <w:b/>
      <w:bCs/>
      <w:iCs/>
      <w:szCs w:val="26"/>
    </w:rPr>
  </w:style>
  <w:style w:type="paragraph" w:styleId="Heading6">
    <w:name w:val="heading 6"/>
    <w:basedOn w:val="Normal"/>
    <w:next w:val="Normal"/>
    <w:link w:val="Heading6Char"/>
    <w:qFormat/>
    <w:rsid w:val="007E22DE"/>
    <w:pPr>
      <w:numPr>
        <w:ilvl w:val="5"/>
        <w:numId w:val="3"/>
      </w:numPr>
      <w:spacing w:before="240" w:after="60"/>
      <w:outlineLvl w:val="5"/>
    </w:pPr>
    <w:rPr>
      <w:rFonts w:ascii="Times New Roman" w:hAnsi="Times New Roman"/>
      <w:b/>
      <w:bCs/>
      <w:szCs w:val="22"/>
    </w:rPr>
  </w:style>
  <w:style w:type="paragraph" w:styleId="Heading8">
    <w:name w:val="heading 8"/>
    <w:basedOn w:val="Normal"/>
    <w:next w:val="Normal"/>
    <w:link w:val="Heading8Char"/>
    <w:qFormat/>
    <w:rsid w:val="007E22D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45680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9DB"/>
    <w:rPr>
      <w:rFonts w:ascii="Arial" w:hAnsi="Arial" w:cs="Arial"/>
      <w:color w:val="005677"/>
      <w:sz w:val="36"/>
      <w:szCs w:val="28"/>
      <w:lang w:val="en-GB" w:eastAsia="en-AU"/>
    </w:rPr>
  </w:style>
  <w:style w:type="character" w:customStyle="1" w:styleId="Heading2Char">
    <w:name w:val="Heading 2 Char"/>
    <w:basedOn w:val="DefaultParagraphFont"/>
    <w:link w:val="Heading2"/>
    <w:rsid w:val="006621BA"/>
    <w:rPr>
      <w:rFonts w:ascii="Arial" w:eastAsiaTheme="majorEastAsia" w:hAnsi="Arial" w:cstheme="majorBidi"/>
      <w:color w:val="00283E"/>
      <w:sz w:val="28"/>
      <w:lang w:eastAsia="en-AU"/>
    </w:rPr>
  </w:style>
  <w:style w:type="character" w:customStyle="1" w:styleId="Heading3Char">
    <w:name w:val="Heading 3 Char"/>
    <w:basedOn w:val="DefaultParagraphFont"/>
    <w:link w:val="Heading3"/>
    <w:rsid w:val="006621BA"/>
    <w:rPr>
      <w:rFonts w:ascii="Arial" w:eastAsiaTheme="majorEastAsia" w:hAnsi="Arial" w:cstheme="majorBidi"/>
      <w:color w:val="00283E"/>
      <w:sz w:val="24"/>
      <w:lang w:eastAsia="en-AU"/>
    </w:rPr>
  </w:style>
  <w:style w:type="character" w:customStyle="1" w:styleId="Heading4Char">
    <w:name w:val="Heading 4 Char"/>
    <w:basedOn w:val="DefaultParagraphFont"/>
    <w:link w:val="Heading4"/>
    <w:rsid w:val="007C7203"/>
    <w:rPr>
      <w:rFonts w:ascii="Arial" w:hAnsi="Arial"/>
      <w:b/>
      <w:color w:val="005677"/>
      <w:sz w:val="22"/>
      <w:lang w:eastAsia="en-AU"/>
    </w:rPr>
  </w:style>
  <w:style w:type="character" w:customStyle="1" w:styleId="Heading5Char">
    <w:name w:val="Heading 5 Char"/>
    <w:basedOn w:val="DefaultParagraphFont"/>
    <w:link w:val="Heading5"/>
    <w:rsid w:val="00F06BC9"/>
    <w:rPr>
      <w:rFonts w:ascii="Arial" w:hAnsi="Arial"/>
      <w:b/>
      <w:bCs/>
      <w:iCs/>
      <w:szCs w:val="26"/>
      <w:lang w:eastAsia="en-AU"/>
    </w:rPr>
  </w:style>
  <w:style w:type="character" w:customStyle="1" w:styleId="Heading6Char">
    <w:name w:val="Heading 6 Char"/>
    <w:basedOn w:val="DefaultParagraphFont"/>
    <w:link w:val="Heading6"/>
    <w:rsid w:val="007E22DE"/>
    <w:rPr>
      <w:b/>
      <w:bCs/>
      <w:szCs w:val="22"/>
      <w:lang w:eastAsia="en-AU"/>
    </w:rPr>
  </w:style>
  <w:style w:type="character" w:customStyle="1" w:styleId="Heading8Char">
    <w:name w:val="Heading 8 Char"/>
    <w:basedOn w:val="DefaultParagraphFont"/>
    <w:link w:val="Heading8"/>
    <w:rsid w:val="007E22DE"/>
    <w:rPr>
      <w:i/>
      <w:iCs/>
      <w:sz w:val="24"/>
      <w:szCs w:val="24"/>
      <w:lang w:eastAsia="en-AU"/>
    </w:rPr>
  </w:style>
  <w:style w:type="character" w:styleId="Emphasis">
    <w:name w:val="Emphasis"/>
    <w:qFormat/>
    <w:rsid w:val="007E22DE"/>
    <w:rPr>
      <w:i/>
      <w:iCs/>
    </w:rPr>
  </w:style>
  <w:style w:type="paragraph" w:styleId="Header">
    <w:name w:val="header"/>
    <w:basedOn w:val="Normal"/>
    <w:link w:val="HeaderChar"/>
    <w:uiPriority w:val="99"/>
    <w:rsid w:val="0003214E"/>
    <w:pPr>
      <w:tabs>
        <w:tab w:val="center" w:pos="4153"/>
        <w:tab w:val="right" w:pos="8306"/>
      </w:tabs>
      <w:jc w:val="center"/>
    </w:pPr>
    <w:rPr>
      <w:sz w:val="18"/>
    </w:rPr>
  </w:style>
  <w:style w:type="character" w:customStyle="1" w:styleId="HeaderChar">
    <w:name w:val="Header Char"/>
    <w:link w:val="Header"/>
    <w:uiPriority w:val="99"/>
    <w:rsid w:val="0003214E"/>
    <w:rPr>
      <w:rFonts w:ascii="Arial" w:hAnsi="Arial"/>
      <w:sz w:val="18"/>
      <w:lang w:eastAsia="en-AU"/>
    </w:rPr>
  </w:style>
  <w:style w:type="paragraph" w:styleId="Footer">
    <w:name w:val="footer"/>
    <w:basedOn w:val="Normal"/>
    <w:link w:val="FooterChar"/>
    <w:uiPriority w:val="99"/>
    <w:unhideWhenUsed/>
    <w:rsid w:val="00FC4C56"/>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FC4C56"/>
    <w:rPr>
      <w:rFonts w:ascii="Arial" w:hAnsi="Arial"/>
      <w:sz w:val="16"/>
      <w:lang w:eastAsia="en-AU"/>
    </w:rPr>
  </w:style>
  <w:style w:type="character" w:styleId="Hyperlink">
    <w:name w:val="Hyperlink"/>
    <w:basedOn w:val="DefaultParagraphFont"/>
    <w:uiPriority w:val="99"/>
    <w:unhideWhenUsed/>
    <w:rsid w:val="0003214E"/>
    <w:rPr>
      <w:color w:val="0000FF" w:themeColor="hyperlink"/>
      <w:u w:val="single"/>
    </w:rPr>
  </w:style>
  <w:style w:type="paragraph" w:customStyle="1" w:styleId="NormalBold">
    <w:name w:val="Normal+Bold"/>
    <w:basedOn w:val="Normal"/>
    <w:qFormat/>
    <w:rsid w:val="0003214E"/>
    <w:rPr>
      <w:b/>
      <w:lang w:val="en-GB"/>
    </w:rPr>
  </w:style>
  <w:style w:type="paragraph" w:customStyle="1" w:styleId="NormalBold12pt">
    <w:name w:val="Normal+Bold+12pt"/>
    <w:basedOn w:val="NormalBold"/>
    <w:next w:val="Normal"/>
    <w:qFormat/>
    <w:rsid w:val="004E5A6E"/>
    <w:pPr>
      <w:spacing w:before="240" w:after="240"/>
    </w:pPr>
    <w:rPr>
      <w:sz w:val="24"/>
    </w:rPr>
  </w:style>
  <w:style w:type="table" w:styleId="TableGrid">
    <w:name w:val="Table Grid"/>
    <w:basedOn w:val="TableNormal"/>
    <w:uiPriority w:val="39"/>
    <w:rsid w:val="0003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HeaderWhite">
    <w:name w:val="Normal+Table Header+White"/>
    <w:basedOn w:val="Normal"/>
    <w:qFormat/>
    <w:rsid w:val="00AC3F2E"/>
    <w:rPr>
      <w:color w:val="FFFFFF" w:themeColor="background1"/>
      <w:lang w:val="en-GB"/>
    </w:rPr>
  </w:style>
  <w:style w:type="paragraph" w:customStyle="1" w:styleId="NormalBolddoublespacing">
    <w:name w:val="Normal+Bold+double spacing"/>
    <w:basedOn w:val="NormalBold"/>
    <w:qFormat/>
    <w:rsid w:val="002A6B68"/>
    <w:pPr>
      <w:spacing w:before="120"/>
    </w:pPr>
  </w:style>
  <w:style w:type="paragraph" w:customStyle="1" w:styleId="Style1">
    <w:name w:val="Style1"/>
    <w:basedOn w:val="Normal"/>
    <w:qFormat/>
    <w:rsid w:val="002A6B68"/>
    <w:pPr>
      <w:spacing w:before="120"/>
    </w:pPr>
    <w:rPr>
      <w:lang w:val="en-GB"/>
    </w:rPr>
  </w:style>
  <w:style w:type="character" w:customStyle="1" w:styleId="Heading9Char">
    <w:name w:val="Heading 9 Char"/>
    <w:basedOn w:val="DefaultParagraphFont"/>
    <w:link w:val="Heading9"/>
    <w:rsid w:val="00456806"/>
    <w:rPr>
      <w:rFonts w:asciiTheme="majorHAnsi" w:eastAsiaTheme="majorEastAsia" w:hAnsiTheme="majorHAnsi" w:cstheme="majorBidi"/>
      <w:i/>
      <w:iCs/>
      <w:color w:val="404040" w:themeColor="text1" w:themeTint="BF"/>
      <w:lang w:eastAsia="en-AU"/>
    </w:rPr>
  </w:style>
  <w:style w:type="paragraph" w:customStyle="1" w:styleId="Normal9point">
    <w:name w:val="Normal + 9 point"/>
    <w:basedOn w:val="Normal"/>
    <w:qFormat/>
    <w:rsid w:val="007C5CDE"/>
    <w:pPr>
      <w:ind w:left="567"/>
    </w:pPr>
    <w:rPr>
      <w:sz w:val="18"/>
      <w:szCs w:val="18"/>
    </w:rPr>
  </w:style>
  <w:style w:type="paragraph" w:customStyle="1" w:styleId="NormalRed">
    <w:name w:val="Normal + Red"/>
    <w:basedOn w:val="NormalBold"/>
    <w:qFormat/>
    <w:rsid w:val="007C5CDE"/>
    <w:rPr>
      <w:color w:val="C62C2A"/>
    </w:rPr>
  </w:style>
  <w:style w:type="paragraph" w:customStyle="1" w:styleId="Heading4nonumber">
    <w:name w:val="Heading 4 no number"/>
    <w:basedOn w:val="Heading4"/>
    <w:qFormat/>
    <w:rsid w:val="00C21918"/>
    <w:pPr>
      <w:numPr>
        <w:ilvl w:val="0"/>
        <w:numId w:val="0"/>
      </w:numPr>
    </w:pPr>
    <w:rPr>
      <w:lang w:val="en-GB"/>
    </w:rPr>
  </w:style>
  <w:style w:type="character" w:styleId="FollowedHyperlink">
    <w:name w:val="FollowedHyperlink"/>
    <w:basedOn w:val="DefaultParagraphFont"/>
    <w:uiPriority w:val="99"/>
    <w:semiHidden/>
    <w:unhideWhenUsed/>
    <w:rsid w:val="00E44450"/>
    <w:rPr>
      <w:color w:val="800080" w:themeColor="followedHyperlink"/>
      <w:u w:val="single"/>
    </w:rPr>
  </w:style>
  <w:style w:type="paragraph" w:styleId="BalloonText">
    <w:name w:val="Balloon Text"/>
    <w:basedOn w:val="Normal"/>
    <w:link w:val="BalloonTextChar"/>
    <w:uiPriority w:val="99"/>
    <w:semiHidden/>
    <w:unhideWhenUsed/>
    <w:rsid w:val="000472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DA"/>
    <w:rPr>
      <w:rFonts w:ascii="Tahoma" w:hAnsi="Tahoma" w:cs="Tahoma"/>
      <w:sz w:val="16"/>
      <w:szCs w:val="16"/>
      <w:lang w:eastAsia="en-AU"/>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326992"/>
    <w:pPr>
      <w:numPr>
        <w:numId w:val="1"/>
      </w:numPr>
      <w:spacing w:before="60" w:after="60" w:line="360" w:lineRule="auto"/>
      <w:contextualSpacing/>
    </w:pPr>
    <w:rPr>
      <w:rFonts w:asciiTheme="minorHAnsi" w:eastAsiaTheme="minorHAnsi" w:hAnsiTheme="minorHAnsi" w:cstheme="minorBidi"/>
      <w:sz w:val="22"/>
      <w:szCs w:val="22"/>
      <w:lang w:eastAsia="en-US"/>
    </w:rPr>
  </w:style>
  <w:style w:type="paragraph" w:styleId="ListBullet">
    <w:name w:val="List Bullet"/>
    <w:basedOn w:val="ListParagraph"/>
    <w:uiPriority w:val="99"/>
    <w:unhideWhenUsed/>
    <w:qFormat/>
    <w:rsid w:val="00112DCE"/>
    <w:pPr>
      <w:numPr>
        <w:numId w:val="9"/>
      </w:numPr>
      <w:spacing w:before="40" w:after="120" w:line="280" w:lineRule="atLeast"/>
      <w:ind w:left="357" w:hanging="357"/>
    </w:pPr>
    <w:rPr>
      <w:rFonts w:ascii="Arial" w:hAnsi="Arial"/>
      <w:sz w:val="20"/>
    </w:rPr>
  </w:style>
  <w:style w:type="character" w:styleId="CommentReference">
    <w:name w:val="annotation reference"/>
    <w:basedOn w:val="DefaultParagraphFont"/>
    <w:uiPriority w:val="99"/>
    <w:unhideWhenUsed/>
    <w:rsid w:val="00961445"/>
    <w:rPr>
      <w:sz w:val="16"/>
      <w:szCs w:val="16"/>
    </w:rPr>
  </w:style>
  <w:style w:type="paragraph" w:styleId="CommentText">
    <w:name w:val="annotation text"/>
    <w:basedOn w:val="Normal"/>
    <w:link w:val="CommentTextChar"/>
    <w:uiPriority w:val="99"/>
    <w:unhideWhenUsed/>
    <w:rsid w:val="00961445"/>
    <w:pPr>
      <w:spacing w:line="240" w:lineRule="auto"/>
    </w:pPr>
  </w:style>
  <w:style w:type="character" w:customStyle="1" w:styleId="CommentTextChar">
    <w:name w:val="Comment Text Char"/>
    <w:basedOn w:val="DefaultParagraphFont"/>
    <w:link w:val="CommentText"/>
    <w:uiPriority w:val="99"/>
    <w:rsid w:val="00961445"/>
    <w:rPr>
      <w:rFonts w:ascii="Arial" w:hAnsi="Arial"/>
      <w:lang w:eastAsia="en-AU"/>
    </w:rPr>
  </w:style>
  <w:style w:type="paragraph" w:styleId="CommentSubject">
    <w:name w:val="annotation subject"/>
    <w:basedOn w:val="CommentText"/>
    <w:next w:val="CommentText"/>
    <w:link w:val="CommentSubjectChar"/>
    <w:uiPriority w:val="99"/>
    <w:semiHidden/>
    <w:unhideWhenUsed/>
    <w:rsid w:val="00961445"/>
    <w:rPr>
      <w:b/>
      <w:bCs/>
    </w:rPr>
  </w:style>
  <w:style w:type="character" w:customStyle="1" w:styleId="CommentSubjectChar">
    <w:name w:val="Comment Subject Char"/>
    <w:basedOn w:val="CommentTextChar"/>
    <w:link w:val="CommentSubject"/>
    <w:uiPriority w:val="99"/>
    <w:semiHidden/>
    <w:rsid w:val="00961445"/>
    <w:rPr>
      <w:rFonts w:ascii="Arial" w:hAnsi="Arial"/>
      <w:b/>
      <w:bCs/>
      <w:lang w:eastAsia="en-AU"/>
    </w:rPr>
  </w:style>
  <w:style w:type="paragraph" w:styleId="FootnoteText">
    <w:name w:val="footnote text"/>
    <w:basedOn w:val="Normal"/>
    <w:link w:val="FootnoteTextChar"/>
    <w:rsid w:val="006D7E4F"/>
    <w:pPr>
      <w:spacing w:after="0" w:line="240" w:lineRule="auto"/>
    </w:pPr>
    <w:rPr>
      <w:sz w:val="16"/>
    </w:rPr>
  </w:style>
  <w:style w:type="character" w:customStyle="1" w:styleId="FootnoteTextChar">
    <w:name w:val="Footnote Text Char"/>
    <w:basedOn w:val="DefaultParagraphFont"/>
    <w:link w:val="FootnoteText"/>
    <w:rsid w:val="006D7E4F"/>
    <w:rPr>
      <w:rFonts w:ascii="Arial" w:hAnsi="Arial"/>
      <w:sz w:val="16"/>
      <w:lang w:eastAsia="en-AU"/>
    </w:rPr>
  </w:style>
  <w:style w:type="character" w:styleId="FootnoteReference">
    <w:name w:val="footnote reference"/>
    <w:basedOn w:val="DefaultParagraphFont"/>
    <w:rsid w:val="006D7E4F"/>
    <w:rPr>
      <w:vertAlign w:val="superscript"/>
    </w:rPr>
  </w:style>
  <w:style w:type="paragraph" w:customStyle="1" w:styleId="Default">
    <w:name w:val="Default"/>
    <w:rsid w:val="00EE480D"/>
    <w:pPr>
      <w:autoSpaceDE w:val="0"/>
      <w:autoSpaceDN w:val="0"/>
      <w:adjustRightInd w:val="0"/>
    </w:pPr>
    <w:rPr>
      <w:rFonts w:ascii="Cambria" w:hAnsi="Cambria" w:cs="Cambria"/>
      <w:color w:val="000000"/>
      <w:sz w:val="24"/>
      <w:szCs w:val="24"/>
    </w:rPr>
  </w:style>
  <w:style w:type="paragraph" w:styleId="ListBullet2">
    <w:name w:val="List Bullet 2"/>
    <w:basedOn w:val="Normal"/>
    <w:uiPriority w:val="99"/>
    <w:unhideWhenUsed/>
    <w:rsid w:val="00A327C1"/>
    <w:pPr>
      <w:numPr>
        <w:numId w:val="2"/>
      </w:numPr>
      <w:contextualSpacing/>
    </w:pPr>
  </w:style>
  <w:style w:type="character" w:styleId="PlaceholderText">
    <w:name w:val="Placeholder Text"/>
    <w:basedOn w:val="DefaultParagraphFont"/>
    <w:uiPriority w:val="99"/>
    <w:semiHidden/>
    <w:rsid w:val="00AC3F2E"/>
    <w:rPr>
      <w:color w:val="808080"/>
    </w:rPr>
  </w:style>
  <w:style w:type="table" w:customStyle="1" w:styleId="Businesstable">
    <w:name w:val="Business table"/>
    <w:basedOn w:val="TableNormal"/>
    <w:uiPriority w:val="99"/>
    <w:rsid w:val="00E74B5D"/>
    <w:rPr>
      <w:rFonts w:ascii="Arial" w:hAnsi="Arial"/>
      <w:lang w:eastAsia="en-AU"/>
    </w:rPr>
    <w:tblPr/>
  </w:style>
  <w:style w:type="paragraph" w:customStyle="1" w:styleId="Normalnospacing">
    <w:name w:val="Normal + no spacing"/>
    <w:basedOn w:val="Normal"/>
    <w:qFormat/>
    <w:rsid w:val="00E74B5D"/>
    <w:pPr>
      <w:spacing w:after="0" w:line="240" w:lineRule="auto"/>
    </w:pPr>
    <w:rPr>
      <w:szCs w:val="22"/>
    </w:rPr>
  </w:style>
  <w:style w:type="paragraph" w:customStyle="1" w:styleId="Normalnospacing6pt">
    <w:name w:val="Normal + no spacing 6pt"/>
    <w:basedOn w:val="Normalnospacing"/>
    <w:qFormat/>
    <w:rsid w:val="00E74B5D"/>
    <w:rPr>
      <w:sz w:val="12"/>
    </w:rPr>
  </w:style>
  <w:style w:type="paragraph" w:customStyle="1" w:styleId="Heading4appendix">
    <w:name w:val="Heading 4 + appendix"/>
    <w:basedOn w:val="Heading4"/>
    <w:qFormat/>
    <w:rsid w:val="00E74B5D"/>
    <w:pPr>
      <w:numPr>
        <w:ilvl w:val="0"/>
        <w:numId w:val="0"/>
      </w:numPr>
      <w:spacing w:before="200" w:line="240" w:lineRule="exact"/>
      <w:jc w:val="both"/>
    </w:pPr>
    <w:rPr>
      <w:rFonts w:eastAsia="MS Mincho" w:cs="TimesNewRoman"/>
      <w:bCs/>
      <w:color w:val="auto"/>
    </w:rPr>
  </w:style>
  <w:style w:type="paragraph" w:customStyle="1" w:styleId="Normal9pt">
    <w:name w:val="Normal + 9 pt"/>
    <w:basedOn w:val="Normalnospacing"/>
    <w:qFormat/>
    <w:rsid w:val="00E74B5D"/>
    <w:pPr>
      <w:spacing w:before="60" w:after="120"/>
    </w:pPr>
    <w:rPr>
      <w:sz w:val="18"/>
    </w:rPr>
  </w:style>
  <w:style w:type="paragraph" w:styleId="ListNumber">
    <w:name w:val="List Number"/>
    <w:basedOn w:val="Normal"/>
    <w:unhideWhenUsed/>
    <w:qFormat/>
    <w:rsid w:val="00F54438"/>
    <w:pPr>
      <w:numPr>
        <w:numId w:val="4"/>
      </w:numPr>
      <w:tabs>
        <w:tab w:val="clear" w:pos="4821"/>
        <w:tab w:val="num" w:pos="4679"/>
      </w:tabs>
      <w:spacing w:after="80"/>
      <w:ind w:left="357"/>
    </w:pPr>
    <w:rPr>
      <w:rFonts w:eastAsiaTheme="minorEastAsia" w:cstheme="minorBidi"/>
      <w:szCs w:val="22"/>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F1023B"/>
    <w:rPr>
      <w:rFonts w:asciiTheme="minorHAnsi" w:eastAsiaTheme="minorHAnsi" w:hAnsiTheme="minorHAnsi" w:cstheme="minorBidi"/>
      <w:sz w:val="22"/>
      <w:szCs w:val="22"/>
    </w:rPr>
  </w:style>
  <w:style w:type="paragraph" w:styleId="Index1">
    <w:name w:val="index 1"/>
    <w:basedOn w:val="Normal"/>
    <w:next w:val="Normal"/>
    <w:autoRedefine/>
    <w:uiPriority w:val="99"/>
    <w:unhideWhenUsed/>
    <w:rsid w:val="00265A93"/>
    <w:pPr>
      <w:ind w:left="200" w:hanging="200"/>
    </w:pPr>
  </w:style>
  <w:style w:type="paragraph" w:styleId="Index2">
    <w:name w:val="index 2"/>
    <w:basedOn w:val="Normal"/>
    <w:next w:val="Normal"/>
    <w:autoRedefine/>
    <w:uiPriority w:val="99"/>
    <w:unhideWhenUsed/>
    <w:rsid w:val="00265A93"/>
    <w:pPr>
      <w:ind w:left="400" w:hanging="200"/>
    </w:pPr>
  </w:style>
  <w:style w:type="paragraph" w:styleId="Index3">
    <w:name w:val="index 3"/>
    <w:basedOn w:val="Normal"/>
    <w:next w:val="Normal"/>
    <w:autoRedefine/>
    <w:uiPriority w:val="99"/>
    <w:unhideWhenUsed/>
    <w:rsid w:val="00265A93"/>
    <w:pPr>
      <w:ind w:left="600" w:hanging="200"/>
    </w:pPr>
  </w:style>
  <w:style w:type="paragraph" w:styleId="Index4">
    <w:name w:val="index 4"/>
    <w:basedOn w:val="Normal"/>
    <w:next w:val="Normal"/>
    <w:autoRedefine/>
    <w:uiPriority w:val="99"/>
    <w:unhideWhenUsed/>
    <w:rsid w:val="00265A93"/>
    <w:pPr>
      <w:ind w:left="800" w:hanging="200"/>
    </w:pPr>
  </w:style>
  <w:style w:type="paragraph" w:styleId="Index5">
    <w:name w:val="index 5"/>
    <w:basedOn w:val="Normal"/>
    <w:next w:val="Normal"/>
    <w:autoRedefine/>
    <w:uiPriority w:val="99"/>
    <w:unhideWhenUsed/>
    <w:rsid w:val="00265A93"/>
    <w:pPr>
      <w:ind w:left="1000" w:hanging="200"/>
    </w:pPr>
  </w:style>
  <w:style w:type="paragraph" w:styleId="Index6">
    <w:name w:val="index 6"/>
    <w:basedOn w:val="Normal"/>
    <w:next w:val="Normal"/>
    <w:autoRedefine/>
    <w:uiPriority w:val="99"/>
    <w:unhideWhenUsed/>
    <w:rsid w:val="00265A93"/>
    <w:pPr>
      <w:ind w:left="1200" w:hanging="200"/>
    </w:pPr>
  </w:style>
  <w:style w:type="paragraph" w:styleId="Index7">
    <w:name w:val="index 7"/>
    <w:basedOn w:val="Normal"/>
    <w:next w:val="Normal"/>
    <w:autoRedefine/>
    <w:uiPriority w:val="99"/>
    <w:unhideWhenUsed/>
    <w:rsid w:val="00265A93"/>
    <w:pPr>
      <w:ind w:left="1400" w:hanging="200"/>
    </w:pPr>
  </w:style>
  <w:style w:type="paragraph" w:styleId="Index8">
    <w:name w:val="index 8"/>
    <w:basedOn w:val="Normal"/>
    <w:next w:val="Normal"/>
    <w:autoRedefine/>
    <w:uiPriority w:val="99"/>
    <w:unhideWhenUsed/>
    <w:rsid w:val="00265A93"/>
    <w:pPr>
      <w:ind w:left="1600" w:hanging="200"/>
    </w:pPr>
  </w:style>
  <w:style w:type="paragraph" w:styleId="Index9">
    <w:name w:val="index 9"/>
    <w:basedOn w:val="Normal"/>
    <w:next w:val="Normal"/>
    <w:autoRedefine/>
    <w:uiPriority w:val="99"/>
    <w:unhideWhenUsed/>
    <w:rsid w:val="00265A93"/>
    <w:pPr>
      <w:ind w:left="1800" w:hanging="200"/>
    </w:pPr>
  </w:style>
  <w:style w:type="paragraph" w:styleId="IndexHeading">
    <w:name w:val="index heading"/>
    <w:basedOn w:val="Normal"/>
    <w:next w:val="Index1"/>
    <w:uiPriority w:val="99"/>
    <w:unhideWhenUsed/>
    <w:rsid w:val="00265A93"/>
  </w:style>
  <w:style w:type="paragraph" w:styleId="ListNumber2">
    <w:name w:val="List Number 2"/>
    <w:basedOn w:val="Normal"/>
    <w:next w:val="Normal"/>
    <w:uiPriority w:val="99"/>
    <w:unhideWhenUsed/>
    <w:rsid w:val="00A67D85"/>
    <w:pPr>
      <w:numPr>
        <w:ilvl w:val="1"/>
        <w:numId w:val="7"/>
      </w:numPr>
      <w:contextualSpacing/>
    </w:pPr>
  </w:style>
  <w:style w:type="paragraph" w:styleId="ListNumber3">
    <w:name w:val="List Number 3"/>
    <w:basedOn w:val="Normal"/>
    <w:uiPriority w:val="99"/>
    <w:unhideWhenUsed/>
    <w:rsid w:val="00267B42"/>
    <w:pPr>
      <w:numPr>
        <w:ilvl w:val="3"/>
        <w:numId w:val="7"/>
      </w:numPr>
    </w:pPr>
  </w:style>
  <w:style w:type="paragraph" w:styleId="Revision">
    <w:name w:val="Revision"/>
    <w:hidden/>
    <w:uiPriority w:val="99"/>
    <w:semiHidden/>
    <w:rsid w:val="00B250B8"/>
    <w:rPr>
      <w:rFonts w:ascii="Arial" w:hAnsi="Arial"/>
      <w:lang w:eastAsia="en-AU"/>
    </w:rPr>
  </w:style>
  <w:style w:type="paragraph" w:styleId="NormalWeb">
    <w:name w:val="Normal (Web)"/>
    <w:basedOn w:val="Normal"/>
    <w:uiPriority w:val="99"/>
    <w:unhideWhenUsed/>
    <w:rsid w:val="00F24FB8"/>
    <w:pPr>
      <w:spacing w:before="100" w:beforeAutospacing="1" w:after="100" w:afterAutospacing="1" w:line="240" w:lineRule="auto"/>
    </w:pPr>
    <w:rPr>
      <w:rFonts w:ascii="Times New Roman" w:eastAsiaTheme="minorEastAsia" w:hAnsi="Times New Roman"/>
      <w:sz w:val="24"/>
      <w:szCs w:val="24"/>
    </w:rPr>
  </w:style>
  <w:style w:type="paragraph" w:customStyle="1" w:styleId="Normalblue14pt">
    <w:name w:val="Normal + blue 14pt"/>
    <w:basedOn w:val="Normal"/>
    <w:qFormat/>
    <w:rsid w:val="00F36297"/>
    <w:pPr>
      <w:tabs>
        <w:tab w:val="left" w:pos="2835"/>
      </w:tabs>
    </w:pPr>
    <w:rPr>
      <w:rFonts w:cs="Arial"/>
      <w:color w:val="264F90"/>
      <w:sz w:val="24"/>
      <w:lang w:val="en-GB"/>
    </w:rPr>
  </w:style>
  <w:style w:type="paragraph" w:customStyle="1" w:styleId="Normalexplanatory">
    <w:name w:val="Normal + explanatory"/>
    <w:basedOn w:val="Normal"/>
    <w:qFormat/>
    <w:rsid w:val="007C7203"/>
    <w:rPr>
      <w:i/>
      <w:color w:val="005677"/>
    </w:rPr>
  </w:style>
  <w:style w:type="paragraph" w:styleId="ListNumber4">
    <w:name w:val="List Number 4"/>
    <w:basedOn w:val="Normal"/>
    <w:uiPriority w:val="99"/>
    <w:unhideWhenUsed/>
    <w:rsid w:val="007C7203"/>
    <w:pPr>
      <w:numPr>
        <w:numId w:val="5"/>
      </w:numPr>
      <w:spacing w:before="60" w:after="60"/>
      <w:ind w:left="357" w:hanging="357"/>
    </w:pPr>
    <w:rPr>
      <w:i/>
      <w:color w:val="005677"/>
    </w:rPr>
  </w:style>
  <w:style w:type="paragraph" w:styleId="ListNumber5">
    <w:name w:val="List Number 5"/>
    <w:basedOn w:val="Normal"/>
    <w:uiPriority w:val="99"/>
    <w:unhideWhenUsed/>
    <w:rsid w:val="00F70282"/>
    <w:pPr>
      <w:numPr>
        <w:numId w:val="6"/>
      </w:numPr>
      <w:contextualSpacing/>
    </w:pPr>
  </w:style>
  <w:style w:type="paragraph" w:styleId="Bibliography">
    <w:name w:val="Bibliography"/>
    <w:basedOn w:val="Normal"/>
    <w:next w:val="Normal"/>
    <w:uiPriority w:val="37"/>
    <w:unhideWhenUsed/>
    <w:rsid w:val="005966E4"/>
  </w:style>
  <w:style w:type="paragraph" w:customStyle="1" w:styleId="Normaltickboxlevel1">
    <w:name w:val="Normal + tick box  level 1"/>
    <w:basedOn w:val="Normal"/>
    <w:qFormat/>
    <w:rsid w:val="000A1AE8"/>
    <w:pPr>
      <w:ind w:left="312" w:hanging="312"/>
    </w:pPr>
    <w:rPr>
      <w:rFonts w:cs="Arial"/>
      <w:color w:val="000000"/>
    </w:rPr>
  </w:style>
  <w:style w:type="paragraph" w:customStyle="1" w:styleId="Normaltickboxlevel3">
    <w:name w:val="Normal + tick box level 3"/>
    <w:basedOn w:val="Normal"/>
    <w:qFormat/>
    <w:rsid w:val="00460AD3"/>
    <w:pPr>
      <w:ind w:left="1032" w:hanging="312"/>
    </w:pPr>
  </w:style>
  <w:style w:type="paragraph" w:customStyle="1" w:styleId="Normaltickboxlevel2">
    <w:name w:val="Normal + tick box level 2"/>
    <w:basedOn w:val="Normal"/>
    <w:qFormat/>
    <w:rsid w:val="00BC4E19"/>
    <w:pPr>
      <w:ind w:left="675" w:hanging="312"/>
    </w:pPr>
  </w:style>
  <w:style w:type="character" w:styleId="Strong">
    <w:name w:val="Strong"/>
    <w:basedOn w:val="DefaultParagraphFont"/>
    <w:qFormat/>
    <w:rsid w:val="00A20256"/>
    <w:rPr>
      <w:b/>
      <w:bCs/>
    </w:rPr>
  </w:style>
  <w:style w:type="paragraph" w:customStyle="1" w:styleId="Normalitalics">
    <w:name w:val="Normal + italics"/>
    <w:basedOn w:val="Normal"/>
    <w:qFormat/>
    <w:rsid w:val="006140B5"/>
    <w:pPr>
      <w:spacing w:after="240"/>
    </w:pPr>
    <w:rPr>
      <w:rFonts w:ascii="Calibri" w:hAnsi="Calibri"/>
      <w:i/>
      <w:sz w:val="22"/>
      <w:szCs w:val="22"/>
      <w:lang w:eastAsia="en-US"/>
    </w:rPr>
  </w:style>
  <w:style w:type="paragraph" w:styleId="ListBullet3">
    <w:name w:val="List Bullet 3"/>
    <w:basedOn w:val="Normalexplanatory"/>
    <w:uiPriority w:val="99"/>
    <w:unhideWhenUsed/>
    <w:rsid w:val="00C92329"/>
    <w:pPr>
      <w:numPr>
        <w:numId w:val="8"/>
      </w:numPr>
      <w:spacing w:after="40"/>
    </w:pPr>
  </w:style>
  <w:style w:type="paragraph" w:customStyle="1" w:styleId="Listbullettable">
    <w:name w:val="List bullet table"/>
    <w:basedOn w:val="ListBullet"/>
    <w:qFormat/>
    <w:rsid w:val="00FC54CC"/>
    <w:rPr>
      <w:rFonts w:cs="Arial"/>
      <w:sz w:val="18"/>
      <w:szCs w:val="18"/>
    </w:rPr>
  </w:style>
  <w:style w:type="numbering" w:customStyle="1" w:styleId="StyleNumbered">
    <w:name w:val="Style Numbered"/>
    <w:rsid w:val="00932356"/>
  </w:style>
  <w:style w:type="paragraph" w:customStyle="1" w:styleId="ListBulletItalics">
    <w:name w:val="List Bullet + Italics"/>
    <w:basedOn w:val="ListBullet"/>
    <w:rsid w:val="007260D5"/>
    <w:pPr>
      <w:spacing w:before="60" w:after="60"/>
      <w:contextualSpacing w:val="0"/>
    </w:pPr>
    <w:rPr>
      <w:i/>
      <w:color w:val="264F90"/>
      <w:lang w:eastAsia="en-AU"/>
    </w:rPr>
  </w:style>
  <w:style w:type="paragraph" w:styleId="BodyTextIndent2">
    <w:name w:val="Body Text Indent 2"/>
    <w:basedOn w:val="Normal"/>
    <w:link w:val="BodyTextIndent2Char"/>
    <w:uiPriority w:val="99"/>
    <w:rsid w:val="00FB2797"/>
    <w:pPr>
      <w:spacing w:before="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FB2797"/>
    <w:rPr>
      <w:sz w:val="24"/>
      <w:szCs w:val="24"/>
      <w:lang w:eastAsia="en-AU"/>
    </w:rPr>
  </w:style>
  <w:style w:type="paragraph" w:customStyle="1" w:styleId="Normalbold0">
    <w:name w:val="Normal + bold"/>
    <w:basedOn w:val="Normal"/>
    <w:qFormat/>
    <w:rsid w:val="00C26163"/>
    <w:pPr>
      <w:keepNext/>
    </w:pPr>
    <w:rPr>
      <w:b/>
      <w:iCs/>
      <w:szCs w:val="24"/>
      <w:lang w:eastAsia="en-US"/>
    </w:rPr>
  </w:style>
  <w:style w:type="paragraph" w:styleId="TOCHeading">
    <w:name w:val="TOC Heading"/>
    <w:basedOn w:val="Heading1"/>
    <w:next w:val="Normal"/>
    <w:uiPriority w:val="39"/>
    <w:unhideWhenUsed/>
    <w:qFormat/>
    <w:rsid w:val="008A4AE1"/>
    <w:pPr>
      <w:keepNext/>
      <w:keepLines/>
      <w:widowControl/>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8A4AE1"/>
    <w:pPr>
      <w:spacing w:after="100"/>
    </w:pPr>
  </w:style>
  <w:style w:type="paragraph" w:styleId="TOC2">
    <w:name w:val="toc 2"/>
    <w:basedOn w:val="Normal"/>
    <w:next w:val="Normal"/>
    <w:autoRedefine/>
    <w:uiPriority w:val="39"/>
    <w:unhideWhenUsed/>
    <w:rsid w:val="008A4AE1"/>
    <w:pPr>
      <w:spacing w:after="100"/>
      <w:ind w:left="200"/>
    </w:pPr>
  </w:style>
  <w:style w:type="paragraph" w:styleId="TOC3">
    <w:name w:val="toc 3"/>
    <w:basedOn w:val="Normal"/>
    <w:next w:val="Normal"/>
    <w:autoRedefine/>
    <w:uiPriority w:val="39"/>
    <w:unhideWhenUsed/>
    <w:rsid w:val="006C26FE"/>
    <w:pPr>
      <w:spacing w:after="100"/>
      <w:ind w:left="400"/>
    </w:pPr>
  </w:style>
  <w:style w:type="table" w:styleId="PlainTable5">
    <w:name w:val="Plain Table 5"/>
    <w:basedOn w:val="TableNormal"/>
    <w:uiPriority w:val="45"/>
    <w:rsid w:val="005757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8321">
      <w:bodyDiv w:val="1"/>
      <w:marLeft w:val="0"/>
      <w:marRight w:val="0"/>
      <w:marTop w:val="0"/>
      <w:marBottom w:val="0"/>
      <w:divBdr>
        <w:top w:val="none" w:sz="0" w:space="0" w:color="auto"/>
        <w:left w:val="none" w:sz="0" w:space="0" w:color="auto"/>
        <w:bottom w:val="none" w:sz="0" w:space="0" w:color="auto"/>
        <w:right w:val="none" w:sz="0" w:space="0" w:color="auto"/>
      </w:divBdr>
      <w:divsChild>
        <w:div w:id="1645312155">
          <w:marLeft w:val="0"/>
          <w:marRight w:val="0"/>
          <w:marTop w:val="0"/>
          <w:marBottom w:val="0"/>
          <w:divBdr>
            <w:top w:val="none" w:sz="0" w:space="0" w:color="auto"/>
            <w:left w:val="none" w:sz="0" w:space="0" w:color="auto"/>
            <w:bottom w:val="none" w:sz="0" w:space="0" w:color="auto"/>
            <w:right w:val="none" w:sz="0" w:space="0" w:color="auto"/>
          </w:divBdr>
          <w:divsChild>
            <w:div w:id="1024092632">
              <w:marLeft w:val="0"/>
              <w:marRight w:val="0"/>
              <w:marTop w:val="0"/>
              <w:marBottom w:val="0"/>
              <w:divBdr>
                <w:top w:val="none" w:sz="0" w:space="0" w:color="auto"/>
                <w:left w:val="none" w:sz="0" w:space="0" w:color="auto"/>
                <w:bottom w:val="none" w:sz="0" w:space="0" w:color="auto"/>
                <w:right w:val="none" w:sz="0" w:space="0" w:color="auto"/>
              </w:divBdr>
            </w:div>
            <w:div w:id="928851784">
              <w:marLeft w:val="0"/>
              <w:marRight w:val="0"/>
              <w:marTop w:val="0"/>
              <w:marBottom w:val="0"/>
              <w:divBdr>
                <w:top w:val="none" w:sz="0" w:space="0" w:color="auto"/>
                <w:left w:val="none" w:sz="0" w:space="0" w:color="auto"/>
                <w:bottom w:val="none" w:sz="0" w:space="0" w:color="auto"/>
                <w:right w:val="none" w:sz="0" w:space="0" w:color="auto"/>
              </w:divBdr>
            </w:div>
            <w:div w:id="2115518463">
              <w:marLeft w:val="0"/>
              <w:marRight w:val="0"/>
              <w:marTop w:val="0"/>
              <w:marBottom w:val="0"/>
              <w:divBdr>
                <w:top w:val="none" w:sz="0" w:space="0" w:color="auto"/>
                <w:left w:val="none" w:sz="0" w:space="0" w:color="auto"/>
                <w:bottom w:val="none" w:sz="0" w:space="0" w:color="auto"/>
                <w:right w:val="none" w:sz="0" w:space="0" w:color="auto"/>
              </w:divBdr>
            </w:div>
            <w:div w:id="1137186176">
              <w:marLeft w:val="0"/>
              <w:marRight w:val="0"/>
              <w:marTop w:val="0"/>
              <w:marBottom w:val="0"/>
              <w:divBdr>
                <w:top w:val="none" w:sz="0" w:space="0" w:color="auto"/>
                <w:left w:val="none" w:sz="0" w:space="0" w:color="auto"/>
                <w:bottom w:val="none" w:sz="0" w:space="0" w:color="auto"/>
                <w:right w:val="none" w:sz="0" w:space="0" w:color="auto"/>
              </w:divBdr>
            </w:div>
            <w:div w:id="1428305868">
              <w:marLeft w:val="0"/>
              <w:marRight w:val="0"/>
              <w:marTop w:val="0"/>
              <w:marBottom w:val="0"/>
              <w:divBdr>
                <w:top w:val="none" w:sz="0" w:space="0" w:color="auto"/>
                <w:left w:val="none" w:sz="0" w:space="0" w:color="auto"/>
                <w:bottom w:val="none" w:sz="0" w:space="0" w:color="auto"/>
                <w:right w:val="none" w:sz="0" w:space="0" w:color="auto"/>
              </w:divBdr>
            </w:div>
            <w:div w:id="932935836">
              <w:marLeft w:val="0"/>
              <w:marRight w:val="0"/>
              <w:marTop w:val="0"/>
              <w:marBottom w:val="0"/>
              <w:divBdr>
                <w:top w:val="none" w:sz="0" w:space="0" w:color="auto"/>
                <w:left w:val="none" w:sz="0" w:space="0" w:color="auto"/>
                <w:bottom w:val="none" w:sz="0" w:space="0" w:color="auto"/>
                <w:right w:val="none" w:sz="0" w:space="0" w:color="auto"/>
              </w:divBdr>
            </w:div>
            <w:div w:id="12995374">
              <w:marLeft w:val="0"/>
              <w:marRight w:val="0"/>
              <w:marTop w:val="0"/>
              <w:marBottom w:val="225"/>
              <w:divBdr>
                <w:top w:val="none" w:sz="0" w:space="0" w:color="auto"/>
                <w:left w:val="none" w:sz="0" w:space="0" w:color="auto"/>
                <w:bottom w:val="none" w:sz="0" w:space="0" w:color="auto"/>
                <w:right w:val="none" w:sz="0" w:space="0" w:color="auto"/>
              </w:divBdr>
              <w:divsChild>
                <w:div w:id="1506626542">
                  <w:marLeft w:val="0"/>
                  <w:marRight w:val="0"/>
                  <w:marTop w:val="0"/>
                  <w:marBottom w:val="0"/>
                  <w:divBdr>
                    <w:top w:val="none" w:sz="0" w:space="0" w:color="auto"/>
                    <w:left w:val="none" w:sz="0" w:space="0" w:color="auto"/>
                    <w:bottom w:val="none" w:sz="0" w:space="0" w:color="auto"/>
                    <w:right w:val="none" w:sz="0" w:space="0" w:color="auto"/>
                  </w:divBdr>
                </w:div>
              </w:divsChild>
            </w:div>
            <w:div w:id="912616715">
              <w:marLeft w:val="0"/>
              <w:marRight w:val="0"/>
              <w:marTop w:val="0"/>
              <w:marBottom w:val="0"/>
              <w:divBdr>
                <w:top w:val="none" w:sz="0" w:space="0" w:color="auto"/>
                <w:left w:val="none" w:sz="0" w:space="0" w:color="auto"/>
                <w:bottom w:val="none" w:sz="0" w:space="0" w:color="auto"/>
                <w:right w:val="none" w:sz="0" w:space="0" w:color="auto"/>
              </w:divBdr>
              <w:divsChild>
                <w:div w:id="1121534678">
                  <w:marLeft w:val="0"/>
                  <w:marRight w:val="0"/>
                  <w:marTop w:val="0"/>
                  <w:marBottom w:val="225"/>
                  <w:divBdr>
                    <w:top w:val="none" w:sz="0" w:space="0" w:color="auto"/>
                    <w:left w:val="none" w:sz="0" w:space="0" w:color="auto"/>
                    <w:bottom w:val="none" w:sz="0" w:space="0" w:color="auto"/>
                    <w:right w:val="none" w:sz="0" w:space="0" w:color="auto"/>
                  </w:divBdr>
                  <w:divsChild>
                    <w:div w:id="14239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5555">
          <w:marLeft w:val="0"/>
          <w:marRight w:val="0"/>
          <w:marTop w:val="0"/>
          <w:marBottom w:val="0"/>
          <w:divBdr>
            <w:top w:val="none" w:sz="0" w:space="0" w:color="auto"/>
            <w:left w:val="none" w:sz="0" w:space="0" w:color="auto"/>
            <w:bottom w:val="none" w:sz="0" w:space="0" w:color="auto"/>
            <w:right w:val="none" w:sz="0" w:space="0" w:color="auto"/>
          </w:divBdr>
          <w:divsChild>
            <w:div w:id="20941623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9315157">
      <w:bodyDiv w:val="1"/>
      <w:marLeft w:val="0"/>
      <w:marRight w:val="0"/>
      <w:marTop w:val="0"/>
      <w:marBottom w:val="0"/>
      <w:divBdr>
        <w:top w:val="none" w:sz="0" w:space="0" w:color="auto"/>
        <w:left w:val="none" w:sz="0" w:space="0" w:color="auto"/>
        <w:bottom w:val="none" w:sz="0" w:space="0" w:color="auto"/>
        <w:right w:val="none" w:sz="0" w:space="0" w:color="auto"/>
      </w:divBdr>
    </w:div>
    <w:div w:id="673261794">
      <w:bodyDiv w:val="1"/>
      <w:marLeft w:val="0"/>
      <w:marRight w:val="0"/>
      <w:marTop w:val="0"/>
      <w:marBottom w:val="0"/>
      <w:divBdr>
        <w:top w:val="none" w:sz="0" w:space="0" w:color="auto"/>
        <w:left w:val="none" w:sz="0" w:space="0" w:color="auto"/>
        <w:bottom w:val="none" w:sz="0" w:space="0" w:color="auto"/>
        <w:right w:val="none" w:sz="0" w:space="0" w:color="auto"/>
      </w:divBdr>
      <w:divsChild>
        <w:div w:id="1712419677">
          <w:marLeft w:val="0"/>
          <w:marRight w:val="0"/>
          <w:marTop w:val="0"/>
          <w:marBottom w:val="0"/>
          <w:divBdr>
            <w:top w:val="none" w:sz="0" w:space="0" w:color="auto"/>
            <w:left w:val="none" w:sz="0" w:space="0" w:color="auto"/>
            <w:bottom w:val="none" w:sz="0" w:space="0" w:color="auto"/>
            <w:right w:val="none" w:sz="0" w:space="0" w:color="auto"/>
          </w:divBdr>
          <w:divsChild>
            <w:div w:id="787703863">
              <w:marLeft w:val="0"/>
              <w:marRight w:val="0"/>
              <w:marTop w:val="0"/>
              <w:marBottom w:val="0"/>
              <w:divBdr>
                <w:top w:val="none" w:sz="0" w:space="0" w:color="auto"/>
                <w:left w:val="none" w:sz="0" w:space="0" w:color="auto"/>
                <w:bottom w:val="none" w:sz="0" w:space="0" w:color="auto"/>
                <w:right w:val="none" w:sz="0" w:space="0" w:color="auto"/>
              </w:divBdr>
            </w:div>
            <w:div w:id="847672112">
              <w:marLeft w:val="0"/>
              <w:marRight w:val="0"/>
              <w:marTop w:val="0"/>
              <w:marBottom w:val="0"/>
              <w:divBdr>
                <w:top w:val="none" w:sz="0" w:space="0" w:color="auto"/>
                <w:left w:val="none" w:sz="0" w:space="0" w:color="auto"/>
                <w:bottom w:val="none" w:sz="0" w:space="0" w:color="auto"/>
                <w:right w:val="none" w:sz="0" w:space="0" w:color="auto"/>
              </w:divBdr>
            </w:div>
            <w:div w:id="542865874">
              <w:marLeft w:val="0"/>
              <w:marRight w:val="0"/>
              <w:marTop w:val="0"/>
              <w:marBottom w:val="0"/>
              <w:divBdr>
                <w:top w:val="none" w:sz="0" w:space="0" w:color="auto"/>
                <w:left w:val="none" w:sz="0" w:space="0" w:color="auto"/>
                <w:bottom w:val="none" w:sz="0" w:space="0" w:color="auto"/>
                <w:right w:val="none" w:sz="0" w:space="0" w:color="auto"/>
              </w:divBdr>
            </w:div>
            <w:div w:id="502284013">
              <w:marLeft w:val="0"/>
              <w:marRight w:val="0"/>
              <w:marTop w:val="0"/>
              <w:marBottom w:val="0"/>
              <w:divBdr>
                <w:top w:val="none" w:sz="0" w:space="0" w:color="auto"/>
                <w:left w:val="none" w:sz="0" w:space="0" w:color="auto"/>
                <w:bottom w:val="none" w:sz="0" w:space="0" w:color="auto"/>
                <w:right w:val="none" w:sz="0" w:space="0" w:color="auto"/>
              </w:divBdr>
            </w:div>
            <w:div w:id="690644903">
              <w:marLeft w:val="0"/>
              <w:marRight w:val="0"/>
              <w:marTop w:val="0"/>
              <w:marBottom w:val="0"/>
              <w:divBdr>
                <w:top w:val="none" w:sz="0" w:space="0" w:color="auto"/>
                <w:left w:val="none" w:sz="0" w:space="0" w:color="auto"/>
                <w:bottom w:val="none" w:sz="0" w:space="0" w:color="auto"/>
                <w:right w:val="none" w:sz="0" w:space="0" w:color="auto"/>
              </w:divBdr>
            </w:div>
            <w:div w:id="624889271">
              <w:marLeft w:val="0"/>
              <w:marRight w:val="0"/>
              <w:marTop w:val="0"/>
              <w:marBottom w:val="0"/>
              <w:divBdr>
                <w:top w:val="none" w:sz="0" w:space="0" w:color="auto"/>
                <w:left w:val="none" w:sz="0" w:space="0" w:color="auto"/>
                <w:bottom w:val="none" w:sz="0" w:space="0" w:color="auto"/>
                <w:right w:val="none" w:sz="0" w:space="0" w:color="auto"/>
              </w:divBdr>
            </w:div>
            <w:div w:id="555774452">
              <w:marLeft w:val="0"/>
              <w:marRight w:val="0"/>
              <w:marTop w:val="0"/>
              <w:marBottom w:val="225"/>
              <w:divBdr>
                <w:top w:val="none" w:sz="0" w:space="0" w:color="auto"/>
                <w:left w:val="none" w:sz="0" w:space="0" w:color="auto"/>
                <w:bottom w:val="none" w:sz="0" w:space="0" w:color="auto"/>
                <w:right w:val="none" w:sz="0" w:space="0" w:color="auto"/>
              </w:divBdr>
              <w:divsChild>
                <w:div w:id="683283388">
                  <w:marLeft w:val="0"/>
                  <w:marRight w:val="0"/>
                  <w:marTop w:val="0"/>
                  <w:marBottom w:val="0"/>
                  <w:divBdr>
                    <w:top w:val="none" w:sz="0" w:space="0" w:color="auto"/>
                    <w:left w:val="none" w:sz="0" w:space="0" w:color="auto"/>
                    <w:bottom w:val="none" w:sz="0" w:space="0" w:color="auto"/>
                    <w:right w:val="none" w:sz="0" w:space="0" w:color="auto"/>
                  </w:divBdr>
                </w:div>
              </w:divsChild>
            </w:div>
            <w:div w:id="2044596841">
              <w:marLeft w:val="0"/>
              <w:marRight w:val="0"/>
              <w:marTop w:val="0"/>
              <w:marBottom w:val="0"/>
              <w:divBdr>
                <w:top w:val="none" w:sz="0" w:space="0" w:color="auto"/>
                <w:left w:val="none" w:sz="0" w:space="0" w:color="auto"/>
                <w:bottom w:val="none" w:sz="0" w:space="0" w:color="auto"/>
                <w:right w:val="none" w:sz="0" w:space="0" w:color="auto"/>
              </w:divBdr>
              <w:divsChild>
                <w:div w:id="646665085">
                  <w:marLeft w:val="0"/>
                  <w:marRight w:val="0"/>
                  <w:marTop w:val="0"/>
                  <w:marBottom w:val="225"/>
                  <w:divBdr>
                    <w:top w:val="none" w:sz="0" w:space="0" w:color="auto"/>
                    <w:left w:val="none" w:sz="0" w:space="0" w:color="auto"/>
                    <w:bottom w:val="none" w:sz="0" w:space="0" w:color="auto"/>
                    <w:right w:val="none" w:sz="0" w:space="0" w:color="auto"/>
                  </w:divBdr>
                  <w:divsChild>
                    <w:div w:id="14914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4744">
          <w:marLeft w:val="0"/>
          <w:marRight w:val="0"/>
          <w:marTop w:val="0"/>
          <w:marBottom w:val="0"/>
          <w:divBdr>
            <w:top w:val="none" w:sz="0" w:space="0" w:color="auto"/>
            <w:left w:val="none" w:sz="0" w:space="0" w:color="auto"/>
            <w:bottom w:val="none" w:sz="0" w:space="0" w:color="auto"/>
            <w:right w:val="none" w:sz="0" w:space="0" w:color="auto"/>
          </w:divBdr>
          <w:divsChild>
            <w:div w:id="16954189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74861598">
      <w:bodyDiv w:val="1"/>
      <w:marLeft w:val="0"/>
      <w:marRight w:val="0"/>
      <w:marTop w:val="0"/>
      <w:marBottom w:val="0"/>
      <w:divBdr>
        <w:top w:val="none" w:sz="0" w:space="0" w:color="auto"/>
        <w:left w:val="none" w:sz="0" w:space="0" w:color="auto"/>
        <w:bottom w:val="none" w:sz="0" w:space="0" w:color="auto"/>
        <w:right w:val="none" w:sz="0" w:space="0" w:color="auto"/>
      </w:divBdr>
    </w:div>
    <w:div w:id="1098063549">
      <w:bodyDiv w:val="1"/>
      <w:marLeft w:val="0"/>
      <w:marRight w:val="0"/>
      <w:marTop w:val="0"/>
      <w:marBottom w:val="0"/>
      <w:divBdr>
        <w:top w:val="none" w:sz="0" w:space="0" w:color="auto"/>
        <w:left w:val="none" w:sz="0" w:space="0" w:color="auto"/>
        <w:bottom w:val="none" w:sz="0" w:space="0" w:color="auto"/>
        <w:right w:val="none" w:sz="0" w:space="0" w:color="auto"/>
      </w:divBdr>
    </w:div>
    <w:div w:id="16490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Grants-and-Programs/Drought-Communities-Programme-Extens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usiness.gov.au/Grants-and-Programs/Drought-Communities-Programme-Extens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nance.gov.au/resource-management/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siness.gov.au/Email-us"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C:\Users\ccooper\AppData\Local\Microsoft\Windows\businessfunctions\programmedesign\resources\docs\DISER%20DITRDC%20bann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7A8049E08FAF44BEE38FB910DF9FE5" ma:contentTypeVersion="21" ma:contentTypeDescription="Create a new document." ma:contentTypeScope="" ma:versionID="3876a5fc50944500ac533c7bbc5b5f1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999dfa581820fd4ea2305de000ee3b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Drought Communities Program - Extension</TermName>
          <TermId xmlns="http://schemas.microsoft.com/office/infopath/2007/PartnerControls">90ed598c-09c8-40e2-9b40-b44236632fb5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TaxCatchAll xmlns="2a251b7e-61e4-4816-a71f-b295a9ad20fb">
      <Value>34253</Value>
      <Value>82</Value>
      <Value>8</Value>
      <Value>218</Value>
      <Value>1072</Value>
      <Value>1071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ae56a7d0-9b4a-44c9-bf29-30efe76361d1</TermId>
        </TermInfo>
      </Terms>
    </g7bcb40ba23249a78edca7d43a67c1c9>
    <Comments xmlns="http://schemas.microsoft.com/sharepoint/v3" xsi:nil="true"/>
    <_dlc_DocId xmlns="2a251b7e-61e4-4816-a71f-b295a9ad20fb">YZXQVS7QACYM-1815941416-414</_dlc_DocId>
    <_dlc_DocIdUrl xmlns="2a251b7e-61e4-4816-a71f-b295a9ad20fb">
      <Url>https://dochub/div/ausindustry/businessfunctions/programmedesign/onboarding/_layouts/15/DocIdRedir.aspx?ID=YZXQVS7QACYM-1815941416-414</Url>
      <Description>YZXQVS7QACYM-1815941416-414</Description>
    </_dlc_DocIdUrl>
    <IconOverlay xmlns="http://schemas.microsoft.com/sharepoint/v4" xsi:nil="true"/>
    <DocHub_RoundNumber xmlns="2a251b7e-61e4-4816-a71f-b295a9ad20fb" xsi:nil="true"/>
    <o1116530bc244d4bbd793e6e47aad9f9 xmlns="2a251b7e-61e4-4816-a71f-b295a9ad20fb">
      <Terms xmlns="http://schemas.microsoft.com/office/infopath/2007/PartnerControls">
        <TermInfo xmlns="http://schemas.microsoft.com/office/infopath/2007/PartnerControls">
          <TermName xmlns="http://schemas.microsoft.com/office/infopath/2007/PartnerControls">Department of Infrastructure</TermName>
          <TermId xmlns="http://schemas.microsoft.com/office/infopath/2007/PartnerControls">ba9c4346-db0f-4183-b81b-3125ed016a65</TermId>
        </TermInfo>
      </Terms>
    </o1116530bc244d4bbd793e6e47aad9f9>
    <DocHub_ProjectGrantBenefitNo xmlns="2a251b7e-61e4-4816-a71f-b295a9ad20f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2EF5-D405-426B-9E8E-97204344A6EF}">
  <ds:schemaRefs>
    <ds:schemaRef ds:uri="http://schemas.microsoft.com/sharepoint/v3/contenttype/forms"/>
  </ds:schemaRefs>
</ds:datastoreItem>
</file>

<file path=customXml/itemProps2.xml><?xml version="1.0" encoding="utf-8"?>
<ds:datastoreItem xmlns:ds="http://schemas.openxmlformats.org/officeDocument/2006/customXml" ds:itemID="{9D55C1E5-184D-4827-BFC7-C4FBA22B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6D4E0-E3C2-412C-9207-9015FAD8640D}">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3B99FA-5855-4575-8A9E-BD6E0E56F552}">
  <ds:schemaRefs>
    <ds:schemaRef ds:uri="http://schemas.microsoft.com/sharepoint/events"/>
  </ds:schemaRefs>
</ds:datastoreItem>
</file>

<file path=customXml/itemProps5.xml><?xml version="1.0" encoding="utf-8"?>
<ds:datastoreItem xmlns:ds="http://schemas.openxmlformats.org/officeDocument/2006/customXml" ds:itemID="{F1AD8066-8A1D-4373-8855-44255ED3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Drought Communities Programme – Extension Sample application form</vt:lpstr>
    </vt:vector>
  </TitlesOfParts>
  <Company>Industry</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Communities Programme – Extension Sample application form</dc:title>
  <dc:creator>Industry</dc:creator>
  <cp:lastModifiedBy>Cooper, Colin</cp:lastModifiedBy>
  <cp:revision>4</cp:revision>
  <cp:lastPrinted>2020-03-19T05:42:00Z</cp:lastPrinted>
  <dcterms:created xsi:type="dcterms:W3CDTF">2020-03-19T05:41:00Z</dcterms:created>
  <dcterms:modified xsi:type="dcterms:W3CDTF">2020-03-19T05:43:00Z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Pty">
    <vt:lpwstr/>
  </property>
  <property fmtid="{D5CDD505-2E9C-101B-9397-08002B2CF9AE}" pid="3" name="ContentTypeId">
    <vt:lpwstr>0x0101003F7A8049E08FAF44BEE38FB910DF9FE5</vt:lpwstr>
  </property>
  <property fmtid="{D5CDD505-2E9C-101B-9397-08002B2CF9AE}" pid="4" name="CorporateTmplBased">
    <vt:lpwstr>No</vt:lpwstr>
  </property>
  <property fmtid="{D5CDD505-2E9C-101B-9397-08002B2CF9AE}" pid="5" name="DocHub_BGHTopic">
    <vt:lpwstr>20601;#Business Process Configuration|ae3cce8a-ef19-45ea-a911-660b7af6866e</vt:lpwstr>
  </property>
  <property fmtid="{D5CDD505-2E9C-101B-9397-08002B2CF9AE}" pid="6" name="DocHub_DocumentType">
    <vt:lpwstr>82;#Template|9b48ba34-650a-488d-9fe8-e5181e10b797</vt:lpwstr>
  </property>
  <property fmtid="{D5CDD505-2E9C-101B-9397-08002B2CF9AE}" pid="7" name="DocHub_Keywords">
    <vt:lpwstr>34253;#Drought Communities Program - Extension|90ed598c-09c8-40e2-9b40-b44236632fb5</vt:lpwstr>
  </property>
  <property fmtid="{D5CDD505-2E9C-101B-9397-08002B2CF9AE}" pid="8" name="DocHub_SecurityClassification">
    <vt:lpwstr>8;#For Official Use Only|11f6fb0b-52ce-4109-8f7f-521b2a62f692</vt:lpwstr>
  </property>
  <property fmtid="{D5CDD505-2E9C-101B-9397-08002B2CF9AE}" pid="9" name="DocHub_WorkActivity">
    <vt:lpwstr>218;#Grants Management|ae56a7d0-9b4a-44c9-bf29-30efe76361d1</vt:lpwstr>
  </property>
  <property fmtid="{D5CDD505-2E9C-101B-9397-08002B2CF9AE}" pid="10" name="DocHub_Year">
    <vt:lpwstr>1071;#2019-20|e5d193cb-0c78-4fe3-8f0c-2a9a33b5d3c7</vt:lpwstr>
  </property>
  <property fmtid="{D5CDD505-2E9C-101B-9397-08002B2CF9AE}" pid="11" name="FileNumberPty">
    <vt:lpwstr/>
  </property>
  <property fmtid="{D5CDD505-2E9C-101B-9397-08002B2CF9AE}" pid="12" name="VersionNumber">
    <vt:i4>0</vt:i4>
  </property>
  <property fmtid="{D5CDD505-2E9C-101B-9397-08002B2CF9AE}" pid="13" name="_dlc_DocIdItemGuid">
    <vt:lpwstr>bf12ef97-3ff7-4d9c-8583-1347992177fe</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DeliverySystem">
    <vt:lpwstr/>
  </property>
  <property fmtid="{D5CDD505-2E9C-101B-9397-08002B2CF9AE}" pid="17" name="DocHub_ProgrammeName">
    <vt:lpwstr>21223;#Drought Communities program|ba01a859-7693-42bb-91fd-84bccf6aacca</vt:lpwstr>
  </property>
  <property fmtid="{D5CDD505-2E9C-101B-9397-08002B2CF9AE}" pid="18" name="DocHub_GovernmentEntities">
    <vt:lpwstr/>
  </property>
  <property fmtid="{D5CDD505-2E9C-101B-9397-08002B2CF9AE}" pid="19" name="DocHub_EntityCustomer">
    <vt:lpwstr>1072;#Department of Infrastructure|ba9c4346-db0f-4183-b81b-3125ed016a65</vt:lpwstr>
  </property>
</Properties>
</file>