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860723F" w:rsidR="00D511C1" w:rsidRPr="00B04E0E" w:rsidRDefault="00921611" w:rsidP="00B04E0E">
      <w:pPr>
        <w:pStyle w:val="Heading1"/>
      </w:pPr>
      <w:bookmarkStart w:id="0" w:name="_GoBack"/>
      <w:bookmarkEnd w:id="0"/>
      <w:r>
        <w:t>Inspiring Australia – Science Engagement Programme</w:t>
      </w:r>
    </w:p>
    <w:p w14:paraId="0DBD3384" w14:textId="568B9BF7" w:rsidR="00425613" w:rsidRDefault="00921611" w:rsidP="00B04E0E">
      <w:pPr>
        <w:pStyle w:val="Heading1SecondLine"/>
      </w:pPr>
      <w:r>
        <w:t>Maker Projects: Community STEM Engagement grants 2020</w:t>
      </w:r>
    </w:p>
    <w:p w14:paraId="51A82201" w14:textId="75392410" w:rsidR="00D511C1" w:rsidRDefault="00DE7BC8" w:rsidP="00D511C1">
      <w:r w:rsidRPr="00E46E90">
        <w:t xml:space="preserve">Version </w:t>
      </w:r>
      <w:r w:rsidR="00E67F6E">
        <w:t xml:space="preserve">December </w:t>
      </w:r>
      <w:r w:rsidR="00757152">
        <w:t>2019</w:t>
      </w:r>
    </w:p>
    <w:p w14:paraId="3770CBDB" w14:textId="073CA1D3" w:rsidR="00383D09" w:rsidRDefault="00383D09" w:rsidP="00D511C1">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A05D4E">
        <w:t>Maker Projects: Community STEM Engagement grants 2020</w:t>
      </w:r>
      <w:r w:rsidR="00425613">
        <w:t xml:space="preserve"> opportunity</w:t>
      </w:r>
      <w:r w:rsidRPr="00383D09">
        <w:t>. It will help you prepare your responses and the mandatory attachments you need before you apply online.</w:t>
      </w:r>
    </w:p>
    <w:p w14:paraId="7BD3C35F" w14:textId="6324F02F" w:rsidR="00ED1125" w:rsidRPr="00E46E90" w:rsidRDefault="00ED1125" w:rsidP="00ED1125">
      <w:pPr>
        <w:sectPr w:rsidR="00ED1125"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using the online form </w:t>
      </w:r>
      <w:r>
        <w:rPr>
          <w:b/>
        </w:rPr>
        <w:t xml:space="preserve">once the Maker Projects: Community STEM Engagement grants 2020 </w:t>
      </w:r>
      <w:r w:rsidR="00B61F56">
        <w:rPr>
          <w:b/>
        </w:rPr>
        <w:t xml:space="preserve">opportunity </w:t>
      </w:r>
      <w:r>
        <w:rPr>
          <w:b/>
        </w:rPr>
        <w:t>is open to applications</w:t>
      </w:r>
      <w:r w:rsidRPr="00383D09">
        <w:t>.</w:t>
      </w:r>
    </w:p>
    <w:p w14:paraId="3A2D68E4" w14:textId="6F309A34"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A573F3">
      <w:pPr>
        <w:pStyle w:val="ListBullet"/>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5B4B47B5"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or on 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197268EC" w14:textId="7F352C89" w:rsidR="0069102C"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73892F9" w:rsidR="00C26460" w:rsidRDefault="00C26460" w:rsidP="00C26460">
      <w:pPr>
        <w:pStyle w:val="Heading3"/>
      </w:pPr>
      <w:r>
        <w:t>Australia and New Zealand Standard Industrial Classification (ANZSIC) Details</w:t>
      </w:r>
    </w:p>
    <w:p w14:paraId="35DAD396" w14:textId="26F3F770" w:rsidR="00650A1D" w:rsidRDefault="00650A1D" w:rsidP="00650A1D">
      <w:r>
        <w:t>You must select from a drop down menu:</w:t>
      </w:r>
    </w:p>
    <w:p w14:paraId="398131A4" w14:textId="7C3E107F" w:rsidR="00650A1D" w:rsidRDefault="00650A1D" w:rsidP="00650A1D">
      <w:pPr>
        <w:pStyle w:val="ListBullet"/>
      </w:pPr>
      <w:proofErr w:type="gramStart"/>
      <w:r w:rsidRPr="00650A1D">
        <w:t>your</w:t>
      </w:r>
      <w:proofErr w:type="gramEnd"/>
      <w:r w:rsidRPr="00650A1D">
        <w:t xml:space="preserve">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70B32C23" w14:textId="4EFEA72C" w:rsidR="00650A1D" w:rsidRDefault="00650A1D" w:rsidP="00650A1D">
      <w:pPr>
        <w:pStyle w:val="ListBullet"/>
      </w:pPr>
      <w:proofErr w:type="gramStart"/>
      <w:r w:rsidRPr="00650A1D">
        <w:t>your</w:t>
      </w:r>
      <w:proofErr w:type="gramEnd"/>
      <w:r w:rsidRPr="00650A1D">
        <w:t xml:space="preserve">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0685520D" w:rsidR="00650A1D" w:rsidRDefault="00650A1D" w:rsidP="00453299">
      <w:pPr>
        <w:pStyle w:val="ListBullet"/>
      </w:pPr>
      <w:r>
        <w:t xml:space="preserve">Field 1 select </w:t>
      </w:r>
      <w:r w:rsidR="00453299" w:rsidRPr="00453299">
        <w:t>Maker Projects: Community STEM Engagement grants 2020</w:t>
      </w:r>
    </w:p>
    <w:p w14:paraId="15C293AC" w14:textId="3BC51B94" w:rsidR="00650A1D" w:rsidRDefault="00650A1D" w:rsidP="00453299">
      <w:pPr>
        <w:pStyle w:val="ListBullet"/>
      </w:pPr>
      <w:r>
        <w:t xml:space="preserve">Field 2 select </w:t>
      </w:r>
      <w:r w:rsidR="00453299" w:rsidRPr="00453299">
        <w:t>Maker Projects: Community STEM Engagement grants 2020</w:t>
      </w:r>
      <w:r>
        <w:t>.</w:t>
      </w:r>
    </w:p>
    <w:p w14:paraId="6E86CEA8" w14:textId="075B114B" w:rsidR="007C26A6" w:rsidRDefault="00650A1D" w:rsidP="00C26460">
      <w:pPr>
        <w:pStyle w:val="Normalexplanatory"/>
      </w:pPr>
      <w:r>
        <w:t>When you have selected the program, the following text will appear.</w:t>
      </w:r>
    </w:p>
    <w:p w14:paraId="69683CF9" w14:textId="1862C879" w:rsidR="00CA70CB" w:rsidRDefault="00483C4E" w:rsidP="007015E1">
      <w:pPr>
        <w:spacing w:after="80"/>
      </w:pPr>
      <w:r>
        <w:rPr>
          <w:rFonts w:cs="Arial"/>
          <w:szCs w:val="20"/>
        </w:rPr>
        <w:t>The Maker Projects: Community STEM Engagement grants aim to foster creativity and inquiry</w:t>
      </w:r>
      <w:r>
        <w:rPr>
          <w:rFonts w:cs="Arial"/>
          <w:szCs w:val="20"/>
        </w:rPr>
        <w:noBreakHyphen/>
        <w:t xml:space="preserve">based learning and support the </w:t>
      </w:r>
      <w:r w:rsidRPr="00861305">
        <w:t xml:space="preserve">development of </w:t>
      </w:r>
      <w:r>
        <w:t xml:space="preserve">STEM </w:t>
      </w:r>
      <w:r w:rsidRPr="00861305">
        <w:t>skills</w:t>
      </w:r>
      <w:r>
        <w:t xml:space="preserve"> in students and youth under 18 years of age in</w:t>
      </w:r>
      <w:r w:rsidRPr="00861305">
        <w:t xml:space="preserve"> design, engineering and programming</w:t>
      </w:r>
      <w:r>
        <w:t>,</w:t>
      </w:r>
      <w:r w:rsidRPr="00861305">
        <w:t xml:space="preserve"> through hands</w:t>
      </w:r>
      <w:r>
        <w:t>-</w:t>
      </w:r>
      <w:r w:rsidRPr="00861305">
        <w:t>on learnin</w:t>
      </w:r>
      <w:r>
        <w:t>g.</w:t>
      </w:r>
      <w:r>
        <w:rPr>
          <w:rFonts w:cs="Arial"/>
          <w:szCs w:val="20"/>
        </w:rPr>
        <w:t xml:space="preserve"> </w:t>
      </w:r>
    </w:p>
    <w:p w14:paraId="713DF2A1" w14:textId="77777777" w:rsidR="00A301F9" w:rsidRPr="00E86CB3" w:rsidRDefault="00A301F9" w:rsidP="007015E1">
      <w:pPr>
        <w:pStyle w:val="ListBullet"/>
        <w:spacing w:before="40" w:after="120"/>
      </w:pPr>
      <w:r w:rsidRPr="00E86CB3">
        <w:t>The minimum grant amount is $20,000</w:t>
      </w:r>
      <w:r>
        <w:t xml:space="preserve"> </w:t>
      </w:r>
    </w:p>
    <w:p w14:paraId="7092116E" w14:textId="77777777" w:rsidR="00A301F9" w:rsidRPr="00E86CB3" w:rsidRDefault="00A301F9" w:rsidP="00A301F9">
      <w:pPr>
        <w:pStyle w:val="ListBullet"/>
        <w:spacing w:before="40" w:after="120"/>
      </w:pPr>
      <w:r w:rsidRPr="00E86CB3">
        <w:t>The maximum grant amount $</w:t>
      </w:r>
      <w:r>
        <w:t>10</w:t>
      </w:r>
      <w:r w:rsidRPr="00E86CB3">
        <w:t>0,000</w:t>
      </w:r>
      <w:r>
        <w:t>.</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2902B27" w:rsidR="0096090D" w:rsidRDefault="00193F0F" w:rsidP="0096090D">
      <w:pPr>
        <w:tabs>
          <w:tab w:val="left" w:pos="6237"/>
          <w:tab w:val="left" w:pos="7938"/>
        </w:tabs>
      </w:pPr>
      <w:r>
        <w:t xml:space="preserve">We will ask you the following questions to establish your eligibility for the </w:t>
      </w:r>
      <w:r w:rsidR="008E70BC" w:rsidRPr="008E70BC">
        <w:t>Maker Projects: Community STEM Engagement grants 2020</w:t>
      </w:r>
      <w:r w:rsidR="002D30DE">
        <w:t xml:space="preserve"> </w:t>
      </w:r>
      <w:r>
        <w:t xml:space="preserve">grant opportunity. </w:t>
      </w:r>
    </w:p>
    <w:p w14:paraId="4419FDF1" w14:textId="3F308A77" w:rsidR="00193F0F" w:rsidRPr="008E70BC" w:rsidRDefault="00193F0F" w:rsidP="00193F0F">
      <w:pPr>
        <w:pStyle w:val="Normalexplanatory"/>
      </w:pPr>
      <w:r w:rsidRPr="008E70BC">
        <w:t>Questions marked with a</w:t>
      </w:r>
      <w:r w:rsidR="000B6DC2" w:rsidRPr="008E70BC">
        <w:t>n</w:t>
      </w:r>
      <w:r w:rsidRPr="008E70BC">
        <w:t xml:space="preserve"> asterisk are mandatory. </w:t>
      </w:r>
    </w:p>
    <w:p w14:paraId="00AA5CFF" w14:textId="77777777" w:rsidR="00453299" w:rsidRDefault="008E70BC" w:rsidP="004E28D3">
      <w:pPr>
        <w:pStyle w:val="ListBullet"/>
      </w:pPr>
      <w:r w:rsidRPr="004E28D3">
        <w:t>Is your organisation</w:t>
      </w:r>
      <w:r w:rsidR="00453299">
        <w:t xml:space="preserve"> one of the following?</w:t>
      </w:r>
    </w:p>
    <w:p w14:paraId="3202CA9D" w14:textId="5FDA2FEF" w:rsidR="005A2B10" w:rsidRPr="008E70BC" w:rsidRDefault="004E28D3" w:rsidP="00453299">
      <w:pPr>
        <w:pStyle w:val="ListBullet"/>
        <w:numPr>
          <w:ilvl w:val="1"/>
          <w:numId w:val="3"/>
        </w:numPr>
      </w:pPr>
      <w:proofErr w:type="gramStart"/>
      <w:r w:rsidRPr="004E28D3">
        <w:t>a</w:t>
      </w:r>
      <w:proofErr w:type="gramEnd"/>
      <w:r w:rsidRPr="004E28D3">
        <w:t xml:space="preserve"> company, incorporated in Australia</w:t>
      </w:r>
      <w:r w:rsidR="003E3DD3" w:rsidRPr="004E28D3">
        <w:t>?</w:t>
      </w:r>
    </w:p>
    <w:p w14:paraId="2A823BFC" w14:textId="3C8D8CD1" w:rsidR="003E3DD3" w:rsidRPr="008E70BC" w:rsidRDefault="004E28D3" w:rsidP="00453299">
      <w:pPr>
        <w:pStyle w:val="ListBullet"/>
        <w:numPr>
          <w:ilvl w:val="1"/>
          <w:numId w:val="3"/>
        </w:numPr>
      </w:pPr>
      <w:proofErr w:type="gramStart"/>
      <w:r>
        <w:t>an</w:t>
      </w:r>
      <w:proofErr w:type="gramEnd"/>
      <w:r w:rsidR="003E3DD3" w:rsidRPr="008E70BC">
        <w:t xml:space="preserve"> incorporated association</w:t>
      </w:r>
      <w:r>
        <w:t>?</w:t>
      </w:r>
      <w:r w:rsidR="005A2B10" w:rsidRPr="008E70BC">
        <w:t xml:space="preserve"> </w:t>
      </w:r>
    </w:p>
    <w:p w14:paraId="5AD62E97" w14:textId="20BC736A" w:rsidR="003E3DD3" w:rsidRPr="008E70BC" w:rsidRDefault="004E28D3" w:rsidP="00453299">
      <w:pPr>
        <w:pStyle w:val="ListBullet"/>
        <w:numPr>
          <w:ilvl w:val="1"/>
          <w:numId w:val="3"/>
        </w:numPr>
      </w:pPr>
      <w:proofErr w:type="gramStart"/>
      <w:r>
        <w:t>an</w:t>
      </w:r>
      <w:proofErr w:type="gramEnd"/>
      <w:r w:rsidR="003E3DD3" w:rsidRPr="008E70BC">
        <w:t xml:space="preserve"> incorporated not for profit organisation</w:t>
      </w:r>
      <w:r>
        <w:t>?</w:t>
      </w:r>
    </w:p>
    <w:p w14:paraId="6FD91766" w14:textId="2117560F" w:rsidR="00193F0F" w:rsidRPr="008E70BC" w:rsidRDefault="004E28D3" w:rsidP="00453299">
      <w:pPr>
        <w:pStyle w:val="ListBullet"/>
        <w:numPr>
          <w:ilvl w:val="1"/>
          <w:numId w:val="3"/>
        </w:numPr>
      </w:pPr>
      <w:proofErr w:type="gramStart"/>
      <w:r>
        <w:t>a</w:t>
      </w:r>
      <w:proofErr w:type="gramEnd"/>
      <w:r w:rsidR="003E3DD3" w:rsidRPr="008E70BC">
        <w:t xml:space="preserve"> publicly funded research organisation (PFR</w:t>
      </w:r>
      <w:r w:rsidR="008E70BC">
        <w:t>O</w:t>
      </w:r>
      <w:r w:rsidR="003E3DD3" w:rsidRPr="008E70BC">
        <w:t>) as defined in the grant opportunity guidelines?</w:t>
      </w:r>
    </w:p>
    <w:p w14:paraId="7663896E" w14:textId="21AB309E" w:rsidR="00193F0F" w:rsidRPr="008E70BC" w:rsidRDefault="00193F0F" w:rsidP="00193F0F">
      <w:pPr>
        <w:pStyle w:val="Normalexplanatory"/>
      </w:pPr>
      <w:r w:rsidRPr="008E70BC">
        <w:t>You must answer yes</w:t>
      </w:r>
      <w:r w:rsidR="004E28D3">
        <w:t xml:space="preserve"> to </w:t>
      </w:r>
      <w:r w:rsidRPr="008E70BC">
        <w:t xml:space="preserve">proceed to </w:t>
      </w:r>
      <w:r w:rsidR="00120BDF">
        <w:t xml:space="preserve">the </w:t>
      </w:r>
      <w:r w:rsidRPr="008E70BC">
        <w:t>next question.</w:t>
      </w:r>
    </w:p>
    <w:p w14:paraId="639C3805" w14:textId="75A87476" w:rsidR="00193F0F" w:rsidRPr="008E70BC" w:rsidRDefault="00196297" w:rsidP="00193F0F">
      <w:pPr>
        <w:pStyle w:val="ListBullet"/>
      </w:pPr>
      <w:r w:rsidRPr="008E70BC">
        <w:t>Is your project collaborative in nature and include at least one partner organisation during the life of the project?</w:t>
      </w:r>
      <w:r w:rsidR="000B6DC2" w:rsidRPr="008E70BC">
        <w:t xml:space="preserve"> </w:t>
      </w:r>
      <w:r w:rsidR="000B6DC2" w:rsidRPr="008E70BC">
        <w:rPr>
          <w:color w:val="FF0000"/>
        </w:rPr>
        <w:t>*</w:t>
      </w:r>
    </w:p>
    <w:p w14:paraId="12F35A3D" w14:textId="65CFF74C" w:rsidR="008E70BC" w:rsidRPr="008E70BC" w:rsidRDefault="008E70BC" w:rsidP="008E70BC">
      <w:pPr>
        <w:pStyle w:val="Normalexplanatory"/>
      </w:pPr>
      <w:r>
        <w:t xml:space="preserve">You will be asked </w:t>
      </w:r>
      <w:r w:rsidR="00453299">
        <w:t>further</w:t>
      </w:r>
      <w:r>
        <w:t xml:space="preserve"> details of the partner/s later in the form</w:t>
      </w:r>
      <w:proofErr w:type="gramStart"/>
      <w:r w:rsidR="00453299">
        <w:t>.</w:t>
      </w:r>
      <w:r w:rsidRPr="008E70BC">
        <w:t>.</w:t>
      </w:r>
      <w:proofErr w:type="gramEnd"/>
    </w:p>
    <w:p w14:paraId="5E351F39" w14:textId="77777777" w:rsidR="008E70BC" w:rsidRPr="008E70BC" w:rsidRDefault="008E70BC" w:rsidP="004E28D3">
      <w:pPr>
        <w:pStyle w:val="ListBullet"/>
        <w:numPr>
          <w:ilvl w:val="0"/>
          <w:numId w:val="0"/>
        </w:numPr>
        <w:ind w:left="360" w:hanging="360"/>
      </w:pPr>
    </w:p>
    <w:p w14:paraId="5D71190C" w14:textId="21CAB400" w:rsidR="000B6DC2" w:rsidRPr="00E46E90" w:rsidRDefault="000B6DC2" w:rsidP="000B6DC2">
      <w:pPr>
        <w:pStyle w:val="Heading2"/>
      </w:pPr>
      <w:r>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718F4B47" w:rsidR="00182735" w:rsidRPr="00E46E90" w:rsidRDefault="00182735" w:rsidP="00182735">
      <w:pPr>
        <w:pStyle w:val="ListBullet"/>
      </w:pPr>
      <w:r>
        <w:t>No of employees</w:t>
      </w:r>
      <w:r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2253274D" w:rsidR="00182735" w:rsidRDefault="00182735" w:rsidP="00182735">
      <w:pPr>
        <w:pStyle w:val="ListBullet"/>
      </w:pPr>
      <w:r>
        <w:t>No of independent contractors (headcount)</w:t>
      </w:r>
    </w:p>
    <w:p w14:paraId="3EF39976" w14:textId="1558DE3B"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63713B7" w:rsidR="00E278B0" w:rsidRDefault="00E278B0" w:rsidP="00E278B0">
      <w:pPr>
        <w:pStyle w:val="Normalexplanatory"/>
      </w:pPr>
      <w:r w:rsidRPr="008704C1">
        <w:t xml:space="preserve">Ensure your project description focuses on your project’s key activities and outcomes. Explain what it is you are going to do and how it will benefit </w:t>
      </w:r>
      <w:r w:rsidR="00367AB1">
        <w:t xml:space="preserve">the </w:t>
      </w:r>
      <w:r w:rsidR="00367AB1" w:rsidRPr="00F23157">
        <w:t>audience.</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Pr="00DE0A96" w:rsidRDefault="003B792F" w:rsidP="003B792F">
      <w:pPr>
        <w:pStyle w:val="Normalexplanatory"/>
      </w:pPr>
      <w:r w:rsidRPr="00DE0A96">
        <w:t xml:space="preserve">Your response is limited to 5000 characters including spaces and does not support formatting. </w:t>
      </w:r>
    </w:p>
    <w:p w14:paraId="0C94D35E" w14:textId="706CDCEE" w:rsidR="003B792F" w:rsidRPr="00824887" w:rsidRDefault="003B792F" w:rsidP="003B792F">
      <w:r w:rsidRPr="00DE0A96">
        <w:t>You must also provide a project plan which you should at</w:t>
      </w:r>
      <w:r w:rsidR="00DE0A96" w:rsidRPr="00DE0A96">
        <w: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216EEE58" w:rsidR="00EF741B" w:rsidRDefault="003B792F" w:rsidP="00EF741B">
      <w:pPr>
        <w:pStyle w:val="Normalexplanatory"/>
      </w:pPr>
      <w:r>
        <w:t>Your response is limited to 5000 characters including spaces and does not support formatting</w:t>
      </w:r>
      <w:r w:rsidR="00EF741B">
        <w:t xml:space="preserve"> </w:t>
      </w:r>
    </w:p>
    <w:p w14:paraId="77635E0E" w14:textId="3766A737" w:rsidR="00CD18FB" w:rsidRPr="007015E1" w:rsidRDefault="00367AB1" w:rsidP="00CD18FB">
      <w:pPr>
        <w:pStyle w:val="Heading3"/>
      </w:pPr>
      <w:r w:rsidRPr="007015E1">
        <w:t>Project reach</w:t>
      </w:r>
    </w:p>
    <w:p w14:paraId="028FA3C3" w14:textId="77777777" w:rsidR="0025601A" w:rsidRDefault="0025601A" w:rsidP="0025601A">
      <w:pPr>
        <w:pStyle w:val="ListBullet"/>
      </w:pPr>
      <w:r>
        <w:t>What is the expected audience size?</w:t>
      </w:r>
    </w:p>
    <w:p w14:paraId="5B8A2B08" w14:textId="77777777" w:rsidR="0025601A" w:rsidRDefault="0025601A" w:rsidP="0025601A">
      <w:pPr>
        <w:pStyle w:val="ListBullet"/>
      </w:pPr>
      <w:r>
        <w:t>Who is the target audience?</w:t>
      </w:r>
    </w:p>
    <w:p w14:paraId="5EA1BEC7" w14:textId="3D7066A0" w:rsidR="0025601A" w:rsidRDefault="0025601A" w:rsidP="0025601A">
      <w:pPr>
        <w:pStyle w:val="ListBullet"/>
      </w:pPr>
      <w:r>
        <w:t>What is the expected number of events</w:t>
      </w:r>
      <w:r w:rsidR="00367AB1">
        <w:t xml:space="preserve"> or activities</w:t>
      </w:r>
      <w:r>
        <w:t xml:space="preserve">? </w:t>
      </w:r>
    </w:p>
    <w:p w14:paraId="7E20C636" w14:textId="77777777" w:rsidR="0025601A" w:rsidRDefault="0025601A" w:rsidP="0025601A">
      <w:pPr>
        <w:pStyle w:val="ListBullet"/>
        <w:numPr>
          <w:ilvl w:val="1"/>
          <w:numId w:val="3"/>
        </w:numPr>
      </w:pPr>
      <w:r>
        <w:t>Explain how you came to this figure</w:t>
      </w:r>
    </w:p>
    <w:p w14:paraId="63F02DA0" w14:textId="4A60F15D" w:rsidR="0025601A" w:rsidRDefault="0025601A" w:rsidP="0025601A">
      <w:pPr>
        <w:pStyle w:val="ListBullet"/>
      </w:pPr>
      <w:r>
        <w:t>What is the geographic reach of your events?</w:t>
      </w:r>
    </w:p>
    <w:p w14:paraId="63C4CDA8" w14:textId="5734A97E" w:rsidR="00CD18FB" w:rsidRDefault="00CD18FB" w:rsidP="00CD18FB">
      <w:pPr>
        <w:pStyle w:val="Heading3"/>
      </w:pPr>
      <w:r>
        <w:t>Project duration</w:t>
      </w:r>
    </w:p>
    <w:p w14:paraId="1A573C0A" w14:textId="4D8B0FE8" w:rsidR="00CD18FB" w:rsidRPr="00DE0A96" w:rsidRDefault="00CD18FB" w:rsidP="00A31F15">
      <w:pPr>
        <w:pStyle w:val="Normalexplanatory"/>
      </w:pPr>
      <w:r w:rsidRPr="00F23157">
        <w:t>Your project must</w:t>
      </w:r>
      <w:r w:rsidR="00467421" w:rsidRPr="00F23157">
        <w:t xml:space="preserve"> not start before 1 May 2020 and must</w:t>
      </w:r>
      <w:r w:rsidRPr="00F23157">
        <w:t xml:space="preserve"> be completed </w:t>
      </w:r>
      <w:r w:rsidR="00E72EC4" w:rsidRPr="00F23157">
        <w:t xml:space="preserve">by </w:t>
      </w:r>
      <w:r w:rsidR="00DE0A96" w:rsidRPr="00F23157">
        <w:t xml:space="preserve">30 </w:t>
      </w:r>
      <w:r w:rsidR="00467421" w:rsidRPr="00F23157">
        <w:t xml:space="preserve">April </w:t>
      </w:r>
      <w:r w:rsidR="00DE0A96" w:rsidRPr="00F23157">
        <w:t>2022.</w:t>
      </w:r>
    </w:p>
    <w:p w14:paraId="27EA0988" w14:textId="248B3DF4" w:rsidR="00BC6D60" w:rsidRDefault="00BC6D60" w:rsidP="00BC6D60">
      <w:pPr>
        <w:pStyle w:val="ListBullet"/>
      </w:pPr>
      <w:r>
        <w:lastRenderedPageBreak/>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FE960AC" w:rsidR="00BC6D60" w:rsidRDefault="00DE0A96" w:rsidP="00ED2D3B">
      <w:pPr>
        <w:pStyle w:val="Normalexplanatory"/>
      </w:pPr>
      <w:r w:rsidRPr="00DE0A96">
        <w:t>Your project must start within one month of</w:t>
      </w:r>
      <w:r>
        <w:t xml:space="preserve"> executing your grant agreement.</w:t>
      </w:r>
    </w:p>
    <w:p w14:paraId="228A58DB" w14:textId="2DD02130" w:rsidR="00B51D67" w:rsidRPr="00DE0A96" w:rsidRDefault="00CD18FB" w:rsidP="00B51D67">
      <w:pPr>
        <w:pStyle w:val="Heading3"/>
      </w:pPr>
      <w:r w:rsidRPr="00DE0A96">
        <w:t>Proje</w:t>
      </w:r>
      <w:r w:rsidR="008F48A4" w:rsidRPr="00DE0A96">
        <w:t>ct</w:t>
      </w:r>
      <w:r w:rsidRPr="00DE0A96">
        <w:t xml:space="preserve"> m</w:t>
      </w:r>
      <w:r w:rsidR="00B51D67" w:rsidRPr="00DE0A96">
        <w:t>ilestones</w:t>
      </w:r>
    </w:p>
    <w:p w14:paraId="6FD44DB0" w14:textId="160A2233"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7015E1">
        <w:t xml:space="preserve">You can add </w:t>
      </w:r>
      <w:r w:rsidR="00B33E1C" w:rsidRPr="007015E1">
        <w:t xml:space="preserve">a maximum of 10 </w:t>
      </w:r>
      <w:r w:rsidR="003024A3" w:rsidRPr="007015E1">
        <w:t>milestones.</w:t>
      </w:r>
      <w:r w:rsidR="003024A3">
        <w:t xml:space="preserve"> </w:t>
      </w:r>
    </w:p>
    <w:p w14:paraId="6ABC12A4" w14:textId="54F8098E" w:rsidR="003024A3" w:rsidRDefault="003024A3" w:rsidP="003024A3">
      <w:pPr>
        <w:pStyle w:val="ListBullet"/>
      </w:pPr>
      <w:r>
        <w:t xml:space="preserve">Milestone </w:t>
      </w:r>
      <w:r w:rsidR="008C1BE2">
        <w:t>title</w:t>
      </w:r>
    </w:p>
    <w:p w14:paraId="4C2409A0" w14:textId="4F2036E5" w:rsidR="003024A3" w:rsidRDefault="003024A3" w:rsidP="003024A3">
      <w:pPr>
        <w:pStyle w:val="ListBullet"/>
      </w:pPr>
      <w:r>
        <w:t>Description</w:t>
      </w:r>
    </w:p>
    <w:p w14:paraId="1D92161F" w14:textId="2F2AF907" w:rsidR="003024A3" w:rsidRDefault="003024A3" w:rsidP="003024A3">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6440B13E" w:rsidR="00B04E0E" w:rsidRDefault="00B04E0E" w:rsidP="00B04E0E">
      <w:pPr>
        <w:rPr>
          <w:lang w:eastAsia="en-AU"/>
        </w:rPr>
      </w:pPr>
      <w:r>
        <w:rPr>
          <w:lang w:eastAsia="en-AU"/>
        </w:rPr>
        <w:t>You must provide the address where you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w:t>
      </w:r>
      <w:r w:rsidR="00DE0A96">
        <w:rPr>
          <w:lang w:eastAsia="en-AU"/>
        </w:rPr>
        <w:t>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6F182A57" w:rsidR="00E06020" w:rsidRPr="00DE0A96" w:rsidRDefault="00954C0E" w:rsidP="00405849">
      <w:r w:rsidRPr="00DE0A96">
        <w:t>You must provide a summary of your eligible project costs over the life of the project</w:t>
      </w:r>
      <w:r w:rsidR="00610C34" w:rsidRPr="00DE0A96">
        <w:t xml:space="preserve"> in a table as shown below</w:t>
      </w:r>
      <w:r w:rsidRPr="00DE0A96">
        <w:t>.</w:t>
      </w:r>
    </w:p>
    <w:p w14:paraId="1671D343" w14:textId="3F30A591" w:rsidR="00B51D67" w:rsidRPr="00DE0A96" w:rsidRDefault="00954C0E" w:rsidP="00405849">
      <w:r w:rsidRPr="00DE0A96">
        <w:t>Amounts must be GST inclusive, less any GST credits that you can claim. We only provide grant funding based on eligible expenditure. Refer to the guidelines for guidance on eligible expenditure.</w:t>
      </w:r>
    </w:p>
    <w:p w14:paraId="118D0848" w14:textId="51536776" w:rsidR="00E06020" w:rsidRPr="00DE0A96" w:rsidRDefault="00E06020" w:rsidP="00E06020">
      <w:pPr>
        <w:pStyle w:val="Normalexplanatory"/>
      </w:pPr>
      <w:r w:rsidRPr="00DE0A96">
        <w:t>The minimum project expenditure for this grant opportunity is $</w:t>
      </w:r>
      <w:r w:rsidR="00DE0A96" w:rsidRPr="00DE0A96">
        <w:t>25,000</w:t>
      </w:r>
      <w:r w:rsidR="00DE0A96">
        <w:t>.</w:t>
      </w:r>
    </w:p>
    <w:p w14:paraId="6A8367E1" w14:textId="1F12B364" w:rsidR="00E06020" w:rsidRPr="00E06020" w:rsidRDefault="00E06020" w:rsidP="00E06020">
      <w:pPr>
        <w:pStyle w:val="Normalexplanatory"/>
        <w:rPr>
          <w:highlight w:val="yellow"/>
        </w:rPr>
      </w:pPr>
      <w:r w:rsidRPr="00DE0A96">
        <w:t>You will also be required to attach a detailed project budget</w:t>
      </w:r>
      <w:r w:rsidR="00DE0A96" w:rsidRPr="00DE0A96">
        <w:t xml:space="preserve"> later in the application form.</w:t>
      </w:r>
    </w:p>
    <w:p w14:paraId="6AB3344A" w14:textId="77AD1585" w:rsidR="00B51D67" w:rsidRDefault="00DE0A96" w:rsidP="00E06020">
      <w:pPr>
        <w:pStyle w:val="Normalexplanatory"/>
      </w:pPr>
      <w:r w:rsidRPr="00DE0A96">
        <w:t>Domestic travel costs are limited to 2</w:t>
      </w:r>
      <w:r w:rsidR="00E06020" w:rsidRPr="00DE0A96">
        <w:t>0 per cent of y</w:t>
      </w:r>
      <w:r w:rsidRPr="00DE0A96">
        <w:t>our total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FF6D273" w:rsidR="007A7F44" w:rsidRPr="00DE0A96" w:rsidRDefault="00DE0A96" w:rsidP="00E06020">
            <w:r>
              <w:t>V</w:t>
            </w:r>
            <w:r w:rsidRPr="00DE0A96">
              <w:t>enue and equipment hire</w:t>
            </w:r>
          </w:p>
        </w:tc>
        <w:tc>
          <w:tcPr>
            <w:tcW w:w="2126" w:type="dxa"/>
            <w:shd w:val="clear" w:color="auto" w:fill="F2F2F2" w:themeFill="background1" w:themeFillShade="F2"/>
          </w:tcPr>
          <w:p w14:paraId="3B1F3208" w14:textId="77777777" w:rsidR="007A7F44" w:rsidRPr="00DE0A96"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3916B4" w14:paraId="4A768293" w14:textId="77777777" w:rsidTr="00610C34">
        <w:trPr>
          <w:cantSplit/>
        </w:trPr>
        <w:tc>
          <w:tcPr>
            <w:tcW w:w="2265" w:type="dxa"/>
            <w:shd w:val="clear" w:color="auto" w:fill="F2F2F2" w:themeFill="background1" w:themeFillShade="F2"/>
          </w:tcPr>
          <w:p w14:paraId="372FC615" w14:textId="77777777" w:rsidR="003916B4" w:rsidRDefault="003916B4" w:rsidP="00405849"/>
        </w:tc>
        <w:tc>
          <w:tcPr>
            <w:tcW w:w="2410" w:type="dxa"/>
            <w:shd w:val="clear" w:color="auto" w:fill="F2F2F2" w:themeFill="background1" w:themeFillShade="F2"/>
          </w:tcPr>
          <w:p w14:paraId="3ECEE8E6" w14:textId="77777777" w:rsidR="003916B4" w:rsidRDefault="003916B4" w:rsidP="00E06020"/>
        </w:tc>
        <w:tc>
          <w:tcPr>
            <w:tcW w:w="2126" w:type="dxa"/>
            <w:shd w:val="clear" w:color="auto" w:fill="F2F2F2" w:themeFill="background1" w:themeFillShade="F2"/>
          </w:tcPr>
          <w:p w14:paraId="22C98E28" w14:textId="7423DCE1" w:rsidR="003916B4" w:rsidRPr="00DE0A96" w:rsidRDefault="003916B4" w:rsidP="00405849">
            <w:r>
              <w:t>2019/20</w:t>
            </w:r>
          </w:p>
        </w:tc>
        <w:tc>
          <w:tcPr>
            <w:tcW w:w="1976" w:type="dxa"/>
            <w:shd w:val="clear" w:color="auto" w:fill="F2F2F2" w:themeFill="background1" w:themeFillShade="F2"/>
          </w:tcPr>
          <w:p w14:paraId="295F5CC4" w14:textId="05FC7DF9" w:rsidR="003916B4" w:rsidRDefault="00D14D5B"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DE0A96" w:rsidRDefault="004537E2" w:rsidP="00405849"/>
        </w:tc>
        <w:tc>
          <w:tcPr>
            <w:tcW w:w="2126" w:type="dxa"/>
          </w:tcPr>
          <w:p w14:paraId="03B1CB5A" w14:textId="6C8EFDD4" w:rsidR="004537E2" w:rsidRPr="00DE0A96" w:rsidRDefault="007A7F44" w:rsidP="00DE0A96">
            <w:r w:rsidRPr="00DE0A96">
              <w:t>20</w:t>
            </w:r>
            <w:r w:rsidR="00DE0A96" w:rsidRPr="00DE0A96">
              <w:t>20</w:t>
            </w:r>
            <w:r w:rsidRPr="00DE0A96">
              <w:t>/</w:t>
            </w:r>
            <w:r w:rsidR="00DE0A96" w:rsidRPr="00DE0A96">
              <w:t>21</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DE0A96" w:rsidRDefault="004537E2" w:rsidP="00405849"/>
        </w:tc>
        <w:tc>
          <w:tcPr>
            <w:tcW w:w="2126" w:type="dxa"/>
          </w:tcPr>
          <w:p w14:paraId="74B07513" w14:textId="4639F46B" w:rsidR="004537E2" w:rsidRPr="00DE0A96" w:rsidRDefault="007A7F44" w:rsidP="00DE0A96">
            <w:r w:rsidRPr="00DE0A96">
              <w:t>20</w:t>
            </w:r>
            <w:r w:rsidR="00DE0A96" w:rsidRPr="00DE0A96">
              <w:t>21</w:t>
            </w:r>
            <w:r w:rsidRPr="00DE0A96">
              <w:t>/</w:t>
            </w:r>
            <w:r w:rsidR="00DE0A96" w:rsidRPr="00DE0A96">
              <w:t>22</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36C5456" w:rsidR="007A7F44" w:rsidRDefault="00DE0A96" w:rsidP="00E06020">
            <w:r w:rsidRPr="00DE0A96">
              <w:t>Domestic Travel</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3916B4" w14:paraId="40FFF150" w14:textId="77777777" w:rsidTr="00610C34">
        <w:trPr>
          <w:cantSplit/>
        </w:trPr>
        <w:tc>
          <w:tcPr>
            <w:tcW w:w="2265" w:type="dxa"/>
            <w:shd w:val="clear" w:color="auto" w:fill="F2F2F2" w:themeFill="background1" w:themeFillShade="F2"/>
          </w:tcPr>
          <w:p w14:paraId="27B13D8B" w14:textId="77777777" w:rsidR="003916B4" w:rsidRDefault="003916B4" w:rsidP="0085782F"/>
        </w:tc>
        <w:tc>
          <w:tcPr>
            <w:tcW w:w="2410" w:type="dxa"/>
            <w:shd w:val="clear" w:color="auto" w:fill="F2F2F2" w:themeFill="background1" w:themeFillShade="F2"/>
          </w:tcPr>
          <w:p w14:paraId="5592C5F3" w14:textId="77777777" w:rsidR="003916B4" w:rsidRPr="00DE0A96" w:rsidRDefault="003916B4" w:rsidP="00E06020"/>
        </w:tc>
        <w:tc>
          <w:tcPr>
            <w:tcW w:w="2126" w:type="dxa"/>
            <w:shd w:val="clear" w:color="auto" w:fill="F2F2F2" w:themeFill="background1" w:themeFillShade="F2"/>
          </w:tcPr>
          <w:p w14:paraId="7AC0EDEA" w14:textId="16D4F8CE" w:rsidR="003916B4" w:rsidRDefault="003916B4" w:rsidP="0085782F">
            <w:r>
              <w:t>2019/20</w:t>
            </w:r>
          </w:p>
        </w:tc>
        <w:tc>
          <w:tcPr>
            <w:tcW w:w="1976" w:type="dxa"/>
            <w:shd w:val="clear" w:color="auto" w:fill="F2F2F2" w:themeFill="background1" w:themeFillShade="F2"/>
          </w:tcPr>
          <w:p w14:paraId="567426C3" w14:textId="5B139F35" w:rsidR="003916B4" w:rsidRDefault="00D14D5B" w:rsidP="0085782F">
            <w:r>
              <w:t>$</w:t>
            </w:r>
          </w:p>
        </w:tc>
      </w:tr>
      <w:tr w:rsidR="00DE0A96" w14:paraId="570B6C18" w14:textId="77777777" w:rsidTr="00610C34">
        <w:trPr>
          <w:cantSplit/>
        </w:trPr>
        <w:tc>
          <w:tcPr>
            <w:tcW w:w="2265" w:type="dxa"/>
          </w:tcPr>
          <w:p w14:paraId="4DA22F80" w14:textId="27499630" w:rsidR="00DE0A96" w:rsidRDefault="00DE0A96" w:rsidP="00DE0A96"/>
        </w:tc>
        <w:tc>
          <w:tcPr>
            <w:tcW w:w="2410" w:type="dxa"/>
          </w:tcPr>
          <w:p w14:paraId="62051B43" w14:textId="77777777" w:rsidR="00DE0A96" w:rsidRDefault="00DE0A96" w:rsidP="00DE0A96"/>
        </w:tc>
        <w:tc>
          <w:tcPr>
            <w:tcW w:w="2126" w:type="dxa"/>
          </w:tcPr>
          <w:p w14:paraId="78F3CA67" w14:textId="109CC3EC" w:rsidR="00DE0A96" w:rsidRPr="00E06020" w:rsidRDefault="00DE0A96" w:rsidP="00DE0A96">
            <w:pPr>
              <w:rPr>
                <w:highlight w:val="yellow"/>
              </w:rPr>
            </w:pPr>
            <w:r w:rsidRPr="00DE0A96">
              <w:t>2020/21</w:t>
            </w:r>
          </w:p>
        </w:tc>
        <w:tc>
          <w:tcPr>
            <w:tcW w:w="1976" w:type="dxa"/>
          </w:tcPr>
          <w:p w14:paraId="3BA8D54B" w14:textId="7E05062F" w:rsidR="00DE0A96" w:rsidRDefault="00DE0A96" w:rsidP="00DE0A96">
            <w:r>
              <w:t>$</w:t>
            </w:r>
          </w:p>
        </w:tc>
      </w:tr>
      <w:tr w:rsidR="00DE0A96" w14:paraId="2760F6E6" w14:textId="77777777" w:rsidTr="00610C34">
        <w:trPr>
          <w:cantSplit/>
        </w:trPr>
        <w:tc>
          <w:tcPr>
            <w:tcW w:w="2265" w:type="dxa"/>
          </w:tcPr>
          <w:p w14:paraId="0241DEB4" w14:textId="505567A5" w:rsidR="00DE0A96" w:rsidRDefault="00DE0A96" w:rsidP="00DE0A96"/>
        </w:tc>
        <w:tc>
          <w:tcPr>
            <w:tcW w:w="2410" w:type="dxa"/>
          </w:tcPr>
          <w:p w14:paraId="34095497" w14:textId="0D514121" w:rsidR="00DE0A96" w:rsidRPr="00DE0A96" w:rsidRDefault="00DE0A96" w:rsidP="00DE0A96"/>
        </w:tc>
        <w:tc>
          <w:tcPr>
            <w:tcW w:w="2126" w:type="dxa"/>
          </w:tcPr>
          <w:p w14:paraId="64FEFD59" w14:textId="6073C46D" w:rsidR="00DE0A96" w:rsidRPr="00E06020" w:rsidRDefault="00DE0A96" w:rsidP="00DE0A96">
            <w:pPr>
              <w:rPr>
                <w:highlight w:val="yellow"/>
              </w:rPr>
            </w:pPr>
            <w:r w:rsidRPr="00DE0A96">
              <w:t>2021/22</w:t>
            </w:r>
          </w:p>
        </w:tc>
        <w:tc>
          <w:tcPr>
            <w:tcW w:w="1976" w:type="dxa"/>
          </w:tcPr>
          <w:p w14:paraId="254A1DAB" w14:textId="21CB3382" w:rsidR="00DE0A96" w:rsidRDefault="00DE0A96" w:rsidP="00DE0A96">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D7F96D7" w:rsidR="00610C34" w:rsidRPr="00DE0A96" w:rsidRDefault="00E06020" w:rsidP="00E06020">
            <w:r w:rsidRPr="00DE0A96">
              <w:t>Equipment</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1944CF" w14:paraId="340CCA77" w14:textId="77777777" w:rsidTr="00610C34">
        <w:trPr>
          <w:cantSplit/>
        </w:trPr>
        <w:tc>
          <w:tcPr>
            <w:tcW w:w="2265" w:type="dxa"/>
            <w:shd w:val="clear" w:color="auto" w:fill="F2F2F2" w:themeFill="background1" w:themeFillShade="F2"/>
          </w:tcPr>
          <w:p w14:paraId="14558EDF" w14:textId="77777777" w:rsidR="001944CF" w:rsidRDefault="001944CF" w:rsidP="0085782F"/>
        </w:tc>
        <w:tc>
          <w:tcPr>
            <w:tcW w:w="2410" w:type="dxa"/>
            <w:shd w:val="clear" w:color="auto" w:fill="F2F2F2" w:themeFill="background1" w:themeFillShade="F2"/>
          </w:tcPr>
          <w:p w14:paraId="3156BA8F" w14:textId="77777777" w:rsidR="001944CF" w:rsidRPr="00DE0A96" w:rsidRDefault="001944CF" w:rsidP="00E06020"/>
        </w:tc>
        <w:tc>
          <w:tcPr>
            <w:tcW w:w="2126" w:type="dxa"/>
            <w:shd w:val="clear" w:color="auto" w:fill="F2F2F2" w:themeFill="background1" w:themeFillShade="F2"/>
          </w:tcPr>
          <w:p w14:paraId="673FC69B" w14:textId="78A814D6" w:rsidR="001944CF" w:rsidRDefault="001944CF" w:rsidP="0085782F">
            <w:r>
              <w:t>2019/20</w:t>
            </w:r>
          </w:p>
        </w:tc>
        <w:tc>
          <w:tcPr>
            <w:tcW w:w="1976" w:type="dxa"/>
            <w:shd w:val="clear" w:color="auto" w:fill="F2F2F2" w:themeFill="background1" w:themeFillShade="F2"/>
          </w:tcPr>
          <w:p w14:paraId="14B30D2A" w14:textId="3E6B7BB5" w:rsidR="001944CF" w:rsidRDefault="001944CF" w:rsidP="0085782F">
            <w:r>
              <w:t>$</w:t>
            </w:r>
          </w:p>
        </w:tc>
      </w:tr>
      <w:tr w:rsidR="00DE0A96" w14:paraId="75723EE7" w14:textId="77777777" w:rsidTr="00610C34">
        <w:trPr>
          <w:cantSplit/>
        </w:trPr>
        <w:tc>
          <w:tcPr>
            <w:tcW w:w="2265" w:type="dxa"/>
          </w:tcPr>
          <w:p w14:paraId="23F9A452" w14:textId="77777777" w:rsidR="00DE0A96" w:rsidRDefault="00DE0A96" w:rsidP="00DE0A96"/>
        </w:tc>
        <w:tc>
          <w:tcPr>
            <w:tcW w:w="2410" w:type="dxa"/>
          </w:tcPr>
          <w:p w14:paraId="3B219610" w14:textId="77777777" w:rsidR="00DE0A96" w:rsidRPr="00DE0A96" w:rsidRDefault="00DE0A96" w:rsidP="00DE0A96"/>
        </w:tc>
        <w:tc>
          <w:tcPr>
            <w:tcW w:w="2126" w:type="dxa"/>
          </w:tcPr>
          <w:p w14:paraId="1286A71A" w14:textId="63A31F1F" w:rsidR="00DE0A96" w:rsidRPr="00E06020" w:rsidRDefault="00DE0A96" w:rsidP="00DE0A96">
            <w:pPr>
              <w:rPr>
                <w:highlight w:val="yellow"/>
              </w:rPr>
            </w:pPr>
            <w:r w:rsidRPr="00DE0A96">
              <w:t>2020/21</w:t>
            </w:r>
          </w:p>
        </w:tc>
        <w:tc>
          <w:tcPr>
            <w:tcW w:w="1976" w:type="dxa"/>
          </w:tcPr>
          <w:p w14:paraId="52C54844" w14:textId="2051AEAE" w:rsidR="00DE0A96" w:rsidRDefault="00DE0A96" w:rsidP="00DE0A96">
            <w:r>
              <w:t>$</w:t>
            </w:r>
          </w:p>
        </w:tc>
      </w:tr>
      <w:tr w:rsidR="00DE0A96" w14:paraId="47E24374" w14:textId="77777777" w:rsidTr="00610C34">
        <w:trPr>
          <w:cantSplit/>
        </w:trPr>
        <w:tc>
          <w:tcPr>
            <w:tcW w:w="2265" w:type="dxa"/>
          </w:tcPr>
          <w:p w14:paraId="3AE41AD4" w14:textId="77777777" w:rsidR="00DE0A96" w:rsidRDefault="00DE0A96" w:rsidP="00DE0A96"/>
        </w:tc>
        <w:tc>
          <w:tcPr>
            <w:tcW w:w="2410" w:type="dxa"/>
          </w:tcPr>
          <w:p w14:paraId="5BE61B0B" w14:textId="77777777" w:rsidR="00DE0A96" w:rsidRPr="00DE0A96" w:rsidRDefault="00DE0A96" w:rsidP="00DE0A96"/>
        </w:tc>
        <w:tc>
          <w:tcPr>
            <w:tcW w:w="2126" w:type="dxa"/>
          </w:tcPr>
          <w:p w14:paraId="25A861A5" w14:textId="55EB3235" w:rsidR="00DE0A96" w:rsidRPr="00E06020" w:rsidRDefault="00DE0A96" w:rsidP="00DE0A96">
            <w:pPr>
              <w:rPr>
                <w:highlight w:val="yellow"/>
              </w:rPr>
            </w:pPr>
            <w:r w:rsidRPr="00DE0A96">
              <w:t>2021/22</w:t>
            </w:r>
          </w:p>
        </w:tc>
        <w:tc>
          <w:tcPr>
            <w:tcW w:w="1976" w:type="dxa"/>
          </w:tcPr>
          <w:p w14:paraId="47B6B8F4" w14:textId="78A70A2C" w:rsidR="00DE0A96" w:rsidRDefault="00DE0A96" w:rsidP="00DE0A96">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937A06E" w:rsidR="00610C34" w:rsidRPr="00DE0A96" w:rsidRDefault="00E06020" w:rsidP="00E06020">
            <w:r w:rsidRPr="00DE0A96">
              <w:t>Materials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1944CF" w14:paraId="509DD2FD" w14:textId="77777777" w:rsidTr="00610C34">
        <w:trPr>
          <w:cantSplit/>
        </w:trPr>
        <w:tc>
          <w:tcPr>
            <w:tcW w:w="2265" w:type="dxa"/>
            <w:shd w:val="clear" w:color="auto" w:fill="F2F2F2" w:themeFill="background1" w:themeFillShade="F2"/>
          </w:tcPr>
          <w:p w14:paraId="15114475" w14:textId="77777777" w:rsidR="001944CF" w:rsidRDefault="001944CF" w:rsidP="007A7F44"/>
        </w:tc>
        <w:tc>
          <w:tcPr>
            <w:tcW w:w="2410" w:type="dxa"/>
            <w:shd w:val="clear" w:color="auto" w:fill="F2F2F2" w:themeFill="background1" w:themeFillShade="F2"/>
          </w:tcPr>
          <w:p w14:paraId="527BF5AC" w14:textId="77777777" w:rsidR="001944CF" w:rsidRPr="00DE0A96" w:rsidRDefault="001944CF" w:rsidP="00E06020"/>
        </w:tc>
        <w:tc>
          <w:tcPr>
            <w:tcW w:w="2126" w:type="dxa"/>
            <w:shd w:val="clear" w:color="auto" w:fill="F2F2F2" w:themeFill="background1" w:themeFillShade="F2"/>
          </w:tcPr>
          <w:p w14:paraId="788CB806" w14:textId="70C2F948" w:rsidR="001944CF" w:rsidRDefault="001944CF" w:rsidP="007A7F44">
            <w:r>
              <w:t>2019/20</w:t>
            </w:r>
          </w:p>
        </w:tc>
        <w:tc>
          <w:tcPr>
            <w:tcW w:w="1976" w:type="dxa"/>
            <w:shd w:val="clear" w:color="auto" w:fill="F2F2F2" w:themeFill="background1" w:themeFillShade="F2"/>
          </w:tcPr>
          <w:p w14:paraId="497CB7A3" w14:textId="06C513A2" w:rsidR="001944CF" w:rsidRDefault="001944CF" w:rsidP="007A7F44">
            <w:r>
              <w:t>$</w:t>
            </w:r>
          </w:p>
        </w:tc>
      </w:tr>
      <w:tr w:rsidR="00DE0A96" w14:paraId="5D107356" w14:textId="77777777" w:rsidTr="00610C34">
        <w:trPr>
          <w:cantSplit/>
        </w:trPr>
        <w:tc>
          <w:tcPr>
            <w:tcW w:w="2265" w:type="dxa"/>
          </w:tcPr>
          <w:p w14:paraId="502A148E" w14:textId="29398A94" w:rsidR="00DE0A96" w:rsidRDefault="00DE0A96" w:rsidP="00DE0A96"/>
        </w:tc>
        <w:tc>
          <w:tcPr>
            <w:tcW w:w="2410" w:type="dxa"/>
          </w:tcPr>
          <w:p w14:paraId="79636725" w14:textId="77777777" w:rsidR="00DE0A96" w:rsidRDefault="00DE0A96" w:rsidP="00DE0A96"/>
        </w:tc>
        <w:tc>
          <w:tcPr>
            <w:tcW w:w="2126" w:type="dxa"/>
          </w:tcPr>
          <w:p w14:paraId="7578F54B" w14:textId="7A95BB59" w:rsidR="00DE0A96" w:rsidRPr="00E06020" w:rsidRDefault="00DE0A96" w:rsidP="00DE0A96">
            <w:pPr>
              <w:rPr>
                <w:highlight w:val="yellow"/>
              </w:rPr>
            </w:pPr>
            <w:r w:rsidRPr="00DE0A96">
              <w:t>2020/21</w:t>
            </w:r>
          </w:p>
        </w:tc>
        <w:tc>
          <w:tcPr>
            <w:tcW w:w="1976" w:type="dxa"/>
          </w:tcPr>
          <w:p w14:paraId="3C672C04" w14:textId="43F7AC96" w:rsidR="00DE0A96" w:rsidRDefault="00DE0A96" w:rsidP="00DE0A96">
            <w:r>
              <w:t>$</w:t>
            </w:r>
          </w:p>
        </w:tc>
      </w:tr>
      <w:tr w:rsidR="00DE0A96" w14:paraId="0CDA2E77" w14:textId="77777777" w:rsidTr="00610C34">
        <w:trPr>
          <w:cantSplit/>
        </w:trPr>
        <w:tc>
          <w:tcPr>
            <w:tcW w:w="2265" w:type="dxa"/>
          </w:tcPr>
          <w:p w14:paraId="5B259AEF" w14:textId="1749156C" w:rsidR="00DE0A96" w:rsidRDefault="00DE0A96" w:rsidP="00DE0A96"/>
        </w:tc>
        <w:tc>
          <w:tcPr>
            <w:tcW w:w="2410" w:type="dxa"/>
          </w:tcPr>
          <w:p w14:paraId="4CB5A3DB" w14:textId="77777777" w:rsidR="00DE0A96" w:rsidRDefault="00DE0A96" w:rsidP="00DE0A96"/>
        </w:tc>
        <w:tc>
          <w:tcPr>
            <w:tcW w:w="2126" w:type="dxa"/>
          </w:tcPr>
          <w:p w14:paraId="6F5BEB03" w14:textId="2C99A492" w:rsidR="00DE0A96" w:rsidRPr="00E06020" w:rsidRDefault="00DE0A96" w:rsidP="00DE0A96">
            <w:pPr>
              <w:rPr>
                <w:highlight w:val="yellow"/>
              </w:rPr>
            </w:pPr>
            <w:r w:rsidRPr="00DE0A96">
              <w:t>2021/22</w:t>
            </w:r>
          </w:p>
        </w:tc>
        <w:tc>
          <w:tcPr>
            <w:tcW w:w="1976" w:type="dxa"/>
          </w:tcPr>
          <w:p w14:paraId="3453C5DB" w14:textId="0FA4CF96" w:rsidR="00DE0A96" w:rsidRDefault="00DE0A96" w:rsidP="00DE0A96">
            <w:r>
              <w:t>$</w:t>
            </w:r>
          </w:p>
        </w:tc>
      </w:tr>
      <w:tr w:rsidR="003916B4" w:rsidRPr="001944CF" w14:paraId="6630895B" w14:textId="77777777" w:rsidTr="00F23157">
        <w:trPr>
          <w:cantSplit/>
        </w:trPr>
        <w:tc>
          <w:tcPr>
            <w:tcW w:w="2265" w:type="dxa"/>
            <w:shd w:val="clear" w:color="auto" w:fill="F2F2F2" w:themeFill="background1" w:themeFillShade="F2"/>
          </w:tcPr>
          <w:p w14:paraId="1C5688CE" w14:textId="77777777" w:rsidR="003916B4" w:rsidRDefault="003916B4" w:rsidP="00DE0A96"/>
        </w:tc>
        <w:tc>
          <w:tcPr>
            <w:tcW w:w="2410" w:type="dxa"/>
            <w:shd w:val="clear" w:color="auto" w:fill="F2F2F2" w:themeFill="background1" w:themeFillShade="F2"/>
          </w:tcPr>
          <w:p w14:paraId="3ECB0FD1" w14:textId="2B3DCE00" w:rsidR="003916B4" w:rsidRDefault="003916B4" w:rsidP="00DE0A96">
            <w:r>
              <w:t>Graphic design</w:t>
            </w:r>
          </w:p>
        </w:tc>
        <w:tc>
          <w:tcPr>
            <w:tcW w:w="2126" w:type="dxa"/>
            <w:shd w:val="clear" w:color="auto" w:fill="F2F2F2" w:themeFill="background1" w:themeFillShade="F2"/>
          </w:tcPr>
          <w:p w14:paraId="0F2A9B9F" w14:textId="77777777" w:rsidR="003916B4" w:rsidRPr="00DE0A96" w:rsidRDefault="003916B4" w:rsidP="00DE0A96"/>
        </w:tc>
        <w:tc>
          <w:tcPr>
            <w:tcW w:w="1976" w:type="dxa"/>
            <w:shd w:val="clear" w:color="auto" w:fill="F2F2F2" w:themeFill="background1" w:themeFillShade="F2"/>
          </w:tcPr>
          <w:p w14:paraId="70A0DC4E" w14:textId="209B7684" w:rsidR="003916B4" w:rsidRDefault="009D10DE" w:rsidP="00DE0A96">
            <w:r>
              <w:t>$</w:t>
            </w:r>
          </w:p>
        </w:tc>
      </w:tr>
      <w:tr w:rsidR="001944CF" w:rsidRPr="001944CF" w14:paraId="2A6EAEAE" w14:textId="77777777" w:rsidTr="00F23157">
        <w:trPr>
          <w:cantSplit/>
        </w:trPr>
        <w:tc>
          <w:tcPr>
            <w:tcW w:w="2265" w:type="dxa"/>
            <w:shd w:val="clear" w:color="auto" w:fill="F2F2F2" w:themeFill="background1" w:themeFillShade="F2"/>
          </w:tcPr>
          <w:p w14:paraId="72B5DB7C" w14:textId="77777777" w:rsidR="001944CF" w:rsidRDefault="001944CF" w:rsidP="00DE0A96"/>
        </w:tc>
        <w:tc>
          <w:tcPr>
            <w:tcW w:w="2410" w:type="dxa"/>
            <w:shd w:val="clear" w:color="auto" w:fill="F2F2F2" w:themeFill="background1" w:themeFillShade="F2"/>
          </w:tcPr>
          <w:p w14:paraId="45B20A66" w14:textId="77777777" w:rsidR="001944CF" w:rsidRDefault="001944CF" w:rsidP="00DE0A96"/>
        </w:tc>
        <w:tc>
          <w:tcPr>
            <w:tcW w:w="2126" w:type="dxa"/>
            <w:shd w:val="clear" w:color="auto" w:fill="F2F2F2" w:themeFill="background1" w:themeFillShade="F2"/>
          </w:tcPr>
          <w:p w14:paraId="5A45C9B0" w14:textId="0ECD39F8" w:rsidR="001944CF" w:rsidRPr="00DE0A96" w:rsidRDefault="001944CF" w:rsidP="00DE0A96">
            <w:r>
              <w:t>2019/20</w:t>
            </w:r>
          </w:p>
        </w:tc>
        <w:tc>
          <w:tcPr>
            <w:tcW w:w="1976" w:type="dxa"/>
            <w:shd w:val="clear" w:color="auto" w:fill="F2F2F2" w:themeFill="background1" w:themeFillShade="F2"/>
          </w:tcPr>
          <w:p w14:paraId="42574E96" w14:textId="655E3BEA" w:rsidR="001944CF" w:rsidRDefault="001944CF" w:rsidP="00DE0A96">
            <w:r>
              <w:t>$</w:t>
            </w:r>
          </w:p>
        </w:tc>
      </w:tr>
      <w:tr w:rsidR="003916B4" w14:paraId="50628155" w14:textId="77777777" w:rsidTr="00610C34">
        <w:trPr>
          <w:cantSplit/>
        </w:trPr>
        <w:tc>
          <w:tcPr>
            <w:tcW w:w="2265" w:type="dxa"/>
          </w:tcPr>
          <w:p w14:paraId="6329CFCE" w14:textId="5ED989C8" w:rsidR="003916B4" w:rsidRDefault="003916B4" w:rsidP="003916B4"/>
        </w:tc>
        <w:tc>
          <w:tcPr>
            <w:tcW w:w="2410" w:type="dxa"/>
          </w:tcPr>
          <w:p w14:paraId="56161064" w14:textId="77777777" w:rsidR="003916B4" w:rsidRDefault="003916B4" w:rsidP="003916B4"/>
        </w:tc>
        <w:tc>
          <w:tcPr>
            <w:tcW w:w="2126" w:type="dxa"/>
          </w:tcPr>
          <w:p w14:paraId="277F9E27" w14:textId="71E7BC40" w:rsidR="003916B4" w:rsidRPr="00DE0A96" w:rsidRDefault="003916B4" w:rsidP="003916B4">
            <w:r w:rsidRPr="00DE0A96">
              <w:t>2020/21</w:t>
            </w:r>
          </w:p>
        </w:tc>
        <w:tc>
          <w:tcPr>
            <w:tcW w:w="1976" w:type="dxa"/>
          </w:tcPr>
          <w:p w14:paraId="65E2FF21" w14:textId="62A11C7E" w:rsidR="003916B4" w:rsidRDefault="004A4121" w:rsidP="003916B4">
            <w:r>
              <w:t>$</w:t>
            </w:r>
          </w:p>
        </w:tc>
      </w:tr>
      <w:tr w:rsidR="003916B4" w14:paraId="352CC308" w14:textId="77777777" w:rsidTr="00610C34">
        <w:trPr>
          <w:cantSplit/>
        </w:trPr>
        <w:tc>
          <w:tcPr>
            <w:tcW w:w="2265" w:type="dxa"/>
          </w:tcPr>
          <w:p w14:paraId="6FD060B8" w14:textId="0BBAEBC9" w:rsidR="003916B4" w:rsidRDefault="003916B4" w:rsidP="003916B4"/>
        </w:tc>
        <w:tc>
          <w:tcPr>
            <w:tcW w:w="2410" w:type="dxa"/>
          </w:tcPr>
          <w:p w14:paraId="281B5AC5" w14:textId="77777777" w:rsidR="003916B4" w:rsidRDefault="003916B4" w:rsidP="003916B4"/>
        </w:tc>
        <w:tc>
          <w:tcPr>
            <w:tcW w:w="2126" w:type="dxa"/>
          </w:tcPr>
          <w:p w14:paraId="3C760F02" w14:textId="622DCF12" w:rsidR="003916B4" w:rsidRPr="00DE0A96" w:rsidRDefault="003916B4" w:rsidP="003916B4">
            <w:r w:rsidRPr="00DE0A96">
              <w:t>2021/22</w:t>
            </w:r>
          </w:p>
        </w:tc>
        <w:tc>
          <w:tcPr>
            <w:tcW w:w="1976" w:type="dxa"/>
          </w:tcPr>
          <w:p w14:paraId="182A9898" w14:textId="70B245D4" w:rsidR="003916B4" w:rsidRDefault="004A4121" w:rsidP="003916B4">
            <w:r>
              <w:t>$</w:t>
            </w:r>
          </w:p>
        </w:tc>
      </w:tr>
      <w:tr w:rsidR="003916B4" w14:paraId="5586C876" w14:textId="77777777" w:rsidTr="00F23157">
        <w:trPr>
          <w:cantSplit/>
        </w:trPr>
        <w:tc>
          <w:tcPr>
            <w:tcW w:w="2265" w:type="dxa"/>
            <w:shd w:val="clear" w:color="auto" w:fill="F2F2F2" w:themeFill="background1" w:themeFillShade="F2"/>
          </w:tcPr>
          <w:p w14:paraId="3CB3E557" w14:textId="6CFC0AFC" w:rsidR="003916B4" w:rsidRDefault="003916B4" w:rsidP="003916B4"/>
        </w:tc>
        <w:tc>
          <w:tcPr>
            <w:tcW w:w="2410" w:type="dxa"/>
            <w:shd w:val="clear" w:color="auto" w:fill="F2F2F2" w:themeFill="background1" w:themeFillShade="F2"/>
          </w:tcPr>
          <w:p w14:paraId="5C720528" w14:textId="068812A6" w:rsidR="003916B4" w:rsidRDefault="003916B4" w:rsidP="003916B4">
            <w:r>
              <w:t>Prizes</w:t>
            </w:r>
          </w:p>
        </w:tc>
        <w:tc>
          <w:tcPr>
            <w:tcW w:w="2126" w:type="dxa"/>
            <w:shd w:val="clear" w:color="auto" w:fill="F2F2F2" w:themeFill="background1" w:themeFillShade="F2"/>
          </w:tcPr>
          <w:p w14:paraId="1D3CC579" w14:textId="77777777" w:rsidR="003916B4" w:rsidRPr="00DE0A96" w:rsidRDefault="003916B4" w:rsidP="003916B4"/>
        </w:tc>
        <w:tc>
          <w:tcPr>
            <w:tcW w:w="1976" w:type="dxa"/>
            <w:shd w:val="clear" w:color="auto" w:fill="F2F2F2" w:themeFill="background1" w:themeFillShade="F2"/>
          </w:tcPr>
          <w:p w14:paraId="3F7062B0" w14:textId="4E5264CF" w:rsidR="003916B4" w:rsidRDefault="00D14D5B" w:rsidP="003916B4">
            <w:r>
              <w:t>$</w:t>
            </w:r>
          </w:p>
        </w:tc>
      </w:tr>
      <w:tr w:rsidR="001944CF" w14:paraId="70C8DC0D" w14:textId="77777777" w:rsidTr="00F23157">
        <w:trPr>
          <w:cantSplit/>
        </w:trPr>
        <w:tc>
          <w:tcPr>
            <w:tcW w:w="2265" w:type="dxa"/>
            <w:shd w:val="clear" w:color="auto" w:fill="F2F2F2" w:themeFill="background1" w:themeFillShade="F2"/>
          </w:tcPr>
          <w:p w14:paraId="1E0DB19D" w14:textId="77777777" w:rsidR="001944CF" w:rsidRDefault="001944CF" w:rsidP="003916B4"/>
        </w:tc>
        <w:tc>
          <w:tcPr>
            <w:tcW w:w="2410" w:type="dxa"/>
            <w:shd w:val="clear" w:color="auto" w:fill="F2F2F2" w:themeFill="background1" w:themeFillShade="F2"/>
          </w:tcPr>
          <w:p w14:paraId="0E639A52" w14:textId="77777777" w:rsidR="001944CF" w:rsidRDefault="001944CF" w:rsidP="003916B4"/>
        </w:tc>
        <w:tc>
          <w:tcPr>
            <w:tcW w:w="2126" w:type="dxa"/>
            <w:shd w:val="clear" w:color="auto" w:fill="F2F2F2" w:themeFill="background1" w:themeFillShade="F2"/>
          </w:tcPr>
          <w:p w14:paraId="1E23FDCE" w14:textId="6D227B5E" w:rsidR="001944CF" w:rsidRPr="00DE0A96" w:rsidRDefault="001944CF" w:rsidP="003916B4">
            <w:r>
              <w:t>2019/20</w:t>
            </w:r>
          </w:p>
        </w:tc>
        <w:tc>
          <w:tcPr>
            <w:tcW w:w="1976" w:type="dxa"/>
            <w:shd w:val="clear" w:color="auto" w:fill="F2F2F2" w:themeFill="background1" w:themeFillShade="F2"/>
          </w:tcPr>
          <w:p w14:paraId="65CC7C49" w14:textId="60805993" w:rsidR="001944CF" w:rsidRDefault="001944CF" w:rsidP="003916B4">
            <w:r>
              <w:t>$</w:t>
            </w:r>
          </w:p>
        </w:tc>
      </w:tr>
      <w:tr w:rsidR="003916B4" w14:paraId="53669091" w14:textId="77777777" w:rsidTr="00610C34">
        <w:trPr>
          <w:cantSplit/>
        </w:trPr>
        <w:tc>
          <w:tcPr>
            <w:tcW w:w="2265" w:type="dxa"/>
          </w:tcPr>
          <w:p w14:paraId="15758F5C" w14:textId="785319A0" w:rsidR="003916B4" w:rsidRDefault="003916B4" w:rsidP="003916B4"/>
        </w:tc>
        <w:tc>
          <w:tcPr>
            <w:tcW w:w="2410" w:type="dxa"/>
          </w:tcPr>
          <w:p w14:paraId="5A0971EB" w14:textId="77777777" w:rsidR="003916B4" w:rsidRDefault="003916B4" w:rsidP="003916B4"/>
        </w:tc>
        <w:tc>
          <w:tcPr>
            <w:tcW w:w="2126" w:type="dxa"/>
          </w:tcPr>
          <w:p w14:paraId="376438BC" w14:textId="78FCBDB6" w:rsidR="003916B4" w:rsidRPr="00DE0A96" w:rsidRDefault="003916B4" w:rsidP="003916B4">
            <w:r w:rsidRPr="00DE0A96">
              <w:t>2020/21</w:t>
            </w:r>
          </w:p>
        </w:tc>
        <w:tc>
          <w:tcPr>
            <w:tcW w:w="1976" w:type="dxa"/>
          </w:tcPr>
          <w:p w14:paraId="1AE16183" w14:textId="3ED392CC" w:rsidR="003916B4" w:rsidRDefault="004A4121" w:rsidP="003916B4">
            <w:r>
              <w:t>$</w:t>
            </w:r>
          </w:p>
        </w:tc>
      </w:tr>
      <w:tr w:rsidR="003916B4" w14:paraId="7DAE11E9" w14:textId="77777777" w:rsidTr="00610C34">
        <w:trPr>
          <w:cantSplit/>
        </w:trPr>
        <w:tc>
          <w:tcPr>
            <w:tcW w:w="2265" w:type="dxa"/>
          </w:tcPr>
          <w:p w14:paraId="3BA68A49" w14:textId="07653CEE" w:rsidR="003916B4" w:rsidRDefault="003916B4" w:rsidP="003916B4"/>
        </w:tc>
        <w:tc>
          <w:tcPr>
            <w:tcW w:w="2410" w:type="dxa"/>
          </w:tcPr>
          <w:p w14:paraId="7F13D7E6" w14:textId="77777777" w:rsidR="003916B4" w:rsidRDefault="003916B4" w:rsidP="003916B4"/>
        </w:tc>
        <w:tc>
          <w:tcPr>
            <w:tcW w:w="2126" w:type="dxa"/>
          </w:tcPr>
          <w:p w14:paraId="374E9A67" w14:textId="3522811E" w:rsidR="003916B4" w:rsidRPr="00DE0A96" w:rsidRDefault="003916B4" w:rsidP="003916B4">
            <w:r w:rsidRPr="00DE0A96">
              <w:t>2021/22</w:t>
            </w:r>
          </w:p>
        </w:tc>
        <w:tc>
          <w:tcPr>
            <w:tcW w:w="1976" w:type="dxa"/>
          </w:tcPr>
          <w:p w14:paraId="5D862108" w14:textId="1E4145D0" w:rsidR="003916B4" w:rsidRDefault="004A4121" w:rsidP="003916B4">
            <w:r>
              <w:t>$</w:t>
            </w:r>
          </w:p>
        </w:tc>
      </w:tr>
      <w:tr w:rsidR="003916B4" w14:paraId="74E59467" w14:textId="77777777" w:rsidTr="00F23157">
        <w:trPr>
          <w:cantSplit/>
        </w:trPr>
        <w:tc>
          <w:tcPr>
            <w:tcW w:w="2265" w:type="dxa"/>
            <w:shd w:val="clear" w:color="auto" w:fill="F2F2F2" w:themeFill="background1" w:themeFillShade="F2"/>
          </w:tcPr>
          <w:p w14:paraId="7535F41B" w14:textId="64E48FB3" w:rsidR="003916B4" w:rsidRDefault="003916B4" w:rsidP="003916B4"/>
        </w:tc>
        <w:tc>
          <w:tcPr>
            <w:tcW w:w="2410" w:type="dxa"/>
            <w:shd w:val="clear" w:color="auto" w:fill="F2F2F2" w:themeFill="background1" w:themeFillShade="F2"/>
          </w:tcPr>
          <w:p w14:paraId="31E2A6B9" w14:textId="0D971A90" w:rsidR="003916B4" w:rsidRDefault="003916B4" w:rsidP="003916B4">
            <w:r>
              <w:t>Advertising and promotion</w:t>
            </w:r>
          </w:p>
        </w:tc>
        <w:tc>
          <w:tcPr>
            <w:tcW w:w="2126" w:type="dxa"/>
            <w:shd w:val="clear" w:color="auto" w:fill="F2F2F2" w:themeFill="background1" w:themeFillShade="F2"/>
          </w:tcPr>
          <w:p w14:paraId="5F22C4DF" w14:textId="77777777" w:rsidR="003916B4" w:rsidRPr="00DE0A96" w:rsidRDefault="003916B4" w:rsidP="003916B4"/>
        </w:tc>
        <w:tc>
          <w:tcPr>
            <w:tcW w:w="1976" w:type="dxa"/>
            <w:shd w:val="clear" w:color="auto" w:fill="F2F2F2" w:themeFill="background1" w:themeFillShade="F2"/>
          </w:tcPr>
          <w:p w14:paraId="53E78BA8" w14:textId="05257C11" w:rsidR="003916B4" w:rsidRDefault="009D10DE" w:rsidP="003916B4">
            <w:r>
              <w:t>$</w:t>
            </w:r>
          </w:p>
        </w:tc>
      </w:tr>
      <w:tr w:rsidR="001944CF" w14:paraId="0A981D8C" w14:textId="77777777" w:rsidTr="00F23157">
        <w:trPr>
          <w:cantSplit/>
        </w:trPr>
        <w:tc>
          <w:tcPr>
            <w:tcW w:w="2265" w:type="dxa"/>
            <w:shd w:val="clear" w:color="auto" w:fill="F2F2F2" w:themeFill="background1" w:themeFillShade="F2"/>
          </w:tcPr>
          <w:p w14:paraId="112BC618" w14:textId="77777777" w:rsidR="001944CF" w:rsidRDefault="001944CF" w:rsidP="003916B4"/>
        </w:tc>
        <w:tc>
          <w:tcPr>
            <w:tcW w:w="2410" w:type="dxa"/>
            <w:shd w:val="clear" w:color="auto" w:fill="F2F2F2" w:themeFill="background1" w:themeFillShade="F2"/>
          </w:tcPr>
          <w:p w14:paraId="575B33E6" w14:textId="77777777" w:rsidR="001944CF" w:rsidRDefault="001944CF" w:rsidP="003916B4"/>
        </w:tc>
        <w:tc>
          <w:tcPr>
            <w:tcW w:w="2126" w:type="dxa"/>
            <w:shd w:val="clear" w:color="auto" w:fill="F2F2F2" w:themeFill="background1" w:themeFillShade="F2"/>
          </w:tcPr>
          <w:p w14:paraId="60E2ECB3" w14:textId="2A114645" w:rsidR="001944CF" w:rsidRPr="00DE0A96" w:rsidRDefault="001944CF" w:rsidP="003916B4">
            <w:r>
              <w:t>2019/20</w:t>
            </w:r>
          </w:p>
        </w:tc>
        <w:tc>
          <w:tcPr>
            <w:tcW w:w="1976" w:type="dxa"/>
            <w:shd w:val="clear" w:color="auto" w:fill="F2F2F2" w:themeFill="background1" w:themeFillShade="F2"/>
          </w:tcPr>
          <w:p w14:paraId="7C9F6950" w14:textId="66DAC95F" w:rsidR="001944CF" w:rsidRDefault="001944CF" w:rsidP="003916B4">
            <w:r>
              <w:t>$</w:t>
            </w:r>
          </w:p>
        </w:tc>
      </w:tr>
      <w:tr w:rsidR="003916B4" w14:paraId="73F35362" w14:textId="77777777" w:rsidTr="00610C34">
        <w:trPr>
          <w:cantSplit/>
        </w:trPr>
        <w:tc>
          <w:tcPr>
            <w:tcW w:w="2265" w:type="dxa"/>
          </w:tcPr>
          <w:p w14:paraId="2ADB4F29" w14:textId="717B8F01" w:rsidR="003916B4" w:rsidRDefault="003916B4" w:rsidP="003916B4"/>
        </w:tc>
        <w:tc>
          <w:tcPr>
            <w:tcW w:w="2410" w:type="dxa"/>
          </w:tcPr>
          <w:p w14:paraId="3A7899C2" w14:textId="77777777" w:rsidR="003916B4" w:rsidRDefault="003916B4" w:rsidP="003916B4"/>
        </w:tc>
        <w:tc>
          <w:tcPr>
            <w:tcW w:w="2126" w:type="dxa"/>
          </w:tcPr>
          <w:p w14:paraId="3FAF745A" w14:textId="5232A5DD" w:rsidR="003916B4" w:rsidRPr="00DE0A96" w:rsidRDefault="003916B4" w:rsidP="003916B4">
            <w:r w:rsidRPr="00DE0A96">
              <w:t>2020/21</w:t>
            </w:r>
          </w:p>
        </w:tc>
        <w:tc>
          <w:tcPr>
            <w:tcW w:w="1976" w:type="dxa"/>
          </w:tcPr>
          <w:p w14:paraId="490F8879" w14:textId="2FD09F49" w:rsidR="003916B4" w:rsidRDefault="003916B4" w:rsidP="003916B4">
            <w:r>
              <w:t>$</w:t>
            </w:r>
          </w:p>
        </w:tc>
      </w:tr>
      <w:tr w:rsidR="003916B4" w14:paraId="77099C6C" w14:textId="77777777" w:rsidTr="00610C34">
        <w:trPr>
          <w:cantSplit/>
        </w:trPr>
        <w:tc>
          <w:tcPr>
            <w:tcW w:w="2265" w:type="dxa"/>
          </w:tcPr>
          <w:p w14:paraId="099D0B16" w14:textId="5E77AA64" w:rsidR="003916B4" w:rsidRDefault="003916B4" w:rsidP="003916B4"/>
        </w:tc>
        <w:tc>
          <w:tcPr>
            <w:tcW w:w="2410" w:type="dxa"/>
          </w:tcPr>
          <w:p w14:paraId="68BEF5C6" w14:textId="77777777" w:rsidR="003916B4" w:rsidRDefault="003916B4" w:rsidP="003916B4"/>
        </w:tc>
        <w:tc>
          <w:tcPr>
            <w:tcW w:w="2126" w:type="dxa"/>
          </w:tcPr>
          <w:p w14:paraId="00E7A246" w14:textId="499C4716" w:rsidR="003916B4" w:rsidRPr="00DE0A96" w:rsidRDefault="003916B4" w:rsidP="003916B4">
            <w:r w:rsidRPr="00DE0A96">
              <w:t>2021/22</w:t>
            </w:r>
          </w:p>
        </w:tc>
        <w:tc>
          <w:tcPr>
            <w:tcW w:w="1976" w:type="dxa"/>
          </w:tcPr>
          <w:p w14:paraId="5148F5C6" w14:textId="439C4E61" w:rsidR="003916B4" w:rsidRDefault="003916B4" w:rsidP="003916B4">
            <w:r>
              <w:t>$</w:t>
            </w:r>
          </w:p>
        </w:tc>
      </w:tr>
      <w:tr w:rsidR="003916B4" w14:paraId="37ACDEB8" w14:textId="77777777" w:rsidTr="00F23157">
        <w:trPr>
          <w:cantSplit/>
        </w:trPr>
        <w:tc>
          <w:tcPr>
            <w:tcW w:w="2265" w:type="dxa"/>
            <w:shd w:val="clear" w:color="auto" w:fill="F2F2F2" w:themeFill="background1" w:themeFillShade="F2"/>
          </w:tcPr>
          <w:p w14:paraId="17AA02F0" w14:textId="77777777" w:rsidR="003916B4" w:rsidRDefault="003916B4" w:rsidP="003916B4"/>
        </w:tc>
        <w:tc>
          <w:tcPr>
            <w:tcW w:w="2410" w:type="dxa"/>
            <w:shd w:val="clear" w:color="auto" w:fill="F2F2F2" w:themeFill="background1" w:themeFillShade="F2"/>
          </w:tcPr>
          <w:p w14:paraId="703F5D3E" w14:textId="0DF5C977" w:rsidR="003916B4" w:rsidRDefault="003916B4" w:rsidP="003916B4">
            <w:r>
              <w:t>Displays</w:t>
            </w:r>
          </w:p>
        </w:tc>
        <w:tc>
          <w:tcPr>
            <w:tcW w:w="2126" w:type="dxa"/>
            <w:shd w:val="clear" w:color="auto" w:fill="F2F2F2" w:themeFill="background1" w:themeFillShade="F2"/>
          </w:tcPr>
          <w:p w14:paraId="49E90C3C" w14:textId="77777777" w:rsidR="003916B4" w:rsidRPr="00DE0A96" w:rsidRDefault="003916B4" w:rsidP="003916B4"/>
        </w:tc>
        <w:tc>
          <w:tcPr>
            <w:tcW w:w="1976" w:type="dxa"/>
            <w:shd w:val="clear" w:color="auto" w:fill="F2F2F2" w:themeFill="background1" w:themeFillShade="F2"/>
          </w:tcPr>
          <w:p w14:paraId="0C872541" w14:textId="431B3889" w:rsidR="003916B4" w:rsidRDefault="009D10DE" w:rsidP="003916B4">
            <w:r>
              <w:t>$</w:t>
            </w:r>
          </w:p>
        </w:tc>
      </w:tr>
      <w:tr w:rsidR="001944CF" w14:paraId="614E221D" w14:textId="77777777" w:rsidTr="00F23157">
        <w:trPr>
          <w:cantSplit/>
        </w:trPr>
        <w:tc>
          <w:tcPr>
            <w:tcW w:w="2265" w:type="dxa"/>
            <w:shd w:val="clear" w:color="auto" w:fill="F2F2F2" w:themeFill="background1" w:themeFillShade="F2"/>
          </w:tcPr>
          <w:p w14:paraId="5A4C4580" w14:textId="77777777" w:rsidR="001944CF" w:rsidRDefault="001944CF" w:rsidP="003916B4"/>
        </w:tc>
        <w:tc>
          <w:tcPr>
            <w:tcW w:w="2410" w:type="dxa"/>
            <w:shd w:val="clear" w:color="auto" w:fill="F2F2F2" w:themeFill="background1" w:themeFillShade="F2"/>
          </w:tcPr>
          <w:p w14:paraId="3B131F2F" w14:textId="77777777" w:rsidR="001944CF" w:rsidRDefault="001944CF" w:rsidP="003916B4"/>
        </w:tc>
        <w:tc>
          <w:tcPr>
            <w:tcW w:w="2126" w:type="dxa"/>
            <w:shd w:val="clear" w:color="auto" w:fill="F2F2F2" w:themeFill="background1" w:themeFillShade="F2"/>
          </w:tcPr>
          <w:p w14:paraId="67A02630" w14:textId="42C0004B" w:rsidR="001944CF" w:rsidRPr="00DE0A96" w:rsidRDefault="001944CF" w:rsidP="003916B4">
            <w:r>
              <w:t>2019/20</w:t>
            </w:r>
          </w:p>
        </w:tc>
        <w:tc>
          <w:tcPr>
            <w:tcW w:w="1976" w:type="dxa"/>
            <w:shd w:val="clear" w:color="auto" w:fill="F2F2F2" w:themeFill="background1" w:themeFillShade="F2"/>
          </w:tcPr>
          <w:p w14:paraId="05E5F0A8" w14:textId="06C2B050" w:rsidR="001944CF" w:rsidRDefault="001944CF" w:rsidP="003916B4">
            <w:r>
              <w:t>$</w:t>
            </w:r>
          </w:p>
        </w:tc>
      </w:tr>
      <w:tr w:rsidR="003916B4" w14:paraId="0B6782BB" w14:textId="77777777" w:rsidTr="00610C34">
        <w:trPr>
          <w:cantSplit/>
        </w:trPr>
        <w:tc>
          <w:tcPr>
            <w:tcW w:w="2265" w:type="dxa"/>
          </w:tcPr>
          <w:p w14:paraId="37BEC1E7" w14:textId="117FF697" w:rsidR="003916B4" w:rsidRDefault="003916B4" w:rsidP="003916B4"/>
        </w:tc>
        <w:tc>
          <w:tcPr>
            <w:tcW w:w="2410" w:type="dxa"/>
          </w:tcPr>
          <w:p w14:paraId="2C2182C7" w14:textId="77777777" w:rsidR="003916B4" w:rsidRDefault="003916B4" w:rsidP="003916B4"/>
        </w:tc>
        <w:tc>
          <w:tcPr>
            <w:tcW w:w="2126" w:type="dxa"/>
          </w:tcPr>
          <w:p w14:paraId="1CA2C730" w14:textId="5CD831A5" w:rsidR="003916B4" w:rsidRPr="00DE0A96" w:rsidRDefault="003916B4" w:rsidP="003916B4">
            <w:r w:rsidRPr="00DE0A96">
              <w:t>2020/21</w:t>
            </w:r>
          </w:p>
        </w:tc>
        <w:tc>
          <w:tcPr>
            <w:tcW w:w="1976" w:type="dxa"/>
          </w:tcPr>
          <w:p w14:paraId="2BC04D70" w14:textId="5E35C967" w:rsidR="003916B4" w:rsidRDefault="009D10DE" w:rsidP="003916B4">
            <w:r>
              <w:t>$</w:t>
            </w:r>
          </w:p>
        </w:tc>
      </w:tr>
      <w:tr w:rsidR="003916B4" w14:paraId="6EE5D539" w14:textId="77777777" w:rsidTr="00610C34">
        <w:trPr>
          <w:cantSplit/>
        </w:trPr>
        <w:tc>
          <w:tcPr>
            <w:tcW w:w="2265" w:type="dxa"/>
          </w:tcPr>
          <w:p w14:paraId="1C5187E9" w14:textId="7646F360" w:rsidR="003916B4" w:rsidRDefault="003916B4" w:rsidP="003916B4"/>
        </w:tc>
        <w:tc>
          <w:tcPr>
            <w:tcW w:w="2410" w:type="dxa"/>
          </w:tcPr>
          <w:p w14:paraId="7ED7B09C" w14:textId="77777777" w:rsidR="003916B4" w:rsidRDefault="003916B4" w:rsidP="003916B4"/>
        </w:tc>
        <w:tc>
          <w:tcPr>
            <w:tcW w:w="2126" w:type="dxa"/>
          </w:tcPr>
          <w:p w14:paraId="339F4F01" w14:textId="6CF57D1A" w:rsidR="003916B4" w:rsidRPr="00DE0A96" w:rsidRDefault="003916B4" w:rsidP="003916B4">
            <w:r w:rsidRPr="00DE0A96">
              <w:t>2021/22</w:t>
            </w:r>
          </w:p>
        </w:tc>
        <w:tc>
          <w:tcPr>
            <w:tcW w:w="1976" w:type="dxa"/>
          </w:tcPr>
          <w:p w14:paraId="01A6966F" w14:textId="562F6D50" w:rsidR="003916B4" w:rsidRDefault="009D10DE" w:rsidP="003916B4">
            <w:r>
              <w:t>$</w:t>
            </w:r>
          </w:p>
        </w:tc>
      </w:tr>
      <w:tr w:rsidR="00851233" w14:paraId="10DEDEDE" w14:textId="77777777" w:rsidTr="00F23157">
        <w:trPr>
          <w:cantSplit/>
        </w:trPr>
        <w:tc>
          <w:tcPr>
            <w:tcW w:w="2265" w:type="dxa"/>
            <w:shd w:val="clear" w:color="auto" w:fill="F2F2F2" w:themeFill="background1" w:themeFillShade="F2"/>
          </w:tcPr>
          <w:p w14:paraId="49C37671" w14:textId="77777777" w:rsidR="00851233" w:rsidRDefault="00851233" w:rsidP="003916B4"/>
        </w:tc>
        <w:tc>
          <w:tcPr>
            <w:tcW w:w="2410" w:type="dxa"/>
            <w:shd w:val="clear" w:color="auto" w:fill="F2F2F2" w:themeFill="background1" w:themeFillShade="F2"/>
          </w:tcPr>
          <w:p w14:paraId="6AA3A730" w14:textId="6E80EA0E" w:rsidR="00851233" w:rsidRDefault="00851233" w:rsidP="003916B4">
            <w:r>
              <w:t>Other</w:t>
            </w:r>
          </w:p>
        </w:tc>
        <w:tc>
          <w:tcPr>
            <w:tcW w:w="2126" w:type="dxa"/>
            <w:shd w:val="clear" w:color="auto" w:fill="F2F2F2" w:themeFill="background1" w:themeFillShade="F2"/>
          </w:tcPr>
          <w:p w14:paraId="2351C9FC" w14:textId="77777777" w:rsidR="00851233" w:rsidRPr="00DE0A96" w:rsidRDefault="00851233" w:rsidP="003916B4"/>
        </w:tc>
        <w:tc>
          <w:tcPr>
            <w:tcW w:w="1976" w:type="dxa"/>
            <w:shd w:val="clear" w:color="auto" w:fill="F2F2F2" w:themeFill="background1" w:themeFillShade="F2"/>
          </w:tcPr>
          <w:p w14:paraId="13BE9175" w14:textId="681DF0E8" w:rsidR="00851233" w:rsidRDefault="009D10DE" w:rsidP="003916B4">
            <w:r>
              <w:t>$</w:t>
            </w:r>
          </w:p>
        </w:tc>
      </w:tr>
      <w:tr w:rsidR="001944CF" w14:paraId="64E34486" w14:textId="77777777" w:rsidTr="00F23157">
        <w:trPr>
          <w:cantSplit/>
        </w:trPr>
        <w:tc>
          <w:tcPr>
            <w:tcW w:w="2265" w:type="dxa"/>
            <w:shd w:val="clear" w:color="auto" w:fill="F2F2F2" w:themeFill="background1" w:themeFillShade="F2"/>
          </w:tcPr>
          <w:p w14:paraId="4590C8E2" w14:textId="77777777" w:rsidR="001944CF" w:rsidRDefault="001944CF" w:rsidP="003916B4"/>
        </w:tc>
        <w:tc>
          <w:tcPr>
            <w:tcW w:w="2410" w:type="dxa"/>
            <w:shd w:val="clear" w:color="auto" w:fill="F2F2F2" w:themeFill="background1" w:themeFillShade="F2"/>
          </w:tcPr>
          <w:p w14:paraId="5E776063" w14:textId="77777777" w:rsidR="001944CF" w:rsidRDefault="001944CF" w:rsidP="003916B4"/>
        </w:tc>
        <w:tc>
          <w:tcPr>
            <w:tcW w:w="2126" w:type="dxa"/>
            <w:shd w:val="clear" w:color="auto" w:fill="F2F2F2" w:themeFill="background1" w:themeFillShade="F2"/>
          </w:tcPr>
          <w:p w14:paraId="24B9B173" w14:textId="34DE14B4" w:rsidR="001944CF" w:rsidRPr="00DE0A96" w:rsidRDefault="001944CF" w:rsidP="003916B4">
            <w:r>
              <w:t>2019/20</w:t>
            </w:r>
          </w:p>
        </w:tc>
        <w:tc>
          <w:tcPr>
            <w:tcW w:w="1976" w:type="dxa"/>
            <w:shd w:val="clear" w:color="auto" w:fill="F2F2F2" w:themeFill="background1" w:themeFillShade="F2"/>
          </w:tcPr>
          <w:p w14:paraId="02D94972" w14:textId="68D8DEF4" w:rsidR="001944CF" w:rsidRDefault="001944CF" w:rsidP="003916B4">
            <w:r>
              <w:t>$</w:t>
            </w:r>
          </w:p>
        </w:tc>
      </w:tr>
      <w:tr w:rsidR="00851233" w14:paraId="30BFF25A" w14:textId="77777777" w:rsidTr="00610C34">
        <w:trPr>
          <w:cantSplit/>
        </w:trPr>
        <w:tc>
          <w:tcPr>
            <w:tcW w:w="2265" w:type="dxa"/>
          </w:tcPr>
          <w:p w14:paraId="4892EDAD" w14:textId="77777777" w:rsidR="00851233" w:rsidRDefault="00851233" w:rsidP="003916B4"/>
        </w:tc>
        <w:tc>
          <w:tcPr>
            <w:tcW w:w="2410" w:type="dxa"/>
          </w:tcPr>
          <w:p w14:paraId="47B4E2C2" w14:textId="77777777" w:rsidR="00851233" w:rsidRDefault="00851233" w:rsidP="003916B4"/>
        </w:tc>
        <w:tc>
          <w:tcPr>
            <w:tcW w:w="2126" w:type="dxa"/>
          </w:tcPr>
          <w:p w14:paraId="016C0F50" w14:textId="5E064985" w:rsidR="00851233" w:rsidRPr="00DE0A96" w:rsidRDefault="00851233" w:rsidP="003916B4">
            <w:r>
              <w:t>2020/21</w:t>
            </w:r>
          </w:p>
        </w:tc>
        <w:tc>
          <w:tcPr>
            <w:tcW w:w="1976" w:type="dxa"/>
          </w:tcPr>
          <w:p w14:paraId="29941395" w14:textId="47E8FF52" w:rsidR="00851233" w:rsidRDefault="00851233" w:rsidP="003916B4">
            <w:r>
              <w:t>$</w:t>
            </w:r>
          </w:p>
        </w:tc>
      </w:tr>
      <w:tr w:rsidR="00851233" w14:paraId="484B7925" w14:textId="77777777" w:rsidTr="00610C34">
        <w:trPr>
          <w:cantSplit/>
        </w:trPr>
        <w:tc>
          <w:tcPr>
            <w:tcW w:w="2265" w:type="dxa"/>
          </w:tcPr>
          <w:p w14:paraId="2130356D" w14:textId="77777777" w:rsidR="00851233" w:rsidRDefault="00851233" w:rsidP="003916B4"/>
        </w:tc>
        <w:tc>
          <w:tcPr>
            <w:tcW w:w="2410" w:type="dxa"/>
          </w:tcPr>
          <w:p w14:paraId="517E5CF4" w14:textId="77777777" w:rsidR="00851233" w:rsidRDefault="00851233" w:rsidP="003916B4"/>
        </w:tc>
        <w:tc>
          <w:tcPr>
            <w:tcW w:w="2126" w:type="dxa"/>
          </w:tcPr>
          <w:p w14:paraId="77C0EBFB" w14:textId="75AD3E45" w:rsidR="00851233" w:rsidRPr="00DE0A96" w:rsidRDefault="00851233" w:rsidP="003916B4">
            <w:r>
              <w:t>2021/22</w:t>
            </w:r>
          </w:p>
        </w:tc>
        <w:tc>
          <w:tcPr>
            <w:tcW w:w="1976" w:type="dxa"/>
          </w:tcPr>
          <w:p w14:paraId="3F29F93D" w14:textId="5B872339" w:rsidR="00851233" w:rsidRDefault="00851233" w:rsidP="003916B4">
            <w:r>
              <w:t>$</w:t>
            </w:r>
          </w:p>
        </w:tc>
      </w:tr>
      <w:tr w:rsidR="003916B4" w14:paraId="199E6A98" w14:textId="77777777" w:rsidTr="00610C34">
        <w:trPr>
          <w:cantSplit/>
        </w:trPr>
        <w:tc>
          <w:tcPr>
            <w:tcW w:w="2265" w:type="dxa"/>
            <w:shd w:val="clear" w:color="auto" w:fill="D9D9D9" w:themeFill="background1" w:themeFillShade="D9"/>
          </w:tcPr>
          <w:p w14:paraId="13FEA451" w14:textId="10AABABD" w:rsidR="003916B4" w:rsidRDefault="003916B4" w:rsidP="003916B4">
            <w:r>
              <w:t>Total</w:t>
            </w:r>
          </w:p>
        </w:tc>
        <w:tc>
          <w:tcPr>
            <w:tcW w:w="2410" w:type="dxa"/>
            <w:shd w:val="clear" w:color="auto" w:fill="D9D9D9" w:themeFill="background1" w:themeFillShade="D9"/>
          </w:tcPr>
          <w:p w14:paraId="2AF282BB" w14:textId="77777777" w:rsidR="003916B4" w:rsidRDefault="003916B4" w:rsidP="003916B4"/>
        </w:tc>
        <w:tc>
          <w:tcPr>
            <w:tcW w:w="2126" w:type="dxa"/>
            <w:shd w:val="clear" w:color="auto" w:fill="D9D9D9" w:themeFill="background1" w:themeFillShade="D9"/>
          </w:tcPr>
          <w:p w14:paraId="348E0877" w14:textId="77777777" w:rsidR="003916B4" w:rsidRDefault="003916B4" w:rsidP="003916B4"/>
        </w:tc>
        <w:tc>
          <w:tcPr>
            <w:tcW w:w="1976" w:type="dxa"/>
            <w:shd w:val="clear" w:color="auto" w:fill="D9D9D9" w:themeFill="background1" w:themeFillShade="D9"/>
          </w:tcPr>
          <w:p w14:paraId="47E7907A" w14:textId="0EE268A5" w:rsidR="003916B4" w:rsidRDefault="009D10DE" w:rsidP="003916B4">
            <w:r>
              <w:t>$</w:t>
            </w:r>
          </w:p>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2386A1DB" w14:textId="77777777" w:rsidR="005669B2" w:rsidRPr="00F23157" w:rsidRDefault="005669B2" w:rsidP="005669B2">
      <w:pPr>
        <w:spacing w:before="0" w:after="0" w:line="240" w:lineRule="auto"/>
      </w:pPr>
      <w:r w:rsidRPr="00F23157">
        <w:t>If you have provided figures in the 'Other Eligible Expenditure Costs' field you must provide details of those expenses</w:t>
      </w:r>
    </w:p>
    <w:p w14:paraId="7EFC06C0" w14:textId="77777777" w:rsidR="005669B2" w:rsidRPr="00F23157" w:rsidRDefault="005669B2" w:rsidP="005669B2">
      <w:pPr>
        <w:spacing w:before="0" w:after="0" w:line="240" w:lineRule="auto"/>
      </w:pPr>
    </w:p>
    <w:p w14:paraId="259BFCCC" w14:textId="584948B5" w:rsidR="005669B2" w:rsidRPr="00F23157" w:rsidRDefault="005669B2" w:rsidP="00F23157">
      <w:pPr>
        <w:spacing w:before="0" w:after="0" w:line="240" w:lineRule="auto"/>
      </w:pPr>
      <w:r w:rsidRPr="00F23157">
        <w:t>You must only include eligible expenditure items in ‘other eligible expenditure costs’. Ineligible expenditure items (for example, salary</w:t>
      </w:r>
      <w:r>
        <w:t xml:space="preserve"> costs</w:t>
      </w:r>
      <w:r w:rsidRPr="00F23157">
        <w:t>) as detailed in Appendix A of the Grant Opportunity Guidelines will not be accepted.</w:t>
      </w:r>
    </w:p>
    <w:p w14:paraId="6C3DDA20" w14:textId="77777777" w:rsidR="005669B2" w:rsidRDefault="005669B2" w:rsidP="005669B2">
      <w:pPr>
        <w:pStyle w:val="CommentText"/>
      </w:pPr>
    </w:p>
    <w:p w14:paraId="36FDF6E7" w14:textId="77777777" w:rsidR="005669B2" w:rsidRDefault="005669B2" w:rsidP="00405849"/>
    <w:p w14:paraId="3BB56593" w14:textId="77777777" w:rsidR="007F258C" w:rsidRDefault="007F258C" w:rsidP="00405849"/>
    <w:p w14:paraId="19990E3A" w14:textId="772DB81B" w:rsidR="001670A9" w:rsidRPr="00AA2A12" w:rsidRDefault="001670A9" w:rsidP="001670A9">
      <w:pPr>
        <w:pStyle w:val="Heading3"/>
      </w:pPr>
      <w:r w:rsidRPr="00AA2A12">
        <w:lastRenderedPageBreak/>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09CF8970" w:rsidR="00043F1D" w:rsidRPr="006B58AA" w:rsidRDefault="00043F1D" w:rsidP="00043F1D">
      <w:pPr>
        <w:pStyle w:val="Normalexplanatory"/>
      </w:pPr>
      <w:r w:rsidRPr="00C025F0">
        <w:t>Where you have project partners or collaborators, their contribution will be rec</w:t>
      </w:r>
      <w:r w:rsidR="00C025F0" w:rsidRPr="00C025F0">
        <w:t>orded later in the application</w:t>
      </w:r>
      <w:r w:rsidR="003916B4">
        <w:t xml:space="preserve"> (if applicable)</w:t>
      </w:r>
      <w:r w:rsidR="00C025F0" w:rsidRPr="00C025F0">
        <w:t>.</w:t>
      </w:r>
      <w:r w:rsidRPr="00C025F0">
        <w:t xml:space="preserve"> </w:t>
      </w:r>
    </w:p>
    <w:p w14:paraId="55F3DA77" w14:textId="1B8D0DD2" w:rsidR="001670A9" w:rsidRDefault="00043F1D" w:rsidP="00043F1D">
      <w:pPr>
        <w:pStyle w:val="Normalexplanatory"/>
      </w:pPr>
      <w:r>
        <w:t>The total of all sources of funding plus your grant, should be equal to your eligible project expenditure in the section above.</w:t>
      </w:r>
    </w:p>
    <w:p w14:paraId="2D0E6031" w14:textId="6BDC2449" w:rsidR="00DC70D5" w:rsidRDefault="00DC70D5" w:rsidP="00043F1D">
      <w:pPr>
        <w:pStyle w:val="Normalexplanatory"/>
      </w:pPr>
      <w:r>
        <w:t xml:space="preserve">Your own contribution to the project is also considered a ‘source of funding’ and must be provided.  </w:t>
      </w:r>
    </w:p>
    <w:p w14:paraId="2A53FA3C" w14:textId="76529759" w:rsidR="00C025F0" w:rsidRDefault="00C025F0" w:rsidP="00043F1D">
      <w:pPr>
        <w:pStyle w:val="Normalexplanatory"/>
      </w:pPr>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Maker Projects: Community STEM Engagement grants or the other Commonwealth grant.</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4C82254C" w:rsidR="00DC70D5" w:rsidRDefault="00DC70D5" w:rsidP="00DC70D5">
      <w:pPr>
        <w:pStyle w:val="ListBullet"/>
      </w:pPr>
      <w:r>
        <w:t>Details</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3916B4" w:rsidRDefault="00043F1D" w:rsidP="001670A9">
      <w:pPr>
        <w:pStyle w:val="Heading2"/>
      </w:pPr>
      <w:r w:rsidRPr="003916B4">
        <w:lastRenderedPageBreak/>
        <w:t>Assessment</w:t>
      </w:r>
      <w:r w:rsidR="001670A9" w:rsidRPr="003916B4">
        <w:t xml:space="preserve"> criteria</w:t>
      </w:r>
    </w:p>
    <w:p w14:paraId="3FD82C9A" w14:textId="749F0164" w:rsidR="000D495A" w:rsidRDefault="00A35DDE" w:rsidP="000D495A">
      <w:r>
        <w:t xml:space="preserve">To be competitive you will need to score highly against each </w:t>
      </w:r>
      <w:r w:rsidR="00006962">
        <w:t>assessment</w:t>
      </w:r>
      <w:r w:rsidR="000D495A">
        <w:t xml:space="preserve"> criterion and score at least 50 per cent on each criterion, as these</w:t>
      </w:r>
      <w:r w:rsidR="00BF4E54">
        <w:t xml:space="preserve"> applications</w:t>
      </w:r>
      <w:r w:rsidR="000D495A">
        <w:t xml:space="preserve"> represent best value for money.</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32C24B3E" w14:textId="7BCE3DF7" w:rsidR="00A35DDE" w:rsidRDefault="000E0FC7" w:rsidP="00B02743">
      <w:pPr>
        <w:pStyle w:val="Normalexplanatory"/>
      </w:pPr>
      <w:r w:rsidRPr="005578F4">
        <w:t xml:space="preserve">Your application will be assessed against the indicators listed beneath each </w:t>
      </w:r>
      <w:r w:rsidR="00006962">
        <w:t>assessment</w:t>
      </w:r>
      <w:r w:rsidRPr="005578F4">
        <w:t xml:space="preserve"> criterion. </w:t>
      </w:r>
    </w:p>
    <w:p w14:paraId="4E5260E3" w14:textId="56C683D2" w:rsidR="00006962" w:rsidRDefault="00006962" w:rsidP="00006962">
      <w:pPr>
        <w:pStyle w:val="Normalexplanatory"/>
      </w:pPr>
      <w:r w:rsidRPr="001902A1">
        <w:t xml:space="preserve">Your response </w:t>
      </w:r>
      <w:r>
        <w:t>for each criterion is</w:t>
      </w:r>
      <w:r w:rsidRPr="001902A1">
        <w:t xml:space="preserve"> limited to </w:t>
      </w:r>
      <w:r>
        <w:t>5000</w:t>
      </w:r>
      <w:r w:rsidRPr="001902A1">
        <w:t xml:space="preserve"> characters including spaces and does not support formatting.</w:t>
      </w:r>
    </w:p>
    <w:p w14:paraId="0A82A9C4" w14:textId="1F1922F2" w:rsidR="00B51D67" w:rsidRDefault="00A35DDE" w:rsidP="00A35DDE">
      <w:r>
        <w:t xml:space="preserve">To support you responses you </w:t>
      </w:r>
      <w:r w:rsidR="00C025F0">
        <w:t xml:space="preserve">must </w:t>
      </w:r>
      <w:r>
        <w:t>include mandatory attachments later in the application.</w:t>
      </w:r>
    </w:p>
    <w:p w14:paraId="04AFD901" w14:textId="3919C489" w:rsidR="00D9243E" w:rsidRPr="00E46E90" w:rsidRDefault="00006962" w:rsidP="00D9243E">
      <w:pPr>
        <w:pStyle w:val="Heading3"/>
      </w:pPr>
      <w:r>
        <w:t>Assessment</w:t>
      </w:r>
      <w:r w:rsidR="00D9243E" w:rsidRPr="00E46E90">
        <w:t xml:space="preserve"> criterion </w:t>
      </w:r>
      <w:r>
        <w:t>1</w:t>
      </w:r>
      <w:r w:rsidR="00D9243E" w:rsidRPr="00E46E90">
        <w:t xml:space="preserve"> (</w:t>
      </w:r>
      <w:r w:rsidR="00C025F0">
        <w:t xml:space="preserve">50 </w:t>
      </w:r>
      <w:r w:rsidR="00D9243E" w:rsidRPr="00E46E90">
        <w:t>points)</w:t>
      </w:r>
    </w:p>
    <w:p w14:paraId="77322FED" w14:textId="33EE3E85" w:rsidR="00C025F0" w:rsidRDefault="00C025F0" w:rsidP="00C025F0">
      <w:pPr>
        <w:pStyle w:val="Heading4"/>
      </w:pPr>
      <w:r>
        <w:t xml:space="preserve">The reach and impact of your project </w:t>
      </w:r>
    </w:p>
    <w:p w14:paraId="5B659ECB" w14:textId="77777777" w:rsidR="00C025F0" w:rsidRDefault="00C025F0" w:rsidP="00C025F0">
      <w:pPr>
        <w:pStyle w:val="ListNumber2"/>
        <w:numPr>
          <w:ilvl w:val="0"/>
          <w:numId w:val="0"/>
        </w:numPr>
      </w:pPr>
      <w:r w:rsidRPr="00C025F0">
        <w:rPr>
          <w:i w:val="0"/>
          <w:color w:val="auto"/>
        </w:rPr>
        <w:t>You should demonstrate this through identifying:</w:t>
      </w:r>
    </w:p>
    <w:p w14:paraId="6489A9C9" w14:textId="52BCED8F" w:rsidR="00C025F0" w:rsidRDefault="00C025F0" w:rsidP="00C025F0">
      <w:pPr>
        <w:pStyle w:val="ListBullet"/>
      </w:pPr>
      <w:proofErr w:type="gramStart"/>
      <w:r w:rsidRPr="009549B7">
        <w:t>h</w:t>
      </w:r>
      <w:r>
        <w:t>ow</w:t>
      </w:r>
      <w:proofErr w:type="gramEnd"/>
      <w:r>
        <w:t xml:space="preserve"> your </w:t>
      </w:r>
      <w:r w:rsidRPr="009549B7">
        <w:t>project</w:t>
      </w:r>
      <w:r>
        <w:t xml:space="preserve"> will increase access and</w:t>
      </w:r>
      <w:r w:rsidRPr="009549B7">
        <w:t xml:space="preserve"> participation of </w:t>
      </w:r>
      <w:r>
        <w:t>youth under 18 years of age in STEM events</w:t>
      </w:r>
      <w:r w:rsidR="000D4769">
        <w:t>. Greater weighting will be given to projects targeting groups historically underrepresented in STEM and priority equity groups as defined by the National School Reform Program and Advancing Women in STEM strategy including</w:t>
      </w:r>
      <w:r w:rsidR="00E00F3C">
        <w:t>:</w:t>
      </w:r>
      <w:r w:rsidR="000D4769">
        <w:t xml:space="preserve"> girls; Aboriginal and Torres Strait Islanders; people living in regional and rural or remote areas; people with disabilities.</w:t>
      </w:r>
      <w:r>
        <w:t xml:space="preserve"> </w:t>
      </w:r>
    </w:p>
    <w:p w14:paraId="10436E45" w14:textId="77777777" w:rsidR="00C025F0" w:rsidRDefault="00C025F0" w:rsidP="00C025F0">
      <w:pPr>
        <w:pStyle w:val="ListBullet"/>
      </w:pPr>
      <w:r>
        <w:t>the impact of your project on the audience, including sustainable development of STEM knowledge and skills through inquiry based learning</w:t>
      </w:r>
    </w:p>
    <w:p w14:paraId="05EA1646" w14:textId="77777777" w:rsidR="00C025F0" w:rsidRDefault="00C025F0" w:rsidP="00C025F0">
      <w:pPr>
        <w:pStyle w:val="ListBullet"/>
      </w:pPr>
      <w:proofErr w:type="gramStart"/>
      <w:r>
        <w:t>h</w:t>
      </w:r>
      <w:r w:rsidRPr="005376F6">
        <w:t>ow</w:t>
      </w:r>
      <w:proofErr w:type="gramEnd"/>
      <w:r w:rsidRPr="005376F6">
        <w:t xml:space="preserve"> you </w:t>
      </w:r>
      <w:r>
        <w:t>will</w:t>
      </w:r>
      <w:r w:rsidRPr="005376F6">
        <w:t xml:space="preserve"> evaluate the impact</w:t>
      </w:r>
      <w:r>
        <w:t xml:space="preserve"> and reach of your project.</w:t>
      </w:r>
    </w:p>
    <w:p w14:paraId="4DD44562" w14:textId="325A3CD8" w:rsidR="00D9243E" w:rsidRPr="00E46E90" w:rsidRDefault="00006962" w:rsidP="00D9243E">
      <w:pPr>
        <w:pStyle w:val="Heading3"/>
      </w:pPr>
      <w:r>
        <w:t>Assessment</w:t>
      </w:r>
      <w:r w:rsidRPr="00E46E90">
        <w:t xml:space="preserve"> </w:t>
      </w:r>
      <w:r w:rsidR="00D9243E" w:rsidRPr="00E46E90">
        <w:t xml:space="preserve">criterion </w:t>
      </w:r>
      <w:r>
        <w:t>2</w:t>
      </w:r>
      <w:r w:rsidR="00C025F0">
        <w:t xml:space="preserve"> (25 </w:t>
      </w:r>
      <w:r w:rsidR="00D9243E" w:rsidRPr="00E46E90">
        <w:t>points)</w:t>
      </w:r>
    </w:p>
    <w:p w14:paraId="21CD5FF5" w14:textId="4121CD33" w:rsidR="00D9243E" w:rsidRDefault="00C025F0" w:rsidP="00D9243E">
      <w:pPr>
        <w:pStyle w:val="Heading4"/>
      </w:pPr>
      <w:r w:rsidRPr="00C025F0">
        <w:t>Capacity, capability and resources to deliver the project</w:t>
      </w:r>
    </w:p>
    <w:p w14:paraId="3966E15B" w14:textId="3696AB57" w:rsidR="00A35DDE" w:rsidRDefault="00A35DDE" w:rsidP="00D9243E">
      <w:r>
        <w:t>You should demonstrate this by identifying</w:t>
      </w:r>
      <w:r w:rsidR="004F08C1">
        <w:t>:</w:t>
      </w:r>
    </w:p>
    <w:p w14:paraId="3C145C46" w14:textId="622CE81D" w:rsidR="00C025F0" w:rsidRPr="00C64BF3" w:rsidRDefault="00C025F0" w:rsidP="00C025F0">
      <w:pPr>
        <w:pStyle w:val="ListBullet"/>
      </w:pPr>
      <w:proofErr w:type="gramStart"/>
      <w:r>
        <w:t>how</w:t>
      </w:r>
      <w:proofErr w:type="gramEnd"/>
      <w:r>
        <w:t xml:space="preserve"> you will deliver the events and </w:t>
      </w:r>
      <w:r w:rsidRPr="00C64BF3">
        <w:t>your track record managing similar projects</w:t>
      </w:r>
      <w:r>
        <w:t>. Include whether this is a new project or an expansion of existing business as usual activities</w:t>
      </w:r>
    </w:p>
    <w:p w14:paraId="7424B0E9" w14:textId="77777777" w:rsidR="00C025F0" w:rsidRDefault="00C025F0" w:rsidP="00C025F0">
      <w:pPr>
        <w:pStyle w:val="ListBullet"/>
      </w:pPr>
      <w:r w:rsidRPr="00C64BF3">
        <w:t>your access to personnel with the right expertise and experience, including management and technical staff</w:t>
      </w:r>
    </w:p>
    <w:p w14:paraId="3EA3BF6C" w14:textId="77777777" w:rsidR="00C025F0" w:rsidRPr="00C64BF3" w:rsidRDefault="00C025F0" w:rsidP="00C025F0">
      <w:pPr>
        <w:pStyle w:val="ListBullet"/>
      </w:pPr>
      <w:proofErr w:type="gramStart"/>
      <w:r w:rsidRPr="00C64BF3">
        <w:t>your</w:t>
      </w:r>
      <w:proofErr w:type="gramEnd"/>
      <w:r w:rsidRPr="00C64BF3">
        <w:t xml:space="preserve"> access, or future access to, any infrastructure, capital equipment </w:t>
      </w:r>
      <w:r>
        <w:t xml:space="preserve">and </w:t>
      </w:r>
      <w:r w:rsidRPr="00C64BF3">
        <w:t>technology</w:t>
      </w:r>
      <w:r>
        <w:t>.</w:t>
      </w:r>
    </w:p>
    <w:p w14:paraId="5A271B79" w14:textId="787301DD" w:rsidR="00D9243E" w:rsidRPr="00E46E90" w:rsidRDefault="00006962" w:rsidP="00D9243E">
      <w:pPr>
        <w:pStyle w:val="Heading3"/>
      </w:pPr>
      <w:r>
        <w:t>Assessment</w:t>
      </w:r>
      <w:r w:rsidRPr="00E46E90">
        <w:t xml:space="preserve"> </w:t>
      </w:r>
      <w:r w:rsidR="00D9243E" w:rsidRPr="00E46E90">
        <w:t xml:space="preserve">criterion </w:t>
      </w:r>
      <w:r>
        <w:t>3</w:t>
      </w:r>
      <w:r w:rsidR="004F08C1">
        <w:t xml:space="preserve"> (25 </w:t>
      </w:r>
      <w:r w:rsidR="00D9243E" w:rsidRPr="00E46E90">
        <w:t>points)</w:t>
      </w:r>
    </w:p>
    <w:p w14:paraId="71A5EEE4" w14:textId="369E94EF" w:rsidR="004F08C1" w:rsidRDefault="004F08C1" w:rsidP="00836D12">
      <w:pPr>
        <w:pStyle w:val="Heading4"/>
      </w:pPr>
      <w:r w:rsidRPr="00C64BF3">
        <w:t xml:space="preserve">Impact of grant funding on your project </w:t>
      </w:r>
    </w:p>
    <w:p w14:paraId="05CA8C81" w14:textId="77777777" w:rsidR="004F08C1" w:rsidRDefault="004F08C1" w:rsidP="004F08C1">
      <w:pPr>
        <w:pStyle w:val="Normal10pt"/>
      </w:pPr>
      <w:r w:rsidRPr="00C64BF3">
        <w:t>You should demonstrate this through identifying:</w:t>
      </w:r>
    </w:p>
    <w:p w14:paraId="467CE517" w14:textId="77777777" w:rsidR="004F08C1" w:rsidRDefault="004F08C1" w:rsidP="004F08C1">
      <w:pPr>
        <w:pStyle w:val="ListBullet"/>
      </w:pPr>
      <w:r>
        <w:t>h</w:t>
      </w:r>
      <w:r w:rsidRPr="00C64BF3">
        <w:t xml:space="preserve">ow the grant will impact the project in terms of size and timing </w:t>
      </w:r>
    </w:p>
    <w:p w14:paraId="406D6DFC" w14:textId="77777777" w:rsidR="004F08C1" w:rsidRDefault="004F08C1" w:rsidP="004F08C1">
      <w:pPr>
        <w:pStyle w:val="ListBullet"/>
      </w:pPr>
      <w:proofErr w:type="gramStart"/>
      <w:r w:rsidRPr="00C64BF3">
        <w:t>total</w:t>
      </w:r>
      <w:proofErr w:type="gramEnd"/>
      <w:r w:rsidRPr="00C64BF3">
        <w:t xml:space="preserve"> </w:t>
      </w:r>
      <w:r>
        <w:t>cost of the project including justification of any in-kind contributions. This should include a justification of how you calculated the dollar value of any in-kind contributions</w:t>
      </w:r>
    </w:p>
    <w:p w14:paraId="41213317" w14:textId="77777777" w:rsidR="004F08C1" w:rsidRDefault="004F08C1" w:rsidP="004F08C1">
      <w:pPr>
        <w:pStyle w:val="ListBullet"/>
      </w:pPr>
      <w:proofErr w:type="gramStart"/>
      <w:r>
        <w:lastRenderedPageBreak/>
        <w:t>the</w:t>
      </w:r>
      <w:proofErr w:type="gramEnd"/>
      <w:r>
        <w:t xml:space="preserve"> nature of any contributions from proposed partnerships.</w:t>
      </w:r>
    </w:p>
    <w:p w14:paraId="4DA9F81E" w14:textId="40F52119" w:rsidR="00B51D67" w:rsidRPr="0054595B" w:rsidRDefault="0085782F" w:rsidP="00B02743">
      <w:pPr>
        <w:pStyle w:val="Heading2"/>
      </w:pPr>
      <w:r w:rsidRPr="0054595B">
        <w:t xml:space="preserve">Project partners/ </w:t>
      </w:r>
      <w:r w:rsidR="00B02743" w:rsidRPr="0054595B">
        <w:t>Collaborators</w:t>
      </w:r>
    </w:p>
    <w:p w14:paraId="24DB228C" w14:textId="41BE9BB7" w:rsidR="008E70BC" w:rsidRPr="0054595B" w:rsidRDefault="000611B6" w:rsidP="00405849">
      <w:pPr>
        <w:rPr>
          <w:iCs/>
        </w:rPr>
      </w:pPr>
      <w:r>
        <w:t>You must</w:t>
      </w:r>
      <w:r w:rsidR="0054595B">
        <w:t xml:space="preserve"> provide details about your </w:t>
      </w:r>
      <w:r>
        <w:t>project partners</w:t>
      </w:r>
      <w:r w:rsidR="0054595B">
        <w:t xml:space="preserve"> where possible</w:t>
      </w:r>
      <w:r>
        <w:t>.</w:t>
      </w:r>
      <w:r w:rsidR="0054595B">
        <w:t xml:space="preserve"> </w:t>
      </w:r>
      <w:r w:rsidR="008E70BC">
        <w:t>We recognise some organisations may not be able to nominate a project partner at the time of application. Where you cannot nominate a project partner in your application, you must provide evidence of a formal partnership as part of your first milestone report.</w:t>
      </w:r>
    </w:p>
    <w:p w14:paraId="6D5E2ED0" w14:textId="7381B625" w:rsidR="000611B6" w:rsidRDefault="0054595B" w:rsidP="000611B6">
      <w:pPr>
        <w:pStyle w:val="Normalexplanatory"/>
      </w:pPr>
      <w:r>
        <w:t>For details about project partner</w:t>
      </w:r>
      <w:r w:rsidR="000611B6">
        <w:t xml:space="preserve"> contributions refer to the grant opportunity guidelines.</w:t>
      </w:r>
    </w:p>
    <w:p w14:paraId="09E003FC" w14:textId="4C9C3DFB" w:rsidR="000611B6" w:rsidRDefault="000611B6" w:rsidP="000611B6">
      <w:r>
        <w:t xml:space="preserve">You must provide </w:t>
      </w:r>
    </w:p>
    <w:p w14:paraId="34B2DB85" w14:textId="5915B599"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CEBABBC" w:rsidR="000611B6" w:rsidRDefault="000611B6" w:rsidP="000611B6">
      <w:pPr>
        <w:pStyle w:val="ListBullet"/>
      </w:pPr>
      <w:r>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F427C28" w14:textId="77777777" w:rsidR="0054595B" w:rsidRDefault="0054595B" w:rsidP="0054595B">
      <w:pPr>
        <w:pStyle w:val="ListBullet"/>
      </w:pPr>
      <w:r>
        <w:t>project plan outlining delivery of your project, and including:</w:t>
      </w:r>
    </w:p>
    <w:p w14:paraId="57CECA28" w14:textId="2B5B252C" w:rsidR="0054595B" w:rsidRPr="00532FF6" w:rsidRDefault="0054595B" w:rsidP="0054595B">
      <w:pPr>
        <w:pStyle w:val="Normalexplanatory"/>
      </w:pPr>
      <w:r>
        <w:t xml:space="preserve">Your project plan must include </w:t>
      </w:r>
      <w:r w:rsidRPr="00532FF6">
        <w:t>the roles of project partner/s</w:t>
      </w:r>
      <w:r>
        <w:t xml:space="preserve">, </w:t>
      </w:r>
      <w:r w:rsidRPr="00532FF6">
        <w:t>a plan of how the project will benefit youth under 18 years of age</w:t>
      </w:r>
      <w:r>
        <w:t xml:space="preserve">, </w:t>
      </w:r>
      <w:r w:rsidRPr="00532FF6">
        <w:t>identification of an appropriate venue/s to hold the events</w:t>
      </w:r>
      <w:r>
        <w:t xml:space="preserve"> and </w:t>
      </w:r>
      <w:r w:rsidRPr="00532FF6">
        <w:t>risk mitigation strategies.</w:t>
      </w:r>
    </w:p>
    <w:p w14:paraId="332E4DDA" w14:textId="77777777" w:rsidR="0054595B" w:rsidRDefault="0054595B" w:rsidP="0054595B">
      <w:pPr>
        <w:pStyle w:val="ListBullet"/>
      </w:pPr>
      <w:r w:rsidRPr="005A61FE">
        <w:t xml:space="preserve">project </w:t>
      </w:r>
      <w:r>
        <w:t xml:space="preserve">budget </w:t>
      </w:r>
    </w:p>
    <w:p w14:paraId="7E66D8D0" w14:textId="2AB0EE47" w:rsidR="004A7BEF" w:rsidRPr="004A7BEF" w:rsidRDefault="004A7BEF" w:rsidP="004A7BEF">
      <w:pPr>
        <w:pStyle w:val="ListBullet"/>
        <w:numPr>
          <w:ilvl w:val="0"/>
          <w:numId w:val="0"/>
        </w:numPr>
        <w:rPr>
          <w:i/>
          <w:color w:val="264F90"/>
        </w:rPr>
      </w:pPr>
      <w:r w:rsidRPr="004A7BEF">
        <w:rPr>
          <w:i/>
          <w:color w:val="264F90"/>
        </w:rPr>
        <w:t>You must attach a copy of your detailed project budget.</w:t>
      </w:r>
    </w:p>
    <w:p w14:paraId="0D9D100A" w14:textId="77777777" w:rsidR="0054595B" w:rsidRDefault="0054595B" w:rsidP="0054595B">
      <w:pPr>
        <w:pStyle w:val="ListBullet"/>
      </w:pPr>
      <w:r>
        <w:lastRenderedPageBreak/>
        <w:t>certificate of incorporation (where applicable for incorporated associations and incorporated not for profit organisations)</w:t>
      </w:r>
    </w:p>
    <w:p w14:paraId="6C8801AF" w14:textId="31D5B2F3" w:rsidR="004A7BEF" w:rsidRPr="004A7BEF" w:rsidRDefault="004A7BEF" w:rsidP="004A7BEF">
      <w:pPr>
        <w:pStyle w:val="ListBullet"/>
        <w:numPr>
          <w:ilvl w:val="0"/>
          <w:numId w:val="0"/>
        </w:numPr>
        <w:rPr>
          <w:i/>
          <w:color w:val="264F90"/>
        </w:rPr>
      </w:pPr>
      <w:r w:rsidRPr="004A7BEF">
        <w:rPr>
          <w:i/>
          <w:color w:val="264F90"/>
        </w:rPr>
        <w:t xml:space="preserve">You must attach a copy of your </w:t>
      </w:r>
      <w:r>
        <w:rPr>
          <w:i/>
          <w:color w:val="264F90"/>
        </w:rPr>
        <w:t>certificate of incorporation</w:t>
      </w:r>
      <w:r w:rsidRPr="004A7BEF">
        <w:rPr>
          <w:i/>
          <w:color w:val="264F90"/>
        </w:rPr>
        <w:t xml:space="preserve"> if this is applicable to your business</w:t>
      </w:r>
      <w:r>
        <w:rPr>
          <w:i/>
          <w:color w:val="264F90"/>
        </w:rPr>
        <w:t>.</w:t>
      </w:r>
    </w:p>
    <w:p w14:paraId="5D7D0C2C" w14:textId="7FE56DF6" w:rsidR="0054595B" w:rsidRDefault="0054595B" w:rsidP="0054595B">
      <w:pPr>
        <w:pStyle w:val="ListBullet"/>
      </w:pPr>
      <w:proofErr w:type="gramStart"/>
      <w:r>
        <w:t>trust</w:t>
      </w:r>
      <w:proofErr w:type="gramEnd"/>
      <w:r>
        <w:t xml:space="preserve"> deed (where applicable</w:t>
      </w:r>
      <w:r w:rsidRPr="005A61FE">
        <w:t>).</w:t>
      </w:r>
    </w:p>
    <w:p w14:paraId="508B8EE4" w14:textId="47F99CCB" w:rsidR="00E949CD" w:rsidRDefault="004A7BEF" w:rsidP="004A7BEF">
      <w:pPr>
        <w:pStyle w:val="Normalexplanatory"/>
      </w:pPr>
      <w:r w:rsidRPr="00353007">
        <w:t>You must attach a copy of your trust deed if this is applicable to your business.</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10D65F74" w14:textId="6AD24E02" w:rsidR="00B33130" w:rsidRPr="003916B4" w:rsidRDefault="00B33130" w:rsidP="00B33130">
      <w:pPr>
        <w:pStyle w:val="Heading2"/>
      </w:pPr>
      <w:r>
        <w:t>Application declaration</w:t>
      </w:r>
      <w:r w:rsidR="008C023C">
        <w:t xml:space="preserve"> </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77777777" w:rsidR="00B33130" w:rsidRPr="00E46E90" w:rsidRDefault="00B33130" w:rsidP="00B33130">
      <w:r w:rsidRPr="00E46E90">
        <w:t>I acknowledge that this is an Australian Government program and that the department will use the information I provide in accordance with the following</w:t>
      </w:r>
    </w:p>
    <w:p w14:paraId="0F070B5A" w14:textId="77777777" w:rsidR="00B33130" w:rsidRPr="00E46E90" w:rsidRDefault="005A4771" w:rsidP="00B33130">
      <w:pPr>
        <w:pStyle w:val="ListBullet"/>
      </w:pPr>
      <w:hyperlink r:id="rId23" w:history="1">
        <w:r w:rsidR="00B33130" w:rsidRPr="00E46E90">
          <w:rPr>
            <w:rStyle w:val="Hyperlink"/>
          </w:rPr>
          <w:t>Australian Government Public Data Policy Statement</w:t>
        </w:r>
      </w:hyperlink>
    </w:p>
    <w:p w14:paraId="1C4B36D1" w14:textId="77777777" w:rsidR="00B33130" w:rsidRPr="00E46E90" w:rsidRDefault="005A4771"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74E5E306" w:rsidR="00B33130" w:rsidRPr="00E46E90" w:rsidRDefault="00757152" w:rsidP="00B33130">
      <w:pPr>
        <w:pStyle w:val="ListBullet"/>
      </w:pPr>
      <w:r>
        <w:t>grant opportunity</w:t>
      </w:r>
      <w:r w:rsidR="00B33130" w:rsidRPr="00E46E90">
        <w:t xml:space="preserve"> </w:t>
      </w:r>
      <w:r w:rsidR="00B33130">
        <w:t>g</w:t>
      </w:r>
      <w:r w:rsidR="00B33130" w:rsidRPr="00E46E90">
        <w:t>uidelines</w:t>
      </w:r>
    </w:p>
    <w:p w14:paraId="0C924346" w14:textId="77777777" w:rsidR="00B33130" w:rsidRPr="00E46E90" w:rsidRDefault="00B33130" w:rsidP="00B33130">
      <w:pPr>
        <w:pStyle w:val="ListBullet"/>
      </w:pPr>
      <w:proofErr w:type="gramStart"/>
      <w:r w:rsidRPr="00E46E90">
        <w:t>applicable</w:t>
      </w:r>
      <w:proofErr w:type="gramEnd"/>
      <w:r w:rsidRPr="00E46E90">
        <w:t xml:space="preserve"> Australian laws. </w:t>
      </w:r>
    </w:p>
    <w:p w14:paraId="622B7C24" w14:textId="77777777" w:rsidR="00B33130" w:rsidRPr="00E46E90" w:rsidRDefault="00B33130" w:rsidP="00B33130">
      <w:pPr>
        <w:spacing w:before="120"/>
      </w:pPr>
      <w:r w:rsidRPr="00E46E90">
        <w:t>Accordingly, I understand that the department may</w:t>
      </w:r>
      <w:r>
        <w:t xml:space="preserve"> share my personal information provided in this application within this department and other government agencies</w:t>
      </w:r>
      <w:r w:rsidRPr="00E46E90">
        <w:t>:</w:t>
      </w:r>
    </w:p>
    <w:p w14:paraId="39465542" w14:textId="77777777" w:rsidR="00B33130" w:rsidRDefault="00B33130" w:rsidP="00B33130">
      <w:pPr>
        <w:pStyle w:val="ListNumber"/>
        <w:numPr>
          <w:ilvl w:val="0"/>
          <w:numId w:val="11"/>
        </w:numPr>
      </w:pPr>
      <w:r w:rsidRPr="00B00C5F">
        <w:t xml:space="preserve">for purposes directly related to </w:t>
      </w:r>
      <w:r>
        <w:t>administering the program, including governance, research and the distribution of funds to successful applicants and</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77777777" w:rsidR="00B33130" w:rsidRPr="00E46E90" w:rsidRDefault="00B33130" w:rsidP="00B33130">
      <w:pPr>
        <w:rPr>
          <w:lang w:eastAsia="en-AU"/>
        </w:rPr>
      </w:pPr>
      <w:r w:rsidRPr="00E46E90">
        <w:rPr>
          <w:lang w:eastAsia="en-AU"/>
        </w:rPr>
        <w:t>I declare that the proposed project outlined in this application and any associated expenditure has been endorsed by the applicant’s Board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77777777"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4DB13AA1" w:rsidR="00B33130" w:rsidRDefault="00B33130" w:rsidP="00B33130">
      <w:r>
        <w:t>I understand that I am responsible for ensuring that I have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I am also responsible for assessing the suitability of people I engage in this project to</w:t>
      </w:r>
      <w:r w:rsidR="00757152">
        <w:t xml:space="preserve"> ensure children are kept safe.</w:t>
      </w:r>
    </w:p>
    <w:p w14:paraId="4CCDAF79" w14:textId="77777777"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 xml:space="preserve">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 for management purposes and/or terminating any grant agreement between the Commonwealth and the recipient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1CCBA090" w14:textId="00BBE716" w:rsidR="00B33130" w:rsidRPr="00757152" w:rsidRDefault="00B33130" w:rsidP="00757152">
      <w:pPr>
        <w:tabs>
          <w:tab w:val="left" w:pos="2385"/>
        </w:tabs>
        <w:rPr>
          <w:lang w:eastAsia="en-AU"/>
        </w:rPr>
      </w:pPr>
      <w:r w:rsidRPr="00E46E90">
        <w:rPr>
          <w:lang w:eastAsia="en-AU"/>
        </w:rPr>
        <w:t>I approve the information in this application being communicated to the department in electronic form.</w:t>
      </w:r>
    </w:p>
    <w:sectPr w:rsidR="00B33130" w:rsidRPr="00757152"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D8A0" w14:textId="77777777" w:rsidR="008C023C" w:rsidRDefault="008C023C" w:rsidP="00D511C1">
      <w:pPr>
        <w:spacing w:after="0" w:line="240" w:lineRule="auto"/>
      </w:pPr>
      <w:r>
        <w:separator/>
      </w:r>
    </w:p>
  </w:endnote>
  <w:endnote w:type="continuationSeparator" w:id="0">
    <w:p w14:paraId="31A0BB34" w14:textId="77777777" w:rsidR="008C023C" w:rsidRDefault="008C023C" w:rsidP="00D511C1">
      <w:pPr>
        <w:spacing w:after="0" w:line="240" w:lineRule="auto"/>
      </w:pPr>
      <w:r>
        <w:continuationSeparator/>
      </w:r>
    </w:p>
  </w:endnote>
  <w:endnote w:type="continuationNotice" w:id="1">
    <w:p w14:paraId="23BEB299" w14:textId="77777777" w:rsidR="008C023C" w:rsidRDefault="008C02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FC19" w14:textId="2C181B88" w:rsidR="00ED1125" w:rsidRPr="00865BEB" w:rsidRDefault="005A4771" w:rsidP="00937C6C">
    <w:pPr>
      <w:pStyle w:val="Footer"/>
      <w:tabs>
        <w:tab w:val="clear" w:pos="4513"/>
        <w:tab w:val="clear" w:pos="9026"/>
        <w:tab w:val="center" w:pos="6237"/>
        <w:tab w:val="right" w:pos="8789"/>
      </w:tabs>
    </w:pPr>
    <w:sdt>
      <w:sdtPr>
        <w:alias w:val="Title"/>
        <w:id w:val="92217454"/>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ED1125">
          <w:t>Maker Projects: Community STEM Engagement grants 2020 application requirements</w:t>
        </w:r>
      </w:sdtContent>
    </w:sdt>
    <w:r w:rsidR="007015E1">
      <w:t xml:space="preserve"> December</w:t>
    </w:r>
    <w:r w:rsidR="00ED1125">
      <w:t xml:space="preserve"> 2019</w:t>
    </w:r>
    <w:r w:rsidR="00ED1125" w:rsidRPr="009C2FE1" w:rsidDel="009C2FE1">
      <w:t xml:space="preserve"> </w:t>
    </w:r>
    <w:r w:rsidR="00ED1125">
      <w:ptab w:relativeTo="margin" w:alignment="right" w:leader="none"/>
    </w:r>
    <w:r w:rsidR="00ED1125" w:rsidRPr="00D511C1">
      <w:fldChar w:fldCharType="begin"/>
    </w:r>
    <w:r w:rsidR="00ED1125" w:rsidRPr="00D511C1">
      <w:instrText xml:space="preserve"> PAGE </w:instrText>
    </w:r>
    <w:r w:rsidR="00ED1125" w:rsidRPr="00D511C1">
      <w:fldChar w:fldCharType="separate"/>
    </w:r>
    <w:r>
      <w:rPr>
        <w:noProof/>
      </w:rPr>
      <w:t>2</w:t>
    </w:r>
    <w:r w:rsidR="00ED1125" w:rsidRPr="00D511C1">
      <w:fldChar w:fldCharType="end"/>
    </w:r>
    <w:r w:rsidR="00ED1125">
      <w:t xml:space="preserve"> of </w:t>
    </w:r>
    <w:r w:rsidR="00ED1125">
      <w:rPr>
        <w:noProof/>
      </w:rPr>
      <w:fldChar w:fldCharType="begin"/>
    </w:r>
    <w:r w:rsidR="00ED1125">
      <w:rPr>
        <w:noProof/>
      </w:rPr>
      <w:instrText xml:space="preserve"> NUMPAGES  \* Arabic  \* MERGEFORMAT </w:instrText>
    </w:r>
    <w:r w:rsidR="00ED1125">
      <w:rPr>
        <w:noProof/>
      </w:rPr>
      <w:fldChar w:fldCharType="separate"/>
    </w:r>
    <w:r>
      <w:rPr>
        <w:noProof/>
      </w:rPr>
      <w:t>15</w:t>
    </w:r>
    <w:r w:rsidR="00ED112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0C5F40E" w:rsidR="008C023C" w:rsidRPr="00865BEB" w:rsidRDefault="005A477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C023C">
          <w:t xml:space="preserve">Maker Projects: Community STEM Engagement grants 2020 application </w:t>
        </w:r>
        <w:proofErr w:type="gramStart"/>
        <w:r w:rsidR="008C023C">
          <w:t>requirements</w:t>
        </w:r>
        <w:proofErr w:type="gramEnd"/>
      </w:sdtContent>
    </w:sdt>
    <w:r w:rsidR="008C023C">
      <w:ptab w:relativeTo="margin" w:alignment="center" w:leader="none"/>
    </w:r>
    <w:r w:rsidR="008C023C">
      <w:t>[Month][Year]</w:t>
    </w:r>
    <w:r w:rsidR="008C023C">
      <w:ptab w:relativeTo="margin" w:alignment="right" w:leader="none"/>
    </w:r>
    <w:r w:rsidR="008C023C" w:rsidRPr="00D511C1">
      <w:fldChar w:fldCharType="begin"/>
    </w:r>
    <w:r w:rsidR="008C023C" w:rsidRPr="00D511C1">
      <w:instrText xml:space="preserve"> PAGE </w:instrText>
    </w:r>
    <w:r w:rsidR="008C023C" w:rsidRPr="00D511C1">
      <w:fldChar w:fldCharType="separate"/>
    </w:r>
    <w:r w:rsidR="008C023C">
      <w:rPr>
        <w:noProof/>
      </w:rPr>
      <w:t>32</w:t>
    </w:r>
    <w:r w:rsidR="008C023C" w:rsidRPr="00D511C1">
      <w:fldChar w:fldCharType="end"/>
    </w:r>
    <w:r w:rsidR="008C023C">
      <w:t xml:space="preserve"> of </w:t>
    </w:r>
    <w:r w:rsidR="008C023C">
      <w:rPr>
        <w:noProof/>
      </w:rPr>
      <w:fldChar w:fldCharType="begin"/>
    </w:r>
    <w:r w:rsidR="008C023C">
      <w:rPr>
        <w:noProof/>
      </w:rPr>
      <w:instrText xml:space="preserve"> NUMPAGES  \* Arabic  \* MERGEFORMAT </w:instrText>
    </w:r>
    <w:r w:rsidR="008C023C">
      <w:rPr>
        <w:noProof/>
      </w:rPr>
      <w:fldChar w:fldCharType="separate"/>
    </w:r>
    <w:r>
      <w:rPr>
        <w:noProof/>
      </w:rPr>
      <w:t>15</w:t>
    </w:r>
    <w:r w:rsidR="008C02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17F4" w14:textId="77777777" w:rsidR="008C023C" w:rsidRDefault="008C023C" w:rsidP="00D511C1">
      <w:pPr>
        <w:spacing w:after="0" w:line="240" w:lineRule="auto"/>
      </w:pPr>
      <w:r>
        <w:separator/>
      </w:r>
    </w:p>
  </w:footnote>
  <w:footnote w:type="continuationSeparator" w:id="0">
    <w:p w14:paraId="6C58B991" w14:textId="77777777" w:rsidR="008C023C" w:rsidRDefault="008C023C" w:rsidP="00D511C1">
      <w:pPr>
        <w:spacing w:after="0" w:line="240" w:lineRule="auto"/>
      </w:pPr>
      <w:r>
        <w:continuationSeparator/>
      </w:r>
    </w:p>
  </w:footnote>
  <w:footnote w:type="continuationNotice" w:id="1">
    <w:p w14:paraId="33272052" w14:textId="77777777" w:rsidR="008C023C" w:rsidRDefault="008C023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FED2" w14:textId="77777777" w:rsidR="00ED1125" w:rsidRDefault="005A4771">
    <w:pPr>
      <w:pStyle w:val="Header"/>
    </w:pPr>
    <w:r>
      <w:rPr>
        <w:noProof/>
      </w:rPr>
      <w:pict w14:anchorId="05FB1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4230" o:spid="_x0000_s260105" type="#_x0000_t136" style="position:absolute;left:0;text-align:left;margin-left:0;margin-top:0;width:464.55pt;height:154.85pt;rotation:315;z-index:-25165516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4D64" w14:textId="77777777" w:rsidR="00ED1125" w:rsidRPr="00D511C1" w:rsidRDefault="005A4771" w:rsidP="00D511C1">
    <w:pPr>
      <w:jc w:val="center"/>
      <w:rPr>
        <w:rFonts w:eastAsia="Times New Roman" w:cs="Times New Roman"/>
        <w:sz w:val="16"/>
        <w:szCs w:val="24"/>
        <w:lang w:eastAsia="en-AU"/>
      </w:rPr>
    </w:pPr>
    <w:r>
      <w:rPr>
        <w:noProof/>
      </w:rPr>
      <w:pict w14:anchorId="0DD99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4231" o:spid="_x0000_s260106" type="#_x0000_t136" style="position:absolute;left:0;text-align:left;margin-left:0;margin-top:0;width:464.55pt;height:154.85pt;rotation:315;z-index:-2516541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D1125"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8DAB0" w14:textId="77777777" w:rsidR="00ED1125" w:rsidRPr="00D511C1" w:rsidRDefault="005A4771" w:rsidP="003B2412">
    <w:pPr>
      <w:jc w:val="center"/>
      <w:rPr>
        <w:rFonts w:eastAsia="Times New Roman" w:cs="Times New Roman"/>
        <w:sz w:val="16"/>
        <w:szCs w:val="24"/>
        <w:lang w:eastAsia="en-AU"/>
      </w:rPr>
    </w:pPr>
    <w:r>
      <w:rPr>
        <w:noProof/>
      </w:rPr>
      <w:pict w14:anchorId="6EC63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4229" o:spid="_x0000_s260104" type="#_x0000_t136" style="position:absolute;left:0;text-align:left;margin-left:0;margin-top:0;width:464.55pt;height:154.85pt;rotation:315;z-index:-25165618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D1125">
      <w:rPr>
        <w:rFonts w:eastAsia="Times New Roman" w:cs="Times New Roman"/>
        <w:noProof/>
        <w:sz w:val="16"/>
        <w:szCs w:val="24"/>
        <w:lang w:eastAsia="en-AU"/>
      </w:rPr>
      <w:drawing>
        <wp:inline distT="0" distB="0" distL="0" distR="0" wp14:anchorId="04F8AF75" wp14:editId="536FCCE1">
          <wp:extent cx="5716800" cy="1747482"/>
          <wp:effectExtent l="0" t="0" r="0" b="5715"/>
          <wp:docPr id="6" name="Picture 6"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318634"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716800" cy="174748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C023C" w:rsidRDefault="005A477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C023C" w:rsidRPr="00081134" w:rsidRDefault="008C023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A477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C023C" w:rsidRPr="00E806BA" w:rsidRDefault="005A477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C023C"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867D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E6E8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DB6248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0E4326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2C3691"/>
    <w:multiLevelType w:val="hybridMultilevel"/>
    <w:tmpl w:val="29587A24"/>
    <w:lvl w:ilvl="0" w:tplc="7A3E1F5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hybridMultilevel"/>
    <w:tmpl w:val="3232F5B6"/>
    <w:lvl w:ilvl="0" w:tplc="D496121C">
      <w:start w:val="1"/>
      <w:numFmt w:val="bullet"/>
      <w:pStyle w:val="ListBullet"/>
      <w:lvlText w:val=""/>
      <w:lvlJc w:val="left"/>
      <w:pPr>
        <w:ind w:left="36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1"/>
  </w:num>
  <w:num w:numId="21">
    <w:abstractNumId w:val="6"/>
  </w:num>
  <w:num w:numId="22">
    <w:abstractNumId w:val="16"/>
  </w:num>
  <w:num w:numId="23">
    <w:abstractNumId w:val="18"/>
  </w:num>
  <w:num w:numId="24">
    <w:abstractNumId w:val="22"/>
  </w:num>
  <w:num w:numId="25">
    <w:abstractNumId w:val="22"/>
  </w:num>
  <w:num w:numId="26">
    <w:abstractNumId w:val="8"/>
  </w:num>
  <w:num w:numId="27">
    <w:abstractNumId w:val="8"/>
    <w:lvlOverride w:ilvl="0">
      <w:startOverride w:val="1"/>
    </w:lvlOverride>
  </w:num>
  <w:num w:numId="28">
    <w:abstractNumId w:val="22"/>
  </w:num>
  <w:num w:numId="29">
    <w:abstractNumId w:val="22"/>
  </w:num>
  <w:num w:numId="30">
    <w:abstractNumId w:val="11"/>
  </w:num>
  <w:num w:numId="31">
    <w:abstractNumId w:val="22"/>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7"/>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17299"/>
    <w:rsid w:val="000208B6"/>
    <w:rsid w:val="00021CF8"/>
    <w:rsid w:val="00021D56"/>
    <w:rsid w:val="0002392B"/>
    <w:rsid w:val="000245D7"/>
    <w:rsid w:val="00024CBE"/>
    <w:rsid w:val="00031738"/>
    <w:rsid w:val="000324FA"/>
    <w:rsid w:val="00032FE9"/>
    <w:rsid w:val="000337DD"/>
    <w:rsid w:val="00037738"/>
    <w:rsid w:val="0003774E"/>
    <w:rsid w:val="000406C2"/>
    <w:rsid w:val="0004188B"/>
    <w:rsid w:val="00043F1D"/>
    <w:rsid w:val="000447C7"/>
    <w:rsid w:val="000463A0"/>
    <w:rsid w:val="00051465"/>
    <w:rsid w:val="00052C5D"/>
    <w:rsid w:val="000536E4"/>
    <w:rsid w:val="000611B6"/>
    <w:rsid w:val="0006132F"/>
    <w:rsid w:val="00061B35"/>
    <w:rsid w:val="00062A5C"/>
    <w:rsid w:val="00062A84"/>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769"/>
    <w:rsid w:val="000D488A"/>
    <w:rsid w:val="000D4898"/>
    <w:rsid w:val="000D495A"/>
    <w:rsid w:val="000D4AC9"/>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559F"/>
    <w:rsid w:val="00116613"/>
    <w:rsid w:val="00117D42"/>
    <w:rsid w:val="0012054A"/>
    <w:rsid w:val="00120BDF"/>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4269"/>
    <w:rsid w:val="001743E2"/>
    <w:rsid w:val="001753B3"/>
    <w:rsid w:val="00180E89"/>
    <w:rsid w:val="001811C1"/>
    <w:rsid w:val="00182735"/>
    <w:rsid w:val="0018405F"/>
    <w:rsid w:val="00186827"/>
    <w:rsid w:val="001928BB"/>
    <w:rsid w:val="00193C96"/>
    <w:rsid w:val="00193F0F"/>
    <w:rsid w:val="001944CF"/>
    <w:rsid w:val="0019618D"/>
    <w:rsid w:val="00196297"/>
    <w:rsid w:val="001965C5"/>
    <w:rsid w:val="001967BF"/>
    <w:rsid w:val="001A16E4"/>
    <w:rsid w:val="001A1BA8"/>
    <w:rsid w:val="001A31C9"/>
    <w:rsid w:val="001A337A"/>
    <w:rsid w:val="001A453A"/>
    <w:rsid w:val="001A7380"/>
    <w:rsid w:val="001B339C"/>
    <w:rsid w:val="001B35DB"/>
    <w:rsid w:val="001B3DCD"/>
    <w:rsid w:val="001B4855"/>
    <w:rsid w:val="001B55A0"/>
    <w:rsid w:val="001B7AD8"/>
    <w:rsid w:val="001B7C2F"/>
    <w:rsid w:val="001C3D2B"/>
    <w:rsid w:val="001C5C5F"/>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5601A"/>
    <w:rsid w:val="00260D29"/>
    <w:rsid w:val="00260E7C"/>
    <w:rsid w:val="00262400"/>
    <w:rsid w:val="00263567"/>
    <w:rsid w:val="0026456F"/>
    <w:rsid w:val="00265036"/>
    <w:rsid w:val="00265C47"/>
    <w:rsid w:val="0026637A"/>
    <w:rsid w:val="00270951"/>
    <w:rsid w:val="00271FF8"/>
    <w:rsid w:val="00283C58"/>
    <w:rsid w:val="00285032"/>
    <w:rsid w:val="00285154"/>
    <w:rsid w:val="00285211"/>
    <w:rsid w:val="00285C5F"/>
    <w:rsid w:val="00286366"/>
    <w:rsid w:val="00286B69"/>
    <w:rsid w:val="0028723C"/>
    <w:rsid w:val="00290BC6"/>
    <w:rsid w:val="00291D11"/>
    <w:rsid w:val="002938C0"/>
    <w:rsid w:val="00294AD5"/>
    <w:rsid w:val="00294EE1"/>
    <w:rsid w:val="0029557B"/>
    <w:rsid w:val="002A1A4E"/>
    <w:rsid w:val="002B1FAA"/>
    <w:rsid w:val="002B4A0C"/>
    <w:rsid w:val="002B6907"/>
    <w:rsid w:val="002B71D4"/>
    <w:rsid w:val="002B7B90"/>
    <w:rsid w:val="002C0D92"/>
    <w:rsid w:val="002C1C99"/>
    <w:rsid w:val="002C359F"/>
    <w:rsid w:val="002C47BA"/>
    <w:rsid w:val="002C7ACB"/>
    <w:rsid w:val="002D0512"/>
    <w:rsid w:val="002D1C1A"/>
    <w:rsid w:val="002D2B9F"/>
    <w:rsid w:val="002D30DE"/>
    <w:rsid w:val="002D3368"/>
    <w:rsid w:val="002D3A0A"/>
    <w:rsid w:val="002D5858"/>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6655"/>
    <w:rsid w:val="003171C5"/>
    <w:rsid w:val="00317873"/>
    <w:rsid w:val="0032274E"/>
    <w:rsid w:val="00322A24"/>
    <w:rsid w:val="003239A9"/>
    <w:rsid w:val="0032424B"/>
    <w:rsid w:val="00325DF9"/>
    <w:rsid w:val="00326F7E"/>
    <w:rsid w:val="00327BA3"/>
    <w:rsid w:val="0033117D"/>
    <w:rsid w:val="003330EF"/>
    <w:rsid w:val="003352D9"/>
    <w:rsid w:val="00336D8E"/>
    <w:rsid w:val="0034358E"/>
    <w:rsid w:val="00343E86"/>
    <w:rsid w:val="00351FB6"/>
    <w:rsid w:val="00352F42"/>
    <w:rsid w:val="00353077"/>
    <w:rsid w:val="0035332A"/>
    <w:rsid w:val="003617E4"/>
    <w:rsid w:val="00363749"/>
    <w:rsid w:val="00364658"/>
    <w:rsid w:val="00367758"/>
    <w:rsid w:val="00367AB1"/>
    <w:rsid w:val="00375922"/>
    <w:rsid w:val="00376C9A"/>
    <w:rsid w:val="00376F45"/>
    <w:rsid w:val="00383957"/>
    <w:rsid w:val="00383D09"/>
    <w:rsid w:val="00384FE0"/>
    <w:rsid w:val="00385414"/>
    <w:rsid w:val="003916B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5074"/>
    <w:rsid w:val="003D529F"/>
    <w:rsid w:val="003D5F48"/>
    <w:rsid w:val="003D66FA"/>
    <w:rsid w:val="003D7124"/>
    <w:rsid w:val="003E11BD"/>
    <w:rsid w:val="003E14D5"/>
    <w:rsid w:val="003E2D0A"/>
    <w:rsid w:val="003E3DD3"/>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0C29"/>
    <w:rsid w:val="00441785"/>
    <w:rsid w:val="00442D4F"/>
    <w:rsid w:val="004460AA"/>
    <w:rsid w:val="00447835"/>
    <w:rsid w:val="00451F20"/>
    <w:rsid w:val="00452F39"/>
    <w:rsid w:val="00453299"/>
    <w:rsid w:val="004537E2"/>
    <w:rsid w:val="00453E83"/>
    <w:rsid w:val="004568A6"/>
    <w:rsid w:val="00456DBF"/>
    <w:rsid w:val="0046111D"/>
    <w:rsid w:val="00461838"/>
    <w:rsid w:val="00462045"/>
    <w:rsid w:val="00463B3D"/>
    <w:rsid w:val="004642C1"/>
    <w:rsid w:val="00464ACD"/>
    <w:rsid w:val="00464EA3"/>
    <w:rsid w:val="00465BF2"/>
    <w:rsid w:val="00467421"/>
    <w:rsid w:val="004736DF"/>
    <w:rsid w:val="00480231"/>
    <w:rsid w:val="00482225"/>
    <w:rsid w:val="0048238D"/>
    <w:rsid w:val="004824F5"/>
    <w:rsid w:val="00483C4E"/>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121"/>
    <w:rsid w:val="004A4C7B"/>
    <w:rsid w:val="004A4FAB"/>
    <w:rsid w:val="004A5F5A"/>
    <w:rsid w:val="004A7BEF"/>
    <w:rsid w:val="004B35B6"/>
    <w:rsid w:val="004B50A5"/>
    <w:rsid w:val="004B683C"/>
    <w:rsid w:val="004B7314"/>
    <w:rsid w:val="004C0C5C"/>
    <w:rsid w:val="004C0E3F"/>
    <w:rsid w:val="004C5328"/>
    <w:rsid w:val="004C59CA"/>
    <w:rsid w:val="004C6A2A"/>
    <w:rsid w:val="004C7452"/>
    <w:rsid w:val="004C7998"/>
    <w:rsid w:val="004C7D54"/>
    <w:rsid w:val="004D3484"/>
    <w:rsid w:val="004D51D3"/>
    <w:rsid w:val="004E1CBF"/>
    <w:rsid w:val="004E28D3"/>
    <w:rsid w:val="004E70E1"/>
    <w:rsid w:val="004E71F2"/>
    <w:rsid w:val="004E775F"/>
    <w:rsid w:val="004E78F2"/>
    <w:rsid w:val="004F08C1"/>
    <w:rsid w:val="004F4759"/>
    <w:rsid w:val="004F53F5"/>
    <w:rsid w:val="004F6AFB"/>
    <w:rsid w:val="0050053D"/>
    <w:rsid w:val="00500CE5"/>
    <w:rsid w:val="00501117"/>
    <w:rsid w:val="00503010"/>
    <w:rsid w:val="00503363"/>
    <w:rsid w:val="00503967"/>
    <w:rsid w:val="005117D1"/>
    <w:rsid w:val="00511D2A"/>
    <w:rsid w:val="005127B1"/>
    <w:rsid w:val="00514383"/>
    <w:rsid w:val="0051492D"/>
    <w:rsid w:val="0051511B"/>
    <w:rsid w:val="00515824"/>
    <w:rsid w:val="00515857"/>
    <w:rsid w:val="00515B6F"/>
    <w:rsid w:val="00515C30"/>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595B"/>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69B2"/>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2B10"/>
    <w:rsid w:val="005A31D5"/>
    <w:rsid w:val="005A3A45"/>
    <w:rsid w:val="005A4771"/>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D4214"/>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5473"/>
    <w:rsid w:val="00615BBC"/>
    <w:rsid w:val="00620256"/>
    <w:rsid w:val="00620BD9"/>
    <w:rsid w:val="00620E30"/>
    <w:rsid w:val="0062109D"/>
    <w:rsid w:val="0062405F"/>
    <w:rsid w:val="0062500E"/>
    <w:rsid w:val="0062604C"/>
    <w:rsid w:val="006311C7"/>
    <w:rsid w:val="00632330"/>
    <w:rsid w:val="00632C02"/>
    <w:rsid w:val="00636A03"/>
    <w:rsid w:val="00640811"/>
    <w:rsid w:val="00641CDF"/>
    <w:rsid w:val="00642369"/>
    <w:rsid w:val="006441E5"/>
    <w:rsid w:val="006449DF"/>
    <w:rsid w:val="0064544F"/>
    <w:rsid w:val="00647923"/>
    <w:rsid w:val="006504F4"/>
    <w:rsid w:val="00650A1D"/>
    <w:rsid w:val="00654DA5"/>
    <w:rsid w:val="00657189"/>
    <w:rsid w:val="00657D03"/>
    <w:rsid w:val="00660014"/>
    <w:rsid w:val="006612D3"/>
    <w:rsid w:val="00662A29"/>
    <w:rsid w:val="00664469"/>
    <w:rsid w:val="006645A2"/>
    <w:rsid w:val="00665766"/>
    <w:rsid w:val="006703C7"/>
    <w:rsid w:val="0067197A"/>
    <w:rsid w:val="00676197"/>
    <w:rsid w:val="00677897"/>
    <w:rsid w:val="00682E6E"/>
    <w:rsid w:val="00683877"/>
    <w:rsid w:val="00683E22"/>
    <w:rsid w:val="006842FA"/>
    <w:rsid w:val="006843C6"/>
    <w:rsid w:val="0068479D"/>
    <w:rsid w:val="0068489B"/>
    <w:rsid w:val="0069102C"/>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5E1"/>
    <w:rsid w:val="00701A00"/>
    <w:rsid w:val="00703671"/>
    <w:rsid w:val="0070463D"/>
    <w:rsid w:val="00706B61"/>
    <w:rsid w:val="00711340"/>
    <w:rsid w:val="00712253"/>
    <w:rsid w:val="007134A2"/>
    <w:rsid w:val="00714F4C"/>
    <w:rsid w:val="0071516D"/>
    <w:rsid w:val="00716435"/>
    <w:rsid w:val="0071755B"/>
    <w:rsid w:val="00717B09"/>
    <w:rsid w:val="007205C5"/>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57152"/>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258C"/>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5D62"/>
    <w:rsid w:val="00827B1D"/>
    <w:rsid w:val="00831E33"/>
    <w:rsid w:val="0083236B"/>
    <w:rsid w:val="0083388B"/>
    <w:rsid w:val="008347C1"/>
    <w:rsid w:val="00836D05"/>
    <w:rsid w:val="00836D12"/>
    <w:rsid w:val="00837C04"/>
    <w:rsid w:val="008416BB"/>
    <w:rsid w:val="00841934"/>
    <w:rsid w:val="00842D55"/>
    <w:rsid w:val="00843260"/>
    <w:rsid w:val="008440AA"/>
    <w:rsid w:val="008443B5"/>
    <w:rsid w:val="008508B2"/>
    <w:rsid w:val="008510D7"/>
    <w:rsid w:val="00851233"/>
    <w:rsid w:val="0085144F"/>
    <w:rsid w:val="008540FB"/>
    <w:rsid w:val="00854AE6"/>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023C"/>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70BC"/>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D00"/>
    <w:rsid w:val="00915EBD"/>
    <w:rsid w:val="009210FA"/>
    <w:rsid w:val="00921611"/>
    <w:rsid w:val="00922885"/>
    <w:rsid w:val="00922AF6"/>
    <w:rsid w:val="00922F7B"/>
    <w:rsid w:val="009231A0"/>
    <w:rsid w:val="009255F7"/>
    <w:rsid w:val="00925E62"/>
    <w:rsid w:val="009262A7"/>
    <w:rsid w:val="00930B5D"/>
    <w:rsid w:val="00930CF6"/>
    <w:rsid w:val="00933098"/>
    <w:rsid w:val="00936914"/>
    <w:rsid w:val="00936A4C"/>
    <w:rsid w:val="0093707E"/>
    <w:rsid w:val="00937C6C"/>
    <w:rsid w:val="00941AB7"/>
    <w:rsid w:val="00942865"/>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330C"/>
    <w:rsid w:val="00984FB8"/>
    <w:rsid w:val="009851D9"/>
    <w:rsid w:val="00987E12"/>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10DE"/>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5D4E"/>
    <w:rsid w:val="00A0608B"/>
    <w:rsid w:val="00A10EF7"/>
    <w:rsid w:val="00A11E2D"/>
    <w:rsid w:val="00A11EA6"/>
    <w:rsid w:val="00A15E97"/>
    <w:rsid w:val="00A16287"/>
    <w:rsid w:val="00A206A9"/>
    <w:rsid w:val="00A2122E"/>
    <w:rsid w:val="00A2288F"/>
    <w:rsid w:val="00A2642C"/>
    <w:rsid w:val="00A301F9"/>
    <w:rsid w:val="00A31F15"/>
    <w:rsid w:val="00A32505"/>
    <w:rsid w:val="00A33648"/>
    <w:rsid w:val="00A35CAC"/>
    <w:rsid w:val="00A35DDE"/>
    <w:rsid w:val="00A370A4"/>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1DE0"/>
    <w:rsid w:val="00A62701"/>
    <w:rsid w:val="00A64F55"/>
    <w:rsid w:val="00A666F5"/>
    <w:rsid w:val="00A70794"/>
    <w:rsid w:val="00A70E61"/>
    <w:rsid w:val="00A73196"/>
    <w:rsid w:val="00A738EC"/>
    <w:rsid w:val="00A75D69"/>
    <w:rsid w:val="00A81A86"/>
    <w:rsid w:val="00A83BE9"/>
    <w:rsid w:val="00A855C2"/>
    <w:rsid w:val="00A85FEF"/>
    <w:rsid w:val="00A90A16"/>
    <w:rsid w:val="00A914AF"/>
    <w:rsid w:val="00A938CB"/>
    <w:rsid w:val="00A93DF2"/>
    <w:rsid w:val="00A953F7"/>
    <w:rsid w:val="00A96881"/>
    <w:rsid w:val="00A96F08"/>
    <w:rsid w:val="00AA186D"/>
    <w:rsid w:val="00AA2065"/>
    <w:rsid w:val="00AA252F"/>
    <w:rsid w:val="00AA2A12"/>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58F1"/>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3E1C"/>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F56"/>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5107"/>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1F12"/>
    <w:rsid w:val="00BF4DAA"/>
    <w:rsid w:val="00BF4E54"/>
    <w:rsid w:val="00BF77D0"/>
    <w:rsid w:val="00BF7A22"/>
    <w:rsid w:val="00C025F0"/>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619C"/>
    <w:rsid w:val="00CA70CB"/>
    <w:rsid w:val="00CB0D85"/>
    <w:rsid w:val="00CB23CB"/>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4D5B"/>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2F12"/>
    <w:rsid w:val="00D65212"/>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4EEE"/>
    <w:rsid w:val="00DD68B9"/>
    <w:rsid w:val="00DE0917"/>
    <w:rsid w:val="00DE0A96"/>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0F3C"/>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4B6D"/>
    <w:rsid w:val="00E46016"/>
    <w:rsid w:val="00E46E90"/>
    <w:rsid w:val="00E54C53"/>
    <w:rsid w:val="00E54E2F"/>
    <w:rsid w:val="00E55CDF"/>
    <w:rsid w:val="00E56EA5"/>
    <w:rsid w:val="00E61DBA"/>
    <w:rsid w:val="00E62913"/>
    <w:rsid w:val="00E645E0"/>
    <w:rsid w:val="00E65D6B"/>
    <w:rsid w:val="00E66B17"/>
    <w:rsid w:val="00E67306"/>
    <w:rsid w:val="00E67F6E"/>
    <w:rsid w:val="00E71240"/>
    <w:rsid w:val="00E71DDC"/>
    <w:rsid w:val="00E71F8D"/>
    <w:rsid w:val="00E72EC4"/>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480D"/>
    <w:rsid w:val="00EA768C"/>
    <w:rsid w:val="00EA7B18"/>
    <w:rsid w:val="00EA7B31"/>
    <w:rsid w:val="00EB2BF2"/>
    <w:rsid w:val="00EB3ABD"/>
    <w:rsid w:val="00EB57E0"/>
    <w:rsid w:val="00EB6C5B"/>
    <w:rsid w:val="00EB6D2E"/>
    <w:rsid w:val="00EB7F1A"/>
    <w:rsid w:val="00EC0BFA"/>
    <w:rsid w:val="00EC402A"/>
    <w:rsid w:val="00EC6655"/>
    <w:rsid w:val="00ED0DDE"/>
    <w:rsid w:val="00ED1125"/>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140"/>
    <w:rsid w:val="00EF741B"/>
    <w:rsid w:val="00EF7508"/>
    <w:rsid w:val="00F00B07"/>
    <w:rsid w:val="00F0144E"/>
    <w:rsid w:val="00F0181E"/>
    <w:rsid w:val="00F01BB7"/>
    <w:rsid w:val="00F0319F"/>
    <w:rsid w:val="00F0330C"/>
    <w:rsid w:val="00F104CE"/>
    <w:rsid w:val="00F12DEE"/>
    <w:rsid w:val="00F13FD7"/>
    <w:rsid w:val="00F141AC"/>
    <w:rsid w:val="00F14591"/>
    <w:rsid w:val="00F14841"/>
    <w:rsid w:val="00F16840"/>
    <w:rsid w:val="00F16F89"/>
    <w:rsid w:val="00F1796D"/>
    <w:rsid w:val="00F17F46"/>
    <w:rsid w:val="00F21450"/>
    <w:rsid w:val="00F222D8"/>
    <w:rsid w:val="00F23157"/>
    <w:rsid w:val="00F254F9"/>
    <w:rsid w:val="00F25D56"/>
    <w:rsid w:val="00F27817"/>
    <w:rsid w:val="00F30BFB"/>
    <w:rsid w:val="00F3219E"/>
    <w:rsid w:val="00F32B83"/>
    <w:rsid w:val="00F3369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641"/>
    <w:rsid w:val="00FB77C3"/>
    <w:rsid w:val="00FC0658"/>
    <w:rsid w:val="00FC0927"/>
    <w:rsid w:val="00FC2487"/>
    <w:rsid w:val="00FC4BFE"/>
    <w:rsid w:val="00FC6876"/>
    <w:rsid w:val="00FD014E"/>
    <w:rsid w:val="00FD0592"/>
    <w:rsid w:val="00FD0700"/>
    <w:rsid w:val="00FD23AB"/>
    <w:rsid w:val="00FD27A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7"/>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customStyle="1" w:styleId="Normalbold0">
    <w:name w:val="Normal + bold"/>
    <w:basedOn w:val="Normal"/>
    <w:qFormat/>
    <w:rsid w:val="00C025F0"/>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445">
      <w:bodyDiv w:val="1"/>
      <w:marLeft w:val="0"/>
      <w:marRight w:val="0"/>
      <w:marTop w:val="0"/>
      <w:marBottom w:val="0"/>
      <w:divBdr>
        <w:top w:val="none" w:sz="0" w:space="0" w:color="auto"/>
        <w:left w:val="none" w:sz="0" w:space="0" w:color="auto"/>
        <w:bottom w:val="none" w:sz="0" w:space="0" w:color="auto"/>
        <w:right w:val="none" w:sz="0" w:space="0" w:color="auto"/>
      </w:divBdr>
      <w:divsChild>
        <w:div w:id="1992828053">
          <w:marLeft w:val="0"/>
          <w:marRight w:val="0"/>
          <w:marTop w:val="0"/>
          <w:marBottom w:val="0"/>
          <w:divBdr>
            <w:top w:val="none" w:sz="0" w:space="0" w:color="auto"/>
            <w:left w:val="none" w:sz="0" w:space="0" w:color="auto"/>
            <w:bottom w:val="none" w:sz="0" w:space="0" w:color="auto"/>
            <w:right w:val="none" w:sz="0" w:space="0" w:color="auto"/>
          </w:divBdr>
        </w:div>
      </w:divsChild>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659714">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inance.gov.au/resource-management/grant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d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6E9C"/>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745DB"/>
    <w:rsid w:val="009B31DC"/>
    <w:rsid w:val="00A32ECA"/>
    <w:rsid w:val="00A37171"/>
    <w:rsid w:val="00A6473D"/>
    <w:rsid w:val="00A932C1"/>
    <w:rsid w:val="00AA1E32"/>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fbedc254f0bf5139f2cd0f815294537e">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d594f6948369af4c7ca60de3e1f089c7"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YZXQVS7QACYM-1967170759-116</_dlc_DocId>
    <_dlc_DocIdUrl xmlns="2a251b7e-61e4-4816-a71f-b295a9ad20fb">
      <Url>https://dochub/div/ausindustry/programmesprojectstaskforces/iasemp/_layouts/15/DocIdRedir.aspx?ID=YZXQVS7QACYM-1967170759-116</Url>
      <Description>YZXQVS7QACYM-1967170759-116</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C1F0-9070-4B39-949B-C45F79F3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A13C3-CEFA-4A70-8070-469321D5CAD4}">
  <ds:schemaRefs>
    <ds:schemaRef ds:uri="2a251b7e-61e4-4816-a71f-b295a9ad20fb"/>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schemas.microsoft.com/sharepoint/v4"/>
    <ds:schemaRef ds:uri="a1a43177-d211-495b-b0a6-e057ea58dc38"/>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0EAE3BEF-3C0C-4981-BAD5-A918D0E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Maker Projects: Community STEM Engagement grants 2020 application requirements</vt:lpstr>
    </vt:vector>
  </TitlesOfParts>
  <Company>Industry</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 Projects: Community STEM Engagement grants 2020 application requirements</dc:title>
  <dc:creator>Business Grants Hub</dc:creator>
  <dc:description>Square brackets indicate user input.</dc:description>
  <cp:lastModifiedBy>Cooper, Colin</cp:lastModifiedBy>
  <cp:revision>3</cp:revision>
  <cp:lastPrinted>2019-12-11T22:35:00Z</cp:lastPrinted>
  <dcterms:created xsi:type="dcterms:W3CDTF">2019-12-11T22:23:00Z</dcterms:created>
  <dcterms:modified xsi:type="dcterms:W3CDTF">2019-12-11T22:36:00Z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0x010100E374E07625EC984CA36922E9A186B351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d2a3eff2-4c39-4868-92dd-f69701f5583d</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