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0EC3F" w14:textId="51DFDA7E" w:rsidR="00AA7A87" w:rsidRPr="00624853" w:rsidRDefault="000B65A6" w:rsidP="0003608F">
      <w:pPr>
        <w:pStyle w:val="Heading1"/>
      </w:pPr>
      <w:r>
        <w:t>Boosting Female Fo</w:t>
      </w:r>
      <w:bookmarkStart w:id="0" w:name="_GoBack"/>
      <w:bookmarkEnd w:id="0"/>
      <w:r>
        <w:t>unders In</w:t>
      </w:r>
      <w:r w:rsidR="00910896">
        <w:t>i</w:t>
      </w:r>
      <w:r>
        <w:t>tiative</w:t>
      </w:r>
      <w:r w:rsidR="00EB2C0C">
        <w:t xml:space="preserve"> – Round </w:t>
      </w:r>
      <w:r w:rsidR="00274729">
        <w:t>2</w:t>
      </w:r>
    </w:p>
    <w:p w14:paraId="3AE38776" w14:textId="77777777" w:rsidR="008E4722" w:rsidRPr="008E4722" w:rsidRDefault="008E4722" w:rsidP="002F7F38"/>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4D4CE7A" w14:textId="77777777" w:rsidTr="00007E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4B040706" w14:textId="77777777" w:rsidR="00AA7A87" w:rsidRPr="0004098F" w:rsidRDefault="00AA7A87" w:rsidP="00FB2CBF">
            <w:pPr>
              <w:rPr>
                <w:color w:val="264F90"/>
              </w:rPr>
            </w:pPr>
            <w:r w:rsidRPr="0004098F">
              <w:rPr>
                <w:color w:val="264F90"/>
              </w:rPr>
              <w:t>Opening date:</w:t>
            </w:r>
          </w:p>
        </w:tc>
        <w:tc>
          <w:tcPr>
            <w:tcW w:w="5937" w:type="dxa"/>
          </w:tcPr>
          <w:p w14:paraId="748E5EB9" w14:textId="4CAFF28F" w:rsidR="00AA7A87" w:rsidRPr="00F65C53" w:rsidRDefault="0044208A" w:rsidP="00274729">
            <w:pPr>
              <w:cnfStyle w:val="100000000000" w:firstRow="1" w:lastRow="0" w:firstColumn="0" w:lastColumn="0" w:oddVBand="0" w:evenVBand="0" w:oddHBand="0" w:evenHBand="0" w:firstRowFirstColumn="0" w:firstRowLastColumn="0" w:lastRowFirstColumn="0" w:lastRowLastColumn="0"/>
              <w:rPr>
                <w:b w:val="0"/>
              </w:rPr>
            </w:pPr>
            <w:r>
              <w:rPr>
                <w:b w:val="0"/>
              </w:rPr>
              <w:t>8 March 2021</w:t>
            </w:r>
          </w:p>
        </w:tc>
      </w:tr>
      <w:tr w:rsidR="00AA7A87" w:rsidRPr="007040EB" w14:paraId="21523CB8" w14:textId="77777777" w:rsidTr="00007E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301EE1E" w14:textId="77777777" w:rsidR="00AA7A87" w:rsidRPr="00950048" w:rsidRDefault="00AA7A87" w:rsidP="00FB2CBF">
            <w:pPr>
              <w:rPr>
                <w:color w:val="264F90"/>
              </w:rPr>
            </w:pPr>
            <w:r w:rsidRPr="00950048">
              <w:rPr>
                <w:color w:val="264F90"/>
              </w:rPr>
              <w:t>Closing date and time:</w:t>
            </w:r>
          </w:p>
        </w:tc>
        <w:tc>
          <w:tcPr>
            <w:tcW w:w="5937" w:type="dxa"/>
            <w:shd w:val="clear" w:color="auto" w:fill="auto"/>
          </w:tcPr>
          <w:p w14:paraId="4ECCADCD" w14:textId="5D3F9FA2" w:rsidR="00D004ED" w:rsidRDefault="0044208A" w:rsidP="00D004ED">
            <w:pPr>
              <w:cnfStyle w:val="000000100000" w:firstRow="0" w:lastRow="0" w:firstColumn="0" w:lastColumn="0" w:oddVBand="0" w:evenVBand="0" w:oddHBand="1" w:evenHBand="0" w:firstRowFirstColumn="0" w:firstRowLastColumn="0" w:lastRowFirstColumn="0" w:lastRowLastColumn="0"/>
            </w:pPr>
            <w:r>
              <w:t xml:space="preserve">17:00 (5pm) </w:t>
            </w:r>
            <w:r w:rsidR="00D004ED">
              <w:t>Australian Eastern Standard Time</w:t>
            </w:r>
            <w:r>
              <w:t xml:space="preserve"> </w:t>
            </w:r>
            <w:r w:rsidR="00D004ED" w:rsidRPr="00F65C53">
              <w:t xml:space="preserve">on </w:t>
            </w:r>
            <w:r>
              <w:t>22 April 2021</w:t>
            </w:r>
          </w:p>
          <w:p w14:paraId="3C18DFE6" w14:textId="4BF4F9F9" w:rsidR="00AA7A87" w:rsidRPr="00950048" w:rsidRDefault="00D004ED" w:rsidP="00D004ED">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AA7A87" w:rsidRPr="007040EB" w14:paraId="07C3C994" w14:textId="77777777" w:rsidTr="000B65A6">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1937ABBA" w14:textId="76C7A8CE" w:rsidR="00AA7A87" w:rsidRPr="00F65C53" w:rsidRDefault="000B65A6" w:rsidP="00FB2CBF">
            <w:pPr>
              <w:cnfStyle w:val="000000000000" w:firstRow="0" w:lastRow="0" w:firstColumn="0" w:lastColumn="0" w:oddVBand="0" w:evenVBand="0" w:oddHBand="0" w:evenHBand="0" w:firstRowFirstColumn="0" w:firstRowLastColumn="0" w:lastRowFirstColumn="0" w:lastRowLastColumn="0"/>
            </w:pPr>
            <w:r>
              <w:t>Department of Industry, Science</w:t>
            </w:r>
            <w:r w:rsidR="00DD7250">
              <w:t>, Energy and Resources</w:t>
            </w:r>
          </w:p>
        </w:tc>
      </w:tr>
      <w:tr w:rsidR="00AA7A87" w:rsidRPr="007040EB" w14:paraId="79952C1E" w14:textId="77777777" w:rsidTr="00007E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86883B" w14:textId="4CE1CE2A" w:rsidR="00AA7A87" w:rsidRPr="0004098F" w:rsidRDefault="00AA7A87" w:rsidP="005F2A4B">
            <w:pPr>
              <w:rPr>
                <w:color w:val="264F90"/>
              </w:rPr>
            </w:pPr>
            <w:r>
              <w:rPr>
                <w:color w:val="264F90"/>
              </w:rPr>
              <w:t>Administering e</w:t>
            </w:r>
            <w:r w:rsidRPr="0004098F">
              <w:rPr>
                <w:color w:val="264F90"/>
              </w:rPr>
              <w:t>ntit</w:t>
            </w:r>
            <w:r>
              <w:rPr>
                <w:color w:val="264F90"/>
              </w:rPr>
              <w:t>y</w:t>
            </w:r>
          </w:p>
        </w:tc>
        <w:tc>
          <w:tcPr>
            <w:tcW w:w="5937" w:type="dxa"/>
            <w:shd w:val="clear" w:color="auto" w:fill="auto"/>
          </w:tcPr>
          <w:p w14:paraId="102514A1" w14:textId="291A6998" w:rsidR="00AA7A87" w:rsidRPr="00F65C53" w:rsidRDefault="005F2A4B" w:rsidP="00FB2CBF">
            <w:pPr>
              <w:cnfStyle w:val="000000100000" w:firstRow="0" w:lastRow="0" w:firstColumn="0" w:lastColumn="0" w:oddVBand="0" w:evenVBand="0" w:oddHBand="1" w:evenHBand="0" w:firstRowFirstColumn="0" w:firstRowLastColumn="0" w:lastRowFirstColumn="0" w:lastRowLastColumn="0"/>
            </w:pPr>
            <w:r>
              <w:t>Department of Industry, Science</w:t>
            </w:r>
            <w:r w:rsidR="00DD7250">
              <w:t>, Energy and Resources</w:t>
            </w:r>
          </w:p>
        </w:tc>
      </w:tr>
      <w:tr w:rsidR="00AA7A87" w:rsidRPr="007040EB" w14:paraId="675CD872" w14:textId="77777777" w:rsidTr="00FB2CBF">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7C97D1E9" w14:textId="17777294"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AA7A87" w:rsidRPr="007040EB" w14:paraId="0022E681" w14:textId="77777777" w:rsidTr="00007E4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43326A40" w14:textId="0330C261" w:rsidR="00AA7A87" w:rsidRPr="00F65C53" w:rsidRDefault="0044208A" w:rsidP="00FB2CBF">
            <w:pPr>
              <w:cnfStyle w:val="000000100000" w:firstRow="0" w:lastRow="0" w:firstColumn="0" w:lastColumn="0" w:oddVBand="0" w:evenVBand="0" w:oddHBand="1" w:evenHBand="0" w:firstRowFirstColumn="0" w:firstRowLastColumn="0" w:lastRowFirstColumn="0" w:lastRowLastColumn="0"/>
            </w:pPr>
            <w:r>
              <w:t>8 March 2021</w:t>
            </w:r>
          </w:p>
        </w:tc>
      </w:tr>
      <w:tr w:rsidR="00AA7A87" w14:paraId="6AA65F5E" w14:textId="77777777" w:rsidTr="00FB2CBF">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31B0E74E" w14:textId="14A44162" w:rsidR="00AA7A87" w:rsidRPr="00F65C53" w:rsidRDefault="000B65A6" w:rsidP="000B65A6">
            <w:pPr>
              <w:cnfStyle w:val="000000000000" w:firstRow="0" w:lastRow="0" w:firstColumn="0" w:lastColumn="0" w:oddVBand="0" w:evenVBand="0" w:oddHBand="0" w:evenHBand="0" w:firstRowFirstColumn="0" w:firstRowLastColumn="0" w:lastRowFirstColumn="0" w:lastRowLastColumn="0"/>
            </w:pPr>
            <w:r>
              <w:t xml:space="preserve">Open competitive </w:t>
            </w:r>
          </w:p>
        </w:tc>
      </w:tr>
    </w:tbl>
    <w:p w14:paraId="25F651C6" w14:textId="77777777" w:rsidR="00C108BC" w:rsidRDefault="00C108BC" w:rsidP="00077C3D"/>
    <w:p w14:paraId="25F651C7" w14:textId="77777777" w:rsidR="003871B6" w:rsidRDefault="003871B6" w:rsidP="00077C3D">
      <w:pPr>
        <w:sectPr w:rsidR="003871B6" w:rsidSect="00077C3D">
          <w:headerReference w:type="first" r:id="rId14"/>
          <w:footerReference w:type="first" r:id="rId15"/>
          <w:type w:val="continuous"/>
          <w:pgSz w:w="11907" w:h="16840" w:code="9"/>
          <w:pgMar w:top="1418" w:right="1418" w:bottom="1418" w:left="1701" w:header="709" w:footer="709" w:gutter="0"/>
          <w:cols w:space="708"/>
          <w:vAlign w:val="center"/>
          <w:titlePg/>
          <w:docGrid w:linePitch="360"/>
        </w:sectPr>
      </w:pPr>
    </w:p>
    <w:p w14:paraId="25F651C8" w14:textId="77777777" w:rsidR="00227D98" w:rsidRPr="00007E4B" w:rsidRDefault="00E31F9B" w:rsidP="0003608F">
      <w:pPr>
        <w:pStyle w:val="TOCHeading"/>
      </w:pPr>
      <w:r w:rsidRPr="00007E4B">
        <w:lastRenderedPageBreak/>
        <w:t>Contents</w:t>
      </w:r>
    </w:p>
    <w:p w14:paraId="72BC4635" w14:textId="09938848" w:rsidR="003F1BC2"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3F1BC2">
        <w:rPr>
          <w:noProof/>
        </w:rPr>
        <w:t>1.</w:t>
      </w:r>
      <w:r w:rsidR="003F1BC2">
        <w:rPr>
          <w:rFonts w:asciiTheme="minorHAnsi" w:eastAsiaTheme="minorEastAsia" w:hAnsiTheme="minorHAnsi" w:cstheme="minorBidi"/>
          <w:b w:val="0"/>
          <w:iCs w:val="0"/>
          <w:noProof/>
          <w:sz w:val="22"/>
          <w:lang w:val="en-AU" w:eastAsia="en-AU"/>
        </w:rPr>
        <w:tab/>
      </w:r>
      <w:r w:rsidR="003F1BC2">
        <w:rPr>
          <w:noProof/>
        </w:rPr>
        <w:t>Boosting Female Founders Initiative – Round 2</w:t>
      </w:r>
      <w:r w:rsidR="003F1BC2">
        <w:rPr>
          <w:noProof/>
        </w:rPr>
        <w:tab/>
      </w:r>
      <w:r w:rsidR="003F1BC2">
        <w:rPr>
          <w:noProof/>
        </w:rPr>
        <w:fldChar w:fldCharType="begin"/>
      </w:r>
      <w:r w:rsidR="003F1BC2">
        <w:rPr>
          <w:noProof/>
        </w:rPr>
        <w:instrText xml:space="preserve"> PAGEREF _Toc58924471 \h </w:instrText>
      </w:r>
      <w:r w:rsidR="003F1BC2">
        <w:rPr>
          <w:noProof/>
        </w:rPr>
      </w:r>
      <w:r w:rsidR="003F1BC2">
        <w:rPr>
          <w:noProof/>
        </w:rPr>
        <w:fldChar w:fldCharType="separate"/>
      </w:r>
      <w:r w:rsidR="001E75AA">
        <w:rPr>
          <w:noProof/>
        </w:rPr>
        <w:t>4</w:t>
      </w:r>
      <w:r w:rsidR="003F1BC2">
        <w:rPr>
          <w:noProof/>
        </w:rPr>
        <w:fldChar w:fldCharType="end"/>
      </w:r>
    </w:p>
    <w:p w14:paraId="3BDE57E4" w14:textId="7BDFFA4F" w:rsidR="003F1BC2" w:rsidRDefault="003F1BC2">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_Toc58924472 \h </w:instrText>
      </w:r>
      <w:r>
        <w:rPr>
          <w:noProof/>
        </w:rPr>
      </w:r>
      <w:r>
        <w:rPr>
          <w:noProof/>
        </w:rPr>
        <w:fldChar w:fldCharType="separate"/>
      </w:r>
      <w:r w:rsidR="001E75AA">
        <w:rPr>
          <w:noProof/>
        </w:rPr>
        <w:t>6</w:t>
      </w:r>
      <w:r>
        <w:rPr>
          <w:noProof/>
        </w:rPr>
        <w:fldChar w:fldCharType="end"/>
      </w:r>
    </w:p>
    <w:p w14:paraId="5BDE95C6" w14:textId="5A92A5D4" w:rsidR="003F1BC2" w:rsidRDefault="003F1BC2">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Boosting Female Founders Initiative – Round 2</w:t>
      </w:r>
      <w:r>
        <w:rPr>
          <w:noProof/>
        </w:rPr>
        <w:tab/>
      </w:r>
      <w:r>
        <w:rPr>
          <w:noProof/>
        </w:rPr>
        <w:fldChar w:fldCharType="begin"/>
      </w:r>
      <w:r>
        <w:rPr>
          <w:noProof/>
        </w:rPr>
        <w:instrText xml:space="preserve"> PAGEREF _Toc58924473 \h </w:instrText>
      </w:r>
      <w:r>
        <w:rPr>
          <w:noProof/>
        </w:rPr>
      </w:r>
      <w:r>
        <w:rPr>
          <w:noProof/>
        </w:rPr>
        <w:fldChar w:fldCharType="separate"/>
      </w:r>
      <w:r w:rsidR="001E75AA">
        <w:rPr>
          <w:noProof/>
        </w:rPr>
        <w:t>6</w:t>
      </w:r>
      <w:r>
        <w:rPr>
          <w:noProof/>
        </w:rPr>
        <w:fldChar w:fldCharType="end"/>
      </w:r>
    </w:p>
    <w:p w14:paraId="0524C5DE" w14:textId="46F09D0B" w:rsidR="003F1BC2" w:rsidRDefault="003F1BC2">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_Toc58924474 \h </w:instrText>
      </w:r>
      <w:r>
        <w:rPr>
          <w:noProof/>
        </w:rPr>
      </w:r>
      <w:r>
        <w:rPr>
          <w:noProof/>
        </w:rPr>
        <w:fldChar w:fldCharType="separate"/>
      </w:r>
      <w:r w:rsidR="001E75AA">
        <w:rPr>
          <w:noProof/>
        </w:rPr>
        <w:t>7</w:t>
      </w:r>
      <w:r>
        <w:rPr>
          <w:noProof/>
        </w:rPr>
        <w:fldChar w:fldCharType="end"/>
      </w:r>
    </w:p>
    <w:p w14:paraId="6EC78F91" w14:textId="17C57F79" w:rsidR="003F1BC2" w:rsidRDefault="003F1BC2">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_Toc58924475 \h </w:instrText>
      </w:r>
      <w:r>
        <w:rPr>
          <w:noProof/>
        </w:rPr>
      </w:r>
      <w:r>
        <w:rPr>
          <w:noProof/>
        </w:rPr>
        <w:fldChar w:fldCharType="separate"/>
      </w:r>
      <w:r w:rsidR="001E75AA">
        <w:rPr>
          <w:noProof/>
        </w:rPr>
        <w:t>7</w:t>
      </w:r>
      <w:r>
        <w:rPr>
          <w:noProof/>
        </w:rPr>
        <w:fldChar w:fldCharType="end"/>
      </w:r>
    </w:p>
    <w:p w14:paraId="78DB972C" w14:textId="0EB7FB95" w:rsidR="003F1BC2" w:rsidRDefault="003F1BC2">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_Toc58924476 \h </w:instrText>
      </w:r>
      <w:r>
        <w:rPr>
          <w:noProof/>
        </w:rPr>
      </w:r>
      <w:r>
        <w:rPr>
          <w:noProof/>
        </w:rPr>
        <w:fldChar w:fldCharType="separate"/>
      </w:r>
      <w:r w:rsidR="001E75AA">
        <w:rPr>
          <w:noProof/>
        </w:rPr>
        <w:t>8</w:t>
      </w:r>
      <w:r>
        <w:rPr>
          <w:noProof/>
        </w:rPr>
        <w:fldChar w:fldCharType="end"/>
      </w:r>
    </w:p>
    <w:p w14:paraId="1B436999" w14:textId="433B4691" w:rsidR="003F1BC2" w:rsidRDefault="003F1BC2">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_Toc58924477 \h </w:instrText>
      </w:r>
      <w:r>
        <w:rPr>
          <w:noProof/>
        </w:rPr>
      </w:r>
      <w:r>
        <w:rPr>
          <w:noProof/>
        </w:rPr>
        <w:fldChar w:fldCharType="separate"/>
      </w:r>
      <w:r w:rsidR="001E75AA">
        <w:rPr>
          <w:noProof/>
        </w:rPr>
        <w:t>8</w:t>
      </w:r>
      <w:r>
        <w:rPr>
          <w:noProof/>
        </w:rPr>
        <w:fldChar w:fldCharType="end"/>
      </w:r>
    </w:p>
    <w:p w14:paraId="0436DABE" w14:textId="540EEE6F" w:rsidR="003F1BC2" w:rsidRDefault="003F1BC2">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_Toc58924478 \h </w:instrText>
      </w:r>
      <w:r>
        <w:rPr>
          <w:noProof/>
        </w:rPr>
      </w:r>
      <w:r>
        <w:rPr>
          <w:noProof/>
        </w:rPr>
        <w:fldChar w:fldCharType="separate"/>
      </w:r>
      <w:r w:rsidR="001E75AA">
        <w:rPr>
          <w:noProof/>
        </w:rPr>
        <w:t>8</w:t>
      </w:r>
      <w:r>
        <w:rPr>
          <w:noProof/>
        </w:rPr>
        <w:fldChar w:fldCharType="end"/>
      </w:r>
    </w:p>
    <w:p w14:paraId="47725B6D" w14:textId="5BDDF648" w:rsidR="003F1BC2" w:rsidRDefault="003F1BC2">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_Toc58924479 \h </w:instrText>
      </w:r>
      <w:r>
        <w:rPr>
          <w:noProof/>
        </w:rPr>
      </w:r>
      <w:r>
        <w:rPr>
          <w:noProof/>
        </w:rPr>
        <w:fldChar w:fldCharType="separate"/>
      </w:r>
      <w:r w:rsidR="001E75AA">
        <w:rPr>
          <w:noProof/>
        </w:rPr>
        <w:t>8</w:t>
      </w:r>
      <w:r>
        <w:rPr>
          <w:noProof/>
        </w:rPr>
        <w:fldChar w:fldCharType="end"/>
      </w:r>
    </w:p>
    <w:p w14:paraId="092A4B7A" w14:textId="6D3E1FD0" w:rsidR="003F1BC2" w:rsidRDefault="003F1BC2">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_Toc58924480 \h </w:instrText>
      </w:r>
      <w:r>
        <w:rPr>
          <w:noProof/>
        </w:rPr>
      </w:r>
      <w:r>
        <w:rPr>
          <w:noProof/>
        </w:rPr>
        <w:fldChar w:fldCharType="separate"/>
      </w:r>
      <w:r w:rsidR="001E75AA">
        <w:rPr>
          <w:noProof/>
        </w:rPr>
        <w:t>9</w:t>
      </w:r>
      <w:r>
        <w:rPr>
          <w:noProof/>
        </w:rPr>
        <w:fldChar w:fldCharType="end"/>
      </w:r>
    </w:p>
    <w:p w14:paraId="369E49DC" w14:textId="035771D7" w:rsidR="003F1BC2" w:rsidRDefault="003F1BC2">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_Toc58924481 \h </w:instrText>
      </w:r>
      <w:r>
        <w:rPr>
          <w:noProof/>
        </w:rPr>
      </w:r>
      <w:r>
        <w:rPr>
          <w:noProof/>
        </w:rPr>
        <w:fldChar w:fldCharType="separate"/>
      </w:r>
      <w:r w:rsidR="001E75AA">
        <w:rPr>
          <w:noProof/>
        </w:rPr>
        <w:t>9</w:t>
      </w:r>
      <w:r>
        <w:rPr>
          <w:noProof/>
        </w:rPr>
        <w:fldChar w:fldCharType="end"/>
      </w:r>
    </w:p>
    <w:p w14:paraId="71843BC9" w14:textId="4CB70192" w:rsidR="003F1BC2" w:rsidRDefault="003F1BC2">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_Toc58924482 \h </w:instrText>
      </w:r>
      <w:r>
        <w:rPr>
          <w:noProof/>
        </w:rPr>
      </w:r>
      <w:r>
        <w:rPr>
          <w:noProof/>
        </w:rPr>
        <w:fldChar w:fldCharType="separate"/>
      </w:r>
      <w:r w:rsidR="001E75AA">
        <w:rPr>
          <w:noProof/>
        </w:rPr>
        <w:t>9</w:t>
      </w:r>
      <w:r>
        <w:rPr>
          <w:noProof/>
        </w:rPr>
        <w:fldChar w:fldCharType="end"/>
      </w:r>
    </w:p>
    <w:p w14:paraId="78F67711" w14:textId="23C42E49" w:rsidR="003F1BC2" w:rsidRDefault="003F1BC2">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_Toc58924483 \h </w:instrText>
      </w:r>
      <w:r>
        <w:rPr>
          <w:noProof/>
        </w:rPr>
      </w:r>
      <w:r>
        <w:rPr>
          <w:noProof/>
        </w:rPr>
        <w:fldChar w:fldCharType="separate"/>
      </w:r>
      <w:r w:rsidR="001E75AA">
        <w:rPr>
          <w:noProof/>
        </w:rPr>
        <w:t>9</w:t>
      </w:r>
      <w:r>
        <w:rPr>
          <w:noProof/>
        </w:rPr>
        <w:fldChar w:fldCharType="end"/>
      </w:r>
    </w:p>
    <w:p w14:paraId="2242BA7E" w14:textId="38305DBE" w:rsidR="003F1BC2" w:rsidRDefault="003F1BC2">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Assessment Criteria</w:t>
      </w:r>
      <w:r>
        <w:rPr>
          <w:noProof/>
        </w:rPr>
        <w:tab/>
      </w:r>
      <w:r>
        <w:rPr>
          <w:noProof/>
        </w:rPr>
        <w:fldChar w:fldCharType="begin"/>
      </w:r>
      <w:r>
        <w:rPr>
          <w:noProof/>
        </w:rPr>
        <w:instrText xml:space="preserve"> PAGEREF _Toc58924484 \h </w:instrText>
      </w:r>
      <w:r>
        <w:rPr>
          <w:noProof/>
        </w:rPr>
      </w:r>
      <w:r>
        <w:rPr>
          <w:noProof/>
        </w:rPr>
        <w:fldChar w:fldCharType="separate"/>
      </w:r>
      <w:r w:rsidR="001E75AA">
        <w:rPr>
          <w:noProof/>
        </w:rPr>
        <w:t>10</w:t>
      </w:r>
      <w:r>
        <w:rPr>
          <w:noProof/>
        </w:rPr>
        <w:fldChar w:fldCharType="end"/>
      </w:r>
    </w:p>
    <w:p w14:paraId="74F93C3A" w14:textId="328916D8" w:rsidR="003F1BC2" w:rsidRDefault="003F1BC2">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Expression of interest (Stage One)</w:t>
      </w:r>
      <w:r>
        <w:rPr>
          <w:noProof/>
        </w:rPr>
        <w:tab/>
      </w:r>
      <w:r>
        <w:rPr>
          <w:noProof/>
        </w:rPr>
        <w:fldChar w:fldCharType="begin"/>
      </w:r>
      <w:r>
        <w:rPr>
          <w:noProof/>
        </w:rPr>
        <w:instrText xml:space="preserve"> PAGEREF _Toc58924485 \h </w:instrText>
      </w:r>
      <w:r>
        <w:rPr>
          <w:noProof/>
        </w:rPr>
      </w:r>
      <w:r>
        <w:rPr>
          <w:noProof/>
        </w:rPr>
        <w:fldChar w:fldCharType="separate"/>
      </w:r>
      <w:r w:rsidR="001E75AA">
        <w:rPr>
          <w:noProof/>
        </w:rPr>
        <w:t>10</w:t>
      </w:r>
      <w:r>
        <w:rPr>
          <w:noProof/>
        </w:rPr>
        <w:fldChar w:fldCharType="end"/>
      </w:r>
    </w:p>
    <w:p w14:paraId="18886FB7" w14:textId="503E279F" w:rsidR="003F1BC2" w:rsidRDefault="003F1BC2">
      <w:pPr>
        <w:pStyle w:val="TOC4"/>
        <w:rPr>
          <w:rFonts w:asciiTheme="minorHAnsi" w:eastAsiaTheme="minorEastAsia" w:hAnsiTheme="minorHAnsi" w:cstheme="minorBidi"/>
          <w:iCs w:val="0"/>
          <w:sz w:val="22"/>
          <w:szCs w:val="22"/>
          <w:lang w:eastAsia="en-AU"/>
        </w:rPr>
      </w:pPr>
      <w:r>
        <w:t>6.1.1.</w:t>
      </w:r>
      <w:r>
        <w:rPr>
          <w:rFonts w:asciiTheme="minorHAnsi" w:eastAsiaTheme="minorEastAsia" w:hAnsiTheme="minorHAnsi" w:cstheme="minorBidi"/>
          <w:iCs w:val="0"/>
          <w:sz w:val="22"/>
          <w:szCs w:val="22"/>
          <w:lang w:eastAsia="en-AU"/>
        </w:rPr>
        <w:tab/>
      </w:r>
      <w:r>
        <w:t>EOI Stage One Assessment criterion 1</w:t>
      </w:r>
      <w:r>
        <w:tab/>
      </w:r>
      <w:r>
        <w:fldChar w:fldCharType="begin"/>
      </w:r>
      <w:r>
        <w:instrText xml:space="preserve"> PAGEREF _Toc58924486 \h </w:instrText>
      </w:r>
      <w:r>
        <w:fldChar w:fldCharType="separate"/>
      </w:r>
      <w:r w:rsidR="001E75AA">
        <w:t>10</w:t>
      </w:r>
      <w:r>
        <w:fldChar w:fldCharType="end"/>
      </w:r>
    </w:p>
    <w:p w14:paraId="45326FA9" w14:textId="7B82DFB7" w:rsidR="003F1BC2" w:rsidRDefault="003F1BC2">
      <w:pPr>
        <w:pStyle w:val="TOC4"/>
        <w:rPr>
          <w:rFonts w:asciiTheme="minorHAnsi" w:eastAsiaTheme="minorEastAsia" w:hAnsiTheme="minorHAnsi" w:cstheme="minorBidi"/>
          <w:iCs w:val="0"/>
          <w:sz w:val="22"/>
          <w:szCs w:val="22"/>
          <w:lang w:eastAsia="en-AU"/>
        </w:rPr>
      </w:pPr>
      <w:r>
        <w:t>6.1.2.</w:t>
      </w:r>
      <w:r>
        <w:rPr>
          <w:rFonts w:asciiTheme="minorHAnsi" w:eastAsiaTheme="minorEastAsia" w:hAnsiTheme="minorHAnsi" w:cstheme="minorBidi"/>
          <w:iCs w:val="0"/>
          <w:sz w:val="22"/>
          <w:szCs w:val="22"/>
          <w:lang w:eastAsia="en-AU"/>
        </w:rPr>
        <w:tab/>
      </w:r>
      <w:r>
        <w:t>EOI Stage One Assessment criterion 2</w:t>
      </w:r>
      <w:r>
        <w:tab/>
      </w:r>
      <w:r>
        <w:fldChar w:fldCharType="begin"/>
      </w:r>
      <w:r>
        <w:instrText xml:space="preserve"> PAGEREF _Toc58924487 \h </w:instrText>
      </w:r>
      <w:r>
        <w:fldChar w:fldCharType="separate"/>
      </w:r>
      <w:r w:rsidR="001E75AA">
        <w:t>10</w:t>
      </w:r>
      <w:r>
        <w:fldChar w:fldCharType="end"/>
      </w:r>
    </w:p>
    <w:p w14:paraId="3AF2785E" w14:textId="66CD7154" w:rsidR="003F1BC2" w:rsidRDefault="003F1BC2">
      <w:pPr>
        <w:pStyle w:val="TOC4"/>
        <w:rPr>
          <w:rFonts w:asciiTheme="minorHAnsi" w:eastAsiaTheme="minorEastAsia" w:hAnsiTheme="minorHAnsi" w:cstheme="minorBidi"/>
          <w:iCs w:val="0"/>
          <w:sz w:val="22"/>
          <w:szCs w:val="22"/>
          <w:lang w:eastAsia="en-AU"/>
        </w:rPr>
      </w:pPr>
      <w:r>
        <w:t>6.1.3.</w:t>
      </w:r>
      <w:r>
        <w:rPr>
          <w:rFonts w:asciiTheme="minorHAnsi" w:eastAsiaTheme="minorEastAsia" w:hAnsiTheme="minorHAnsi" w:cstheme="minorBidi"/>
          <w:iCs w:val="0"/>
          <w:sz w:val="22"/>
          <w:szCs w:val="22"/>
          <w:lang w:eastAsia="en-AU"/>
        </w:rPr>
        <w:tab/>
      </w:r>
      <w:r>
        <w:t>EOI Stage One Assessment criterion 3</w:t>
      </w:r>
      <w:r>
        <w:tab/>
      </w:r>
      <w:r>
        <w:fldChar w:fldCharType="begin"/>
      </w:r>
      <w:r>
        <w:instrText xml:space="preserve"> PAGEREF _Toc58924488 \h </w:instrText>
      </w:r>
      <w:r>
        <w:fldChar w:fldCharType="separate"/>
      </w:r>
      <w:r w:rsidR="001E75AA">
        <w:t>10</w:t>
      </w:r>
      <w:r>
        <w:fldChar w:fldCharType="end"/>
      </w:r>
    </w:p>
    <w:p w14:paraId="03007D0D" w14:textId="72819B79" w:rsidR="003F1BC2" w:rsidRDefault="003F1BC2">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Grant application Stage Two</w:t>
      </w:r>
      <w:r>
        <w:rPr>
          <w:noProof/>
        </w:rPr>
        <w:tab/>
      </w:r>
      <w:r>
        <w:rPr>
          <w:noProof/>
        </w:rPr>
        <w:fldChar w:fldCharType="begin"/>
      </w:r>
      <w:r>
        <w:rPr>
          <w:noProof/>
        </w:rPr>
        <w:instrText xml:space="preserve"> PAGEREF _Toc58924489 \h </w:instrText>
      </w:r>
      <w:r>
        <w:rPr>
          <w:noProof/>
        </w:rPr>
      </w:r>
      <w:r>
        <w:rPr>
          <w:noProof/>
        </w:rPr>
        <w:fldChar w:fldCharType="separate"/>
      </w:r>
      <w:r w:rsidR="001E75AA">
        <w:rPr>
          <w:noProof/>
        </w:rPr>
        <w:t>11</w:t>
      </w:r>
      <w:r>
        <w:rPr>
          <w:noProof/>
        </w:rPr>
        <w:fldChar w:fldCharType="end"/>
      </w:r>
    </w:p>
    <w:p w14:paraId="44CA1977" w14:textId="713669BD" w:rsidR="003F1BC2" w:rsidRDefault="003F1BC2">
      <w:pPr>
        <w:pStyle w:val="TOC4"/>
        <w:rPr>
          <w:rFonts w:asciiTheme="minorHAnsi" w:eastAsiaTheme="minorEastAsia" w:hAnsiTheme="minorHAnsi" w:cstheme="minorBidi"/>
          <w:iCs w:val="0"/>
          <w:sz w:val="22"/>
          <w:szCs w:val="22"/>
          <w:lang w:eastAsia="en-AU"/>
        </w:rPr>
      </w:pPr>
      <w:r>
        <w:t>6.2.1.</w:t>
      </w:r>
      <w:r>
        <w:rPr>
          <w:rFonts w:asciiTheme="minorHAnsi" w:eastAsiaTheme="minorEastAsia" w:hAnsiTheme="minorHAnsi" w:cstheme="minorBidi"/>
          <w:iCs w:val="0"/>
          <w:sz w:val="22"/>
          <w:szCs w:val="22"/>
          <w:lang w:eastAsia="en-AU"/>
        </w:rPr>
        <w:tab/>
      </w:r>
      <w:r>
        <w:t>Stage Two Assessment criterion 1</w:t>
      </w:r>
      <w:r>
        <w:tab/>
      </w:r>
      <w:r>
        <w:fldChar w:fldCharType="begin"/>
      </w:r>
      <w:r>
        <w:instrText xml:space="preserve"> PAGEREF _Toc58924490 \h </w:instrText>
      </w:r>
      <w:r>
        <w:fldChar w:fldCharType="separate"/>
      </w:r>
      <w:r w:rsidR="001E75AA">
        <w:t>11</w:t>
      </w:r>
      <w:r>
        <w:fldChar w:fldCharType="end"/>
      </w:r>
    </w:p>
    <w:p w14:paraId="183FB77D" w14:textId="4F83705E" w:rsidR="003F1BC2" w:rsidRDefault="003F1BC2">
      <w:pPr>
        <w:pStyle w:val="TOC4"/>
        <w:rPr>
          <w:rFonts w:asciiTheme="minorHAnsi" w:eastAsiaTheme="minorEastAsia" w:hAnsiTheme="minorHAnsi" w:cstheme="minorBidi"/>
          <w:iCs w:val="0"/>
          <w:sz w:val="22"/>
          <w:szCs w:val="22"/>
          <w:lang w:eastAsia="en-AU"/>
        </w:rPr>
      </w:pPr>
      <w:r>
        <w:t>6.2.2.</w:t>
      </w:r>
      <w:r>
        <w:rPr>
          <w:rFonts w:asciiTheme="minorHAnsi" w:eastAsiaTheme="minorEastAsia" w:hAnsiTheme="minorHAnsi" w:cstheme="minorBidi"/>
          <w:iCs w:val="0"/>
          <w:sz w:val="22"/>
          <w:szCs w:val="22"/>
          <w:lang w:eastAsia="en-AU"/>
        </w:rPr>
        <w:tab/>
      </w:r>
      <w:r>
        <w:t>Stage Two Assessment criterion 2</w:t>
      </w:r>
      <w:r>
        <w:tab/>
      </w:r>
      <w:r>
        <w:fldChar w:fldCharType="begin"/>
      </w:r>
      <w:r>
        <w:instrText xml:space="preserve"> PAGEREF _Toc58924491 \h </w:instrText>
      </w:r>
      <w:r>
        <w:fldChar w:fldCharType="separate"/>
      </w:r>
      <w:r w:rsidR="001E75AA">
        <w:t>11</w:t>
      </w:r>
      <w:r>
        <w:fldChar w:fldCharType="end"/>
      </w:r>
    </w:p>
    <w:p w14:paraId="5F6EE4F0" w14:textId="007AB7F8" w:rsidR="003F1BC2" w:rsidRDefault="003F1BC2">
      <w:pPr>
        <w:pStyle w:val="TOC4"/>
        <w:rPr>
          <w:rFonts w:asciiTheme="minorHAnsi" w:eastAsiaTheme="minorEastAsia" w:hAnsiTheme="minorHAnsi" w:cstheme="minorBidi"/>
          <w:iCs w:val="0"/>
          <w:sz w:val="22"/>
          <w:szCs w:val="22"/>
          <w:lang w:eastAsia="en-AU"/>
        </w:rPr>
      </w:pPr>
      <w:r>
        <w:t>6.2.3.</w:t>
      </w:r>
      <w:r>
        <w:rPr>
          <w:rFonts w:asciiTheme="minorHAnsi" w:eastAsiaTheme="minorEastAsia" w:hAnsiTheme="minorHAnsi" w:cstheme="minorBidi"/>
          <w:iCs w:val="0"/>
          <w:sz w:val="22"/>
          <w:szCs w:val="22"/>
          <w:lang w:eastAsia="en-AU"/>
        </w:rPr>
        <w:tab/>
      </w:r>
      <w:r>
        <w:t>Stage Two Assessment criterion 3</w:t>
      </w:r>
      <w:r>
        <w:tab/>
      </w:r>
      <w:r>
        <w:fldChar w:fldCharType="begin"/>
      </w:r>
      <w:r>
        <w:instrText xml:space="preserve"> PAGEREF _Toc58924492 \h </w:instrText>
      </w:r>
      <w:r>
        <w:fldChar w:fldCharType="separate"/>
      </w:r>
      <w:r w:rsidR="001E75AA">
        <w:t>12</w:t>
      </w:r>
      <w:r>
        <w:fldChar w:fldCharType="end"/>
      </w:r>
    </w:p>
    <w:p w14:paraId="3C51C3AC" w14:textId="7EF05532" w:rsidR="003F1BC2" w:rsidRDefault="003F1BC2">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_Toc58924493 \h </w:instrText>
      </w:r>
      <w:r>
        <w:rPr>
          <w:noProof/>
        </w:rPr>
      </w:r>
      <w:r>
        <w:rPr>
          <w:noProof/>
        </w:rPr>
        <w:fldChar w:fldCharType="separate"/>
      </w:r>
      <w:r w:rsidR="001E75AA">
        <w:rPr>
          <w:noProof/>
        </w:rPr>
        <w:t>12</w:t>
      </w:r>
      <w:r>
        <w:rPr>
          <w:noProof/>
        </w:rPr>
        <w:fldChar w:fldCharType="end"/>
      </w:r>
    </w:p>
    <w:p w14:paraId="27CC7A53" w14:textId="65015088" w:rsidR="003F1BC2" w:rsidRDefault="003F1BC2">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_Toc58924494 \h </w:instrText>
      </w:r>
      <w:r>
        <w:rPr>
          <w:noProof/>
        </w:rPr>
      </w:r>
      <w:r>
        <w:rPr>
          <w:noProof/>
        </w:rPr>
        <w:fldChar w:fldCharType="separate"/>
      </w:r>
      <w:r w:rsidR="001E75AA">
        <w:rPr>
          <w:noProof/>
        </w:rPr>
        <w:t>12</w:t>
      </w:r>
      <w:r>
        <w:rPr>
          <w:noProof/>
        </w:rPr>
        <w:fldChar w:fldCharType="end"/>
      </w:r>
    </w:p>
    <w:p w14:paraId="6A7D77A6" w14:textId="7E7B500A" w:rsidR="003F1BC2" w:rsidRDefault="003F1BC2">
      <w:pPr>
        <w:pStyle w:val="TOC4"/>
        <w:rPr>
          <w:rFonts w:asciiTheme="minorHAnsi" w:eastAsiaTheme="minorEastAsia" w:hAnsiTheme="minorHAnsi" w:cstheme="minorBidi"/>
          <w:iCs w:val="0"/>
          <w:sz w:val="22"/>
          <w:szCs w:val="22"/>
          <w:lang w:eastAsia="en-AU"/>
        </w:rPr>
      </w:pPr>
      <w:r>
        <w:t>7.1.1.</w:t>
      </w:r>
      <w:r>
        <w:rPr>
          <w:rFonts w:asciiTheme="minorHAnsi" w:eastAsiaTheme="minorEastAsia" w:hAnsiTheme="minorHAnsi" w:cstheme="minorBidi"/>
          <w:iCs w:val="0"/>
          <w:sz w:val="22"/>
          <w:szCs w:val="22"/>
          <w:lang w:eastAsia="en-AU"/>
        </w:rPr>
        <w:tab/>
      </w:r>
      <w:r>
        <w:t>EOI attachments</w:t>
      </w:r>
      <w:r>
        <w:tab/>
      </w:r>
      <w:r>
        <w:fldChar w:fldCharType="begin"/>
      </w:r>
      <w:r>
        <w:instrText xml:space="preserve"> PAGEREF _Toc58924495 \h </w:instrText>
      </w:r>
      <w:r>
        <w:fldChar w:fldCharType="separate"/>
      </w:r>
      <w:r w:rsidR="001E75AA">
        <w:t>12</w:t>
      </w:r>
      <w:r>
        <w:fldChar w:fldCharType="end"/>
      </w:r>
    </w:p>
    <w:p w14:paraId="6A640FAB" w14:textId="5BBA7948" w:rsidR="003F1BC2" w:rsidRDefault="003F1BC2">
      <w:pPr>
        <w:pStyle w:val="TOC4"/>
        <w:rPr>
          <w:rFonts w:asciiTheme="minorHAnsi" w:eastAsiaTheme="minorEastAsia" w:hAnsiTheme="minorHAnsi" w:cstheme="minorBidi"/>
          <w:iCs w:val="0"/>
          <w:sz w:val="22"/>
          <w:szCs w:val="22"/>
          <w:lang w:eastAsia="en-AU"/>
        </w:rPr>
      </w:pPr>
      <w:r>
        <w:t>7.1.2.</w:t>
      </w:r>
      <w:r>
        <w:rPr>
          <w:rFonts w:asciiTheme="minorHAnsi" w:eastAsiaTheme="minorEastAsia" w:hAnsiTheme="minorHAnsi" w:cstheme="minorBidi"/>
          <w:iCs w:val="0"/>
          <w:sz w:val="22"/>
          <w:szCs w:val="22"/>
          <w:lang w:eastAsia="en-AU"/>
        </w:rPr>
        <w:tab/>
      </w:r>
      <w:r>
        <w:t>Stage Two attachments</w:t>
      </w:r>
      <w:r>
        <w:tab/>
      </w:r>
      <w:r>
        <w:fldChar w:fldCharType="begin"/>
      </w:r>
      <w:r>
        <w:instrText xml:space="preserve"> PAGEREF _Toc58924497 \h </w:instrText>
      </w:r>
      <w:r>
        <w:fldChar w:fldCharType="separate"/>
      </w:r>
      <w:r w:rsidR="001E75AA">
        <w:t>13</w:t>
      </w:r>
      <w:r>
        <w:fldChar w:fldCharType="end"/>
      </w:r>
    </w:p>
    <w:p w14:paraId="1BB9F056" w14:textId="1BCB9D7E" w:rsidR="003F1BC2" w:rsidRDefault="003F1BC2">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_Toc58924498 \h </w:instrText>
      </w:r>
      <w:r>
        <w:rPr>
          <w:noProof/>
        </w:rPr>
      </w:r>
      <w:r>
        <w:rPr>
          <w:noProof/>
        </w:rPr>
        <w:fldChar w:fldCharType="separate"/>
      </w:r>
      <w:r w:rsidR="001E75AA">
        <w:rPr>
          <w:noProof/>
        </w:rPr>
        <w:t>13</w:t>
      </w:r>
      <w:r>
        <w:rPr>
          <w:noProof/>
        </w:rPr>
        <w:fldChar w:fldCharType="end"/>
      </w:r>
    </w:p>
    <w:p w14:paraId="4745C538" w14:textId="6D65B88C" w:rsidR="003F1BC2" w:rsidRDefault="003F1BC2">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_Toc58924499 \h </w:instrText>
      </w:r>
      <w:r>
        <w:rPr>
          <w:noProof/>
        </w:rPr>
      </w:r>
      <w:r>
        <w:rPr>
          <w:noProof/>
        </w:rPr>
        <w:fldChar w:fldCharType="separate"/>
      </w:r>
      <w:r w:rsidR="001E75AA">
        <w:rPr>
          <w:noProof/>
        </w:rPr>
        <w:t>14</w:t>
      </w:r>
      <w:r>
        <w:rPr>
          <w:noProof/>
        </w:rPr>
        <w:fldChar w:fldCharType="end"/>
      </w:r>
    </w:p>
    <w:p w14:paraId="5AABD51A" w14:textId="7265C187" w:rsidR="003F1BC2" w:rsidRDefault="003F1BC2">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Stage One expressions of interest</w:t>
      </w:r>
      <w:r>
        <w:rPr>
          <w:noProof/>
        </w:rPr>
        <w:tab/>
      </w:r>
      <w:r>
        <w:rPr>
          <w:noProof/>
        </w:rPr>
        <w:fldChar w:fldCharType="begin"/>
      </w:r>
      <w:r>
        <w:rPr>
          <w:noProof/>
        </w:rPr>
        <w:instrText xml:space="preserve"> PAGEREF _Toc58924500 \h </w:instrText>
      </w:r>
      <w:r>
        <w:rPr>
          <w:noProof/>
        </w:rPr>
      </w:r>
      <w:r>
        <w:rPr>
          <w:noProof/>
        </w:rPr>
        <w:fldChar w:fldCharType="separate"/>
      </w:r>
      <w:r w:rsidR="001E75AA">
        <w:rPr>
          <w:noProof/>
        </w:rPr>
        <w:t>14</w:t>
      </w:r>
      <w:r>
        <w:rPr>
          <w:noProof/>
        </w:rPr>
        <w:fldChar w:fldCharType="end"/>
      </w:r>
    </w:p>
    <w:p w14:paraId="0D1B2588" w14:textId="44BE3CD2" w:rsidR="003F1BC2" w:rsidRDefault="003F1BC2">
      <w:pPr>
        <w:pStyle w:val="TOC3"/>
        <w:rPr>
          <w:rFonts w:asciiTheme="minorHAnsi" w:eastAsiaTheme="minorEastAsia" w:hAnsiTheme="minorHAnsi" w:cstheme="minorBidi"/>
          <w:iCs w:val="0"/>
          <w:noProof/>
          <w:sz w:val="22"/>
          <w:lang w:val="en-AU" w:eastAsia="en-AU"/>
        </w:rPr>
      </w:pPr>
      <w:r>
        <w:rPr>
          <w:noProof/>
        </w:rPr>
        <w:t>8.2.</w:t>
      </w:r>
      <w:r>
        <w:rPr>
          <w:rFonts w:asciiTheme="minorHAnsi" w:eastAsiaTheme="minorEastAsia" w:hAnsiTheme="minorHAnsi" w:cstheme="minorBidi"/>
          <w:iCs w:val="0"/>
          <w:noProof/>
          <w:sz w:val="22"/>
          <w:lang w:val="en-AU" w:eastAsia="en-AU"/>
        </w:rPr>
        <w:tab/>
      </w:r>
      <w:r>
        <w:rPr>
          <w:noProof/>
        </w:rPr>
        <w:t>Stage Two grant application</w:t>
      </w:r>
      <w:r>
        <w:rPr>
          <w:noProof/>
        </w:rPr>
        <w:tab/>
      </w:r>
      <w:r>
        <w:rPr>
          <w:noProof/>
        </w:rPr>
        <w:fldChar w:fldCharType="begin"/>
      </w:r>
      <w:r>
        <w:rPr>
          <w:noProof/>
        </w:rPr>
        <w:instrText xml:space="preserve"> PAGEREF _Toc58924501 \h </w:instrText>
      </w:r>
      <w:r>
        <w:rPr>
          <w:noProof/>
        </w:rPr>
      </w:r>
      <w:r>
        <w:rPr>
          <w:noProof/>
        </w:rPr>
        <w:fldChar w:fldCharType="separate"/>
      </w:r>
      <w:r w:rsidR="001E75AA">
        <w:rPr>
          <w:noProof/>
        </w:rPr>
        <w:t>14</w:t>
      </w:r>
      <w:r>
        <w:rPr>
          <w:noProof/>
        </w:rPr>
        <w:fldChar w:fldCharType="end"/>
      </w:r>
    </w:p>
    <w:p w14:paraId="657B9923" w14:textId="513029F7" w:rsidR="003F1BC2" w:rsidRDefault="003F1BC2">
      <w:pPr>
        <w:pStyle w:val="TOC3"/>
        <w:rPr>
          <w:rFonts w:asciiTheme="minorHAnsi" w:eastAsiaTheme="minorEastAsia" w:hAnsiTheme="minorHAnsi" w:cstheme="minorBidi"/>
          <w:iCs w:val="0"/>
          <w:noProof/>
          <w:sz w:val="22"/>
          <w:lang w:val="en-AU" w:eastAsia="en-AU"/>
        </w:rPr>
      </w:pPr>
      <w:r>
        <w:rPr>
          <w:noProof/>
        </w:rPr>
        <w:t>8.3.</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_Toc58924502 \h </w:instrText>
      </w:r>
      <w:r>
        <w:rPr>
          <w:noProof/>
        </w:rPr>
      </w:r>
      <w:r>
        <w:rPr>
          <w:noProof/>
        </w:rPr>
        <w:fldChar w:fldCharType="separate"/>
      </w:r>
      <w:r w:rsidR="001E75AA">
        <w:rPr>
          <w:noProof/>
        </w:rPr>
        <w:t>15</w:t>
      </w:r>
      <w:r>
        <w:rPr>
          <w:noProof/>
        </w:rPr>
        <w:fldChar w:fldCharType="end"/>
      </w:r>
    </w:p>
    <w:p w14:paraId="51AEBF89" w14:textId="3FC6D53A" w:rsidR="003F1BC2" w:rsidRDefault="003F1BC2">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_Toc58924503 \h </w:instrText>
      </w:r>
      <w:r>
        <w:rPr>
          <w:noProof/>
        </w:rPr>
      </w:r>
      <w:r>
        <w:rPr>
          <w:noProof/>
        </w:rPr>
        <w:fldChar w:fldCharType="separate"/>
      </w:r>
      <w:r w:rsidR="001E75AA">
        <w:rPr>
          <w:noProof/>
        </w:rPr>
        <w:t>15</w:t>
      </w:r>
      <w:r>
        <w:rPr>
          <w:noProof/>
        </w:rPr>
        <w:fldChar w:fldCharType="end"/>
      </w:r>
    </w:p>
    <w:p w14:paraId="37F6D338" w14:textId="49EEEC82" w:rsidR="003F1BC2" w:rsidRDefault="003F1BC2">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_Toc58924504 \h </w:instrText>
      </w:r>
      <w:r>
        <w:rPr>
          <w:noProof/>
        </w:rPr>
      </w:r>
      <w:r>
        <w:rPr>
          <w:noProof/>
        </w:rPr>
        <w:fldChar w:fldCharType="separate"/>
      </w:r>
      <w:r w:rsidR="001E75AA">
        <w:rPr>
          <w:noProof/>
        </w:rPr>
        <w:t>15</w:t>
      </w:r>
      <w:r>
        <w:rPr>
          <w:noProof/>
        </w:rPr>
        <w:fldChar w:fldCharType="end"/>
      </w:r>
    </w:p>
    <w:p w14:paraId="1311ED21" w14:textId="6DF41A47" w:rsidR="003F1BC2" w:rsidRDefault="003F1BC2">
      <w:pPr>
        <w:pStyle w:val="TOC3"/>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_Toc58924505 \h </w:instrText>
      </w:r>
      <w:r>
        <w:rPr>
          <w:noProof/>
        </w:rPr>
      </w:r>
      <w:r>
        <w:rPr>
          <w:noProof/>
        </w:rPr>
        <w:fldChar w:fldCharType="separate"/>
      </w:r>
      <w:r w:rsidR="001E75AA">
        <w:rPr>
          <w:noProof/>
        </w:rPr>
        <w:t>15</w:t>
      </w:r>
      <w:r>
        <w:rPr>
          <w:noProof/>
        </w:rPr>
        <w:fldChar w:fldCharType="end"/>
      </w:r>
    </w:p>
    <w:p w14:paraId="31C2C00A" w14:textId="48A11AF1" w:rsidR="003F1BC2" w:rsidRDefault="003F1BC2">
      <w:pPr>
        <w:pStyle w:val="TOC3"/>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_Toc58924506 \h </w:instrText>
      </w:r>
      <w:r>
        <w:rPr>
          <w:noProof/>
        </w:rPr>
      </w:r>
      <w:r>
        <w:rPr>
          <w:noProof/>
        </w:rPr>
        <w:fldChar w:fldCharType="separate"/>
      </w:r>
      <w:r w:rsidR="001E75AA">
        <w:rPr>
          <w:noProof/>
        </w:rPr>
        <w:t>16</w:t>
      </w:r>
      <w:r>
        <w:rPr>
          <w:noProof/>
        </w:rPr>
        <w:fldChar w:fldCharType="end"/>
      </w:r>
    </w:p>
    <w:p w14:paraId="174E0A30" w14:textId="679360D9" w:rsidR="003F1BC2" w:rsidRDefault="003F1BC2">
      <w:pPr>
        <w:pStyle w:val="TOC3"/>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_Toc58924507 \h </w:instrText>
      </w:r>
      <w:r>
        <w:rPr>
          <w:noProof/>
        </w:rPr>
      </w:r>
      <w:r>
        <w:rPr>
          <w:noProof/>
        </w:rPr>
        <w:fldChar w:fldCharType="separate"/>
      </w:r>
      <w:r w:rsidR="001E75AA">
        <w:rPr>
          <w:noProof/>
        </w:rPr>
        <w:t>16</w:t>
      </w:r>
      <w:r>
        <w:rPr>
          <w:noProof/>
        </w:rPr>
        <w:fldChar w:fldCharType="end"/>
      </w:r>
    </w:p>
    <w:p w14:paraId="27E9A303" w14:textId="1BF741BF" w:rsidR="003F1BC2" w:rsidRDefault="003F1BC2">
      <w:pPr>
        <w:pStyle w:val="TOC3"/>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_Toc58924508 \h </w:instrText>
      </w:r>
      <w:r>
        <w:rPr>
          <w:noProof/>
        </w:rPr>
      </w:r>
      <w:r>
        <w:rPr>
          <w:noProof/>
        </w:rPr>
        <w:fldChar w:fldCharType="separate"/>
      </w:r>
      <w:r w:rsidR="001E75AA">
        <w:rPr>
          <w:noProof/>
        </w:rPr>
        <w:t>16</w:t>
      </w:r>
      <w:r>
        <w:rPr>
          <w:noProof/>
        </w:rPr>
        <w:fldChar w:fldCharType="end"/>
      </w:r>
    </w:p>
    <w:p w14:paraId="491F802F" w14:textId="77A1F8DA" w:rsidR="003F1BC2" w:rsidRDefault="003F1BC2">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_Toc58924509 \h </w:instrText>
      </w:r>
      <w:r>
        <w:rPr>
          <w:noProof/>
        </w:rPr>
      </w:r>
      <w:r>
        <w:rPr>
          <w:noProof/>
        </w:rPr>
        <w:fldChar w:fldCharType="separate"/>
      </w:r>
      <w:r w:rsidR="001E75AA">
        <w:rPr>
          <w:noProof/>
        </w:rPr>
        <w:t>16</w:t>
      </w:r>
      <w:r>
        <w:rPr>
          <w:noProof/>
        </w:rPr>
        <w:fldChar w:fldCharType="end"/>
      </w:r>
    </w:p>
    <w:p w14:paraId="58855999" w14:textId="1BD4B371" w:rsidR="003F1BC2" w:rsidRDefault="003F1BC2">
      <w:pPr>
        <w:pStyle w:val="TOC2"/>
        <w:rPr>
          <w:rFonts w:asciiTheme="minorHAnsi" w:eastAsiaTheme="minorEastAsia" w:hAnsiTheme="minorHAnsi" w:cstheme="minorBidi"/>
          <w:b w:val="0"/>
          <w:iCs w:val="0"/>
          <w:noProof/>
          <w:sz w:val="22"/>
          <w:lang w:val="en-AU" w:eastAsia="en-AU"/>
        </w:rPr>
      </w:pPr>
      <w:r>
        <w:rPr>
          <w:noProof/>
        </w:rPr>
        <w:lastRenderedPageBreak/>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_Toc58924510 \h </w:instrText>
      </w:r>
      <w:r>
        <w:rPr>
          <w:noProof/>
        </w:rPr>
      </w:r>
      <w:r>
        <w:rPr>
          <w:noProof/>
        </w:rPr>
        <w:fldChar w:fldCharType="separate"/>
      </w:r>
      <w:r w:rsidR="001E75AA">
        <w:rPr>
          <w:noProof/>
        </w:rPr>
        <w:t>17</w:t>
      </w:r>
      <w:r>
        <w:rPr>
          <w:noProof/>
        </w:rPr>
        <w:fldChar w:fldCharType="end"/>
      </w:r>
    </w:p>
    <w:p w14:paraId="0ECB2A36" w14:textId="49F4AD6C" w:rsidR="003F1BC2" w:rsidRDefault="003F1BC2">
      <w:pPr>
        <w:pStyle w:val="TOC3"/>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_Toc58924511 \h </w:instrText>
      </w:r>
      <w:r>
        <w:rPr>
          <w:noProof/>
        </w:rPr>
      </w:r>
      <w:r>
        <w:rPr>
          <w:noProof/>
        </w:rPr>
        <w:fldChar w:fldCharType="separate"/>
      </w:r>
      <w:r w:rsidR="001E75AA">
        <w:rPr>
          <w:noProof/>
        </w:rPr>
        <w:t>17</w:t>
      </w:r>
      <w:r>
        <w:rPr>
          <w:noProof/>
        </w:rPr>
        <w:fldChar w:fldCharType="end"/>
      </w:r>
    </w:p>
    <w:p w14:paraId="231F151D" w14:textId="4AADEAFD" w:rsidR="003F1BC2" w:rsidRDefault="003F1BC2">
      <w:pPr>
        <w:pStyle w:val="TOC3"/>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_Toc58924512 \h </w:instrText>
      </w:r>
      <w:r>
        <w:rPr>
          <w:noProof/>
        </w:rPr>
      </w:r>
      <w:r>
        <w:rPr>
          <w:noProof/>
        </w:rPr>
        <w:fldChar w:fldCharType="separate"/>
      </w:r>
      <w:r w:rsidR="001E75AA">
        <w:rPr>
          <w:noProof/>
        </w:rPr>
        <w:t>17</w:t>
      </w:r>
      <w:r>
        <w:rPr>
          <w:noProof/>
        </w:rPr>
        <w:fldChar w:fldCharType="end"/>
      </w:r>
    </w:p>
    <w:p w14:paraId="7A79B58D" w14:textId="0D1CD530" w:rsidR="003F1BC2" w:rsidRDefault="003F1BC2">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_Toc58924513 \h </w:instrText>
      </w:r>
      <w:r>
        <w:fldChar w:fldCharType="separate"/>
      </w:r>
      <w:r w:rsidR="001E75AA">
        <w:t>17</w:t>
      </w:r>
      <w:r>
        <w:fldChar w:fldCharType="end"/>
      </w:r>
    </w:p>
    <w:p w14:paraId="2A36CF05" w14:textId="262B4DC8" w:rsidR="003F1BC2" w:rsidRDefault="003F1BC2">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_Toc58924514 \h </w:instrText>
      </w:r>
      <w:r>
        <w:fldChar w:fldCharType="separate"/>
      </w:r>
      <w:r w:rsidR="001E75AA">
        <w:t>17</w:t>
      </w:r>
      <w:r>
        <w:fldChar w:fldCharType="end"/>
      </w:r>
    </w:p>
    <w:p w14:paraId="13B0C2C5" w14:textId="6653C619" w:rsidR="003F1BC2" w:rsidRDefault="003F1BC2">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_Toc58924515 \h </w:instrText>
      </w:r>
      <w:r>
        <w:fldChar w:fldCharType="separate"/>
      </w:r>
      <w:r w:rsidR="001E75AA">
        <w:t>18</w:t>
      </w:r>
      <w:r>
        <w:fldChar w:fldCharType="end"/>
      </w:r>
    </w:p>
    <w:p w14:paraId="7F2CABC5" w14:textId="36E3A21F" w:rsidR="003F1BC2" w:rsidRDefault="003F1BC2">
      <w:pPr>
        <w:pStyle w:val="TOC3"/>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_Toc58924516 \h </w:instrText>
      </w:r>
      <w:r>
        <w:rPr>
          <w:noProof/>
        </w:rPr>
      </w:r>
      <w:r>
        <w:rPr>
          <w:noProof/>
        </w:rPr>
        <w:fldChar w:fldCharType="separate"/>
      </w:r>
      <w:r w:rsidR="001E75AA">
        <w:rPr>
          <w:noProof/>
        </w:rPr>
        <w:t>18</w:t>
      </w:r>
      <w:r>
        <w:rPr>
          <w:noProof/>
        </w:rPr>
        <w:fldChar w:fldCharType="end"/>
      </w:r>
    </w:p>
    <w:p w14:paraId="6FC6AB36" w14:textId="55CF4E76" w:rsidR="003F1BC2" w:rsidRDefault="003F1BC2">
      <w:pPr>
        <w:pStyle w:val="TOC3"/>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_Toc58924517 \h </w:instrText>
      </w:r>
      <w:r>
        <w:rPr>
          <w:noProof/>
        </w:rPr>
      </w:r>
      <w:r>
        <w:rPr>
          <w:noProof/>
        </w:rPr>
        <w:fldChar w:fldCharType="separate"/>
      </w:r>
      <w:r w:rsidR="001E75AA">
        <w:rPr>
          <w:noProof/>
        </w:rPr>
        <w:t>18</w:t>
      </w:r>
      <w:r>
        <w:rPr>
          <w:noProof/>
        </w:rPr>
        <w:fldChar w:fldCharType="end"/>
      </w:r>
    </w:p>
    <w:p w14:paraId="33A32031" w14:textId="0D01DE7C" w:rsidR="003F1BC2" w:rsidRDefault="003F1BC2">
      <w:pPr>
        <w:pStyle w:val="TOC3"/>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_Toc58924518 \h </w:instrText>
      </w:r>
      <w:r>
        <w:rPr>
          <w:noProof/>
        </w:rPr>
      </w:r>
      <w:r>
        <w:rPr>
          <w:noProof/>
        </w:rPr>
        <w:fldChar w:fldCharType="separate"/>
      </w:r>
      <w:r w:rsidR="001E75AA">
        <w:rPr>
          <w:noProof/>
        </w:rPr>
        <w:t>18</w:t>
      </w:r>
      <w:r>
        <w:rPr>
          <w:noProof/>
        </w:rPr>
        <w:fldChar w:fldCharType="end"/>
      </w:r>
    </w:p>
    <w:p w14:paraId="1416CF18" w14:textId="1BC0F7D1" w:rsidR="003F1BC2" w:rsidRDefault="003F1BC2">
      <w:pPr>
        <w:pStyle w:val="TOC3"/>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_Toc58924519 \h </w:instrText>
      </w:r>
      <w:r>
        <w:rPr>
          <w:noProof/>
        </w:rPr>
      </w:r>
      <w:r>
        <w:rPr>
          <w:noProof/>
        </w:rPr>
        <w:fldChar w:fldCharType="separate"/>
      </w:r>
      <w:r w:rsidR="001E75AA">
        <w:rPr>
          <w:noProof/>
        </w:rPr>
        <w:t>19</w:t>
      </w:r>
      <w:r>
        <w:rPr>
          <w:noProof/>
        </w:rPr>
        <w:fldChar w:fldCharType="end"/>
      </w:r>
    </w:p>
    <w:p w14:paraId="4A1396A6" w14:textId="54EFCC50" w:rsidR="003F1BC2" w:rsidRDefault="003F1BC2">
      <w:pPr>
        <w:pStyle w:val="TOC3"/>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_Toc58924520 \h </w:instrText>
      </w:r>
      <w:r>
        <w:rPr>
          <w:noProof/>
        </w:rPr>
      </w:r>
      <w:r>
        <w:rPr>
          <w:noProof/>
        </w:rPr>
        <w:fldChar w:fldCharType="separate"/>
      </w:r>
      <w:r w:rsidR="001E75AA">
        <w:rPr>
          <w:noProof/>
        </w:rPr>
        <w:t>19</w:t>
      </w:r>
      <w:r>
        <w:rPr>
          <w:noProof/>
        </w:rPr>
        <w:fldChar w:fldCharType="end"/>
      </w:r>
    </w:p>
    <w:p w14:paraId="6C872A5B" w14:textId="0E7E0C88" w:rsidR="003F1BC2" w:rsidRDefault="003F1BC2">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_Toc58924521 \h </w:instrText>
      </w:r>
      <w:r>
        <w:rPr>
          <w:noProof/>
        </w:rPr>
      </w:r>
      <w:r>
        <w:rPr>
          <w:noProof/>
        </w:rPr>
        <w:fldChar w:fldCharType="separate"/>
      </w:r>
      <w:r w:rsidR="001E75AA">
        <w:rPr>
          <w:noProof/>
        </w:rPr>
        <w:t>19</w:t>
      </w:r>
      <w:r>
        <w:rPr>
          <w:noProof/>
        </w:rPr>
        <w:fldChar w:fldCharType="end"/>
      </w:r>
    </w:p>
    <w:p w14:paraId="1870CCE9" w14:textId="14B36D5D" w:rsidR="003F1BC2" w:rsidRDefault="003F1BC2">
      <w:pPr>
        <w:pStyle w:val="TOC3"/>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_Toc58924522 \h </w:instrText>
      </w:r>
      <w:r>
        <w:rPr>
          <w:noProof/>
        </w:rPr>
      </w:r>
      <w:r>
        <w:rPr>
          <w:noProof/>
        </w:rPr>
        <w:fldChar w:fldCharType="separate"/>
      </w:r>
      <w:r w:rsidR="001E75AA">
        <w:rPr>
          <w:noProof/>
        </w:rPr>
        <w:t>19</w:t>
      </w:r>
      <w:r>
        <w:rPr>
          <w:noProof/>
        </w:rPr>
        <w:fldChar w:fldCharType="end"/>
      </w:r>
    </w:p>
    <w:p w14:paraId="3A71D731" w14:textId="427745DA" w:rsidR="003F1BC2" w:rsidRDefault="003F1BC2">
      <w:pPr>
        <w:pStyle w:val="TOC3"/>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_Toc58924523 \h </w:instrText>
      </w:r>
      <w:r>
        <w:rPr>
          <w:noProof/>
        </w:rPr>
      </w:r>
      <w:r>
        <w:rPr>
          <w:noProof/>
        </w:rPr>
        <w:fldChar w:fldCharType="separate"/>
      </w:r>
      <w:r w:rsidR="001E75AA">
        <w:rPr>
          <w:noProof/>
        </w:rPr>
        <w:t>20</w:t>
      </w:r>
      <w:r>
        <w:rPr>
          <w:noProof/>
        </w:rPr>
        <w:fldChar w:fldCharType="end"/>
      </w:r>
    </w:p>
    <w:p w14:paraId="3C5956C1" w14:textId="74BF9775" w:rsidR="003F1BC2" w:rsidRDefault="003F1BC2">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_Toc58924524 \h </w:instrText>
      </w:r>
      <w:r>
        <w:fldChar w:fldCharType="separate"/>
      </w:r>
      <w:r w:rsidR="001E75AA">
        <w:t>20</w:t>
      </w:r>
      <w:r>
        <w:fldChar w:fldCharType="end"/>
      </w:r>
    </w:p>
    <w:p w14:paraId="4A620FCA" w14:textId="7522467B" w:rsidR="003F1BC2" w:rsidRDefault="003F1BC2">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_Toc58924525 \h </w:instrText>
      </w:r>
      <w:r>
        <w:fldChar w:fldCharType="separate"/>
      </w:r>
      <w:r w:rsidR="001E75AA">
        <w:t>20</w:t>
      </w:r>
      <w:r>
        <w:fldChar w:fldCharType="end"/>
      </w:r>
    </w:p>
    <w:p w14:paraId="2F04A4E1" w14:textId="3EF6DAF0" w:rsidR="003F1BC2" w:rsidRDefault="003F1BC2">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_Toc58924526 \h </w:instrText>
      </w:r>
      <w:r>
        <w:fldChar w:fldCharType="separate"/>
      </w:r>
      <w:r w:rsidR="001E75AA">
        <w:t>20</w:t>
      </w:r>
      <w:r>
        <w:fldChar w:fldCharType="end"/>
      </w:r>
    </w:p>
    <w:p w14:paraId="6036262D" w14:textId="1F3A0594" w:rsidR="003F1BC2" w:rsidRDefault="003F1BC2">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_Toc58924527 \h </w:instrText>
      </w:r>
      <w:r>
        <w:fldChar w:fldCharType="separate"/>
      </w:r>
      <w:r w:rsidR="001E75AA">
        <w:t>21</w:t>
      </w:r>
      <w:r>
        <w:fldChar w:fldCharType="end"/>
      </w:r>
    </w:p>
    <w:p w14:paraId="18636F68" w14:textId="0FF4B0D2" w:rsidR="003F1BC2" w:rsidRDefault="003F1BC2">
      <w:pPr>
        <w:pStyle w:val="TOC3"/>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_Toc58924528 \h </w:instrText>
      </w:r>
      <w:r>
        <w:rPr>
          <w:noProof/>
        </w:rPr>
      </w:r>
      <w:r>
        <w:rPr>
          <w:noProof/>
        </w:rPr>
        <w:fldChar w:fldCharType="separate"/>
      </w:r>
      <w:r w:rsidR="001E75AA">
        <w:rPr>
          <w:noProof/>
        </w:rPr>
        <w:t>21</w:t>
      </w:r>
      <w:r>
        <w:rPr>
          <w:noProof/>
        </w:rPr>
        <w:fldChar w:fldCharType="end"/>
      </w:r>
    </w:p>
    <w:p w14:paraId="39B5A134" w14:textId="393028A7" w:rsidR="003F1BC2" w:rsidRDefault="003F1BC2">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_Toc58924529 \h </w:instrText>
      </w:r>
      <w:r>
        <w:rPr>
          <w:noProof/>
        </w:rPr>
      </w:r>
      <w:r>
        <w:rPr>
          <w:noProof/>
        </w:rPr>
        <w:fldChar w:fldCharType="separate"/>
      </w:r>
      <w:r w:rsidR="001E75AA">
        <w:rPr>
          <w:noProof/>
        </w:rPr>
        <w:t>23</w:t>
      </w:r>
      <w:r>
        <w:rPr>
          <w:noProof/>
        </w:rPr>
        <w:fldChar w:fldCharType="end"/>
      </w:r>
    </w:p>
    <w:p w14:paraId="07F6191E" w14:textId="079469A2" w:rsidR="003F1BC2" w:rsidRDefault="003F1BC2">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_Toc58924530 \h </w:instrText>
      </w:r>
      <w:r>
        <w:rPr>
          <w:noProof/>
        </w:rPr>
      </w:r>
      <w:r>
        <w:rPr>
          <w:noProof/>
        </w:rPr>
        <w:fldChar w:fldCharType="separate"/>
      </w:r>
      <w:r w:rsidR="001E75AA">
        <w:rPr>
          <w:noProof/>
        </w:rPr>
        <w:t>26</w:t>
      </w:r>
      <w:r>
        <w:rPr>
          <w:noProof/>
        </w:rPr>
        <w:fldChar w:fldCharType="end"/>
      </w:r>
    </w:p>
    <w:p w14:paraId="072E437B" w14:textId="63A532F5" w:rsidR="003F1BC2" w:rsidRDefault="003F1BC2">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_Toc58924531 \h </w:instrText>
      </w:r>
      <w:r>
        <w:rPr>
          <w:noProof/>
        </w:rPr>
      </w:r>
      <w:r>
        <w:rPr>
          <w:noProof/>
        </w:rPr>
        <w:fldChar w:fldCharType="separate"/>
      </w:r>
      <w:r w:rsidR="001E75AA">
        <w:rPr>
          <w:noProof/>
        </w:rPr>
        <w:t>26</w:t>
      </w:r>
      <w:r>
        <w:rPr>
          <w:noProof/>
        </w:rPr>
        <w:fldChar w:fldCharType="end"/>
      </w:r>
    </w:p>
    <w:p w14:paraId="14DF8646" w14:textId="53A0C94E" w:rsidR="003F1BC2" w:rsidRDefault="003F1BC2">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Labour expenditure</w:t>
      </w:r>
      <w:r>
        <w:rPr>
          <w:noProof/>
        </w:rPr>
        <w:tab/>
      </w:r>
      <w:r>
        <w:rPr>
          <w:noProof/>
        </w:rPr>
        <w:fldChar w:fldCharType="begin"/>
      </w:r>
      <w:r>
        <w:rPr>
          <w:noProof/>
        </w:rPr>
        <w:instrText xml:space="preserve"> PAGEREF _Toc58924532 \h </w:instrText>
      </w:r>
      <w:r>
        <w:rPr>
          <w:noProof/>
        </w:rPr>
      </w:r>
      <w:r>
        <w:rPr>
          <w:noProof/>
        </w:rPr>
        <w:fldChar w:fldCharType="separate"/>
      </w:r>
      <w:r w:rsidR="001E75AA">
        <w:rPr>
          <w:noProof/>
        </w:rPr>
        <w:t>26</w:t>
      </w:r>
      <w:r>
        <w:rPr>
          <w:noProof/>
        </w:rPr>
        <w:fldChar w:fldCharType="end"/>
      </w:r>
    </w:p>
    <w:p w14:paraId="5E2EF4EF" w14:textId="5A57892E" w:rsidR="003F1BC2" w:rsidRDefault="003F1BC2">
      <w:pPr>
        <w:pStyle w:val="TOC3"/>
        <w:rPr>
          <w:rFonts w:asciiTheme="minorHAnsi" w:eastAsiaTheme="minorEastAsia" w:hAnsiTheme="minorHAnsi" w:cstheme="minorBidi"/>
          <w:iCs w:val="0"/>
          <w:noProof/>
          <w:sz w:val="22"/>
          <w:lang w:val="en-AU" w:eastAsia="en-AU"/>
        </w:rPr>
      </w:pPr>
      <w:r>
        <w:rPr>
          <w:noProof/>
        </w:rPr>
        <w:t>A.3</w:t>
      </w:r>
      <w:r>
        <w:rPr>
          <w:rFonts w:asciiTheme="minorHAnsi" w:eastAsiaTheme="minorEastAsia" w:hAnsiTheme="minorHAnsi" w:cstheme="minorBidi"/>
          <w:iCs w:val="0"/>
          <w:noProof/>
          <w:sz w:val="22"/>
          <w:lang w:val="en-AU" w:eastAsia="en-AU"/>
        </w:rPr>
        <w:tab/>
      </w:r>
      <w:r>
        <w:rPr>
          <w:noProof/>
        </w:rPr>
        <w:t>Labour on-costs and administrative overhead</w:t>
      </w:r>
      <w:r>
        <w:rPr>
          <w:noProof/>
        </w:rPr>
        <w:tab/>
      </w:r>
      <w:r>
        <w:rPr>
          <w:noProof/>
        </w:rPr>
        <w:fldChar w:fldCharType="begin"/>
      </w:r>
      <w:r>
        <w:rPr>
          <w:noProof/>
        </w:rPr>
        <w:instrText xml:space="preserve"> PAGEREF _Toc58924533 \h </w:instrText>
      </w:r>
      <w:r>
        <w:rPr>
          <w:noProof/>
        </w:rPr>
      </w:r>
      <w:r>
        <w:rPr>
          <w:noProof/>
        </w:rPr>
        <w:fldChar w:fldCharType="separate"/>
      </w:r>
      <w:r w:rsidR="001E75AA">
        <w:rPr>
          <w:noProof/>
        </w:rPr>
        <w:t>27</w:t>
      </w:r>
      <w:r>
        <w:rPr>
          <w:noProof/>
        </w:rPr>
        <w:fldChar w:fldCharType="end"/>
      </w:r>
    </w:p>
    <w:p w14:paraId="4A7755EE" w14:textId="6B368D5D" w:rsidR="003F1BC2" w:rsidRDefault="003F1BC2">
      <w:pPr>
        <w:pStyle w:val="TOC3"/>
        <w:rPr>
          <w:rFonts w:asciiTheme="minorHAnsi" w:eastAsiaTheme="minorEastAsia" w:hAnsiTheme="minorHAnsi" w:cstheme="minorBidi"/>
          <w:iCs w:val="0"/>
          <w:noProof/>
          <w:sz w:val="22"/>
          <w:lang w:val="en-AU" w:eastAsia="en-AU"/>
        </w:rPr>
      </w:pPr>
      <w:r>
        <w:rPr>
          <w:noProof/>
        </w:rPr>
        <w:t>A.4</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_Toc58924534 \h </w:instrText>
      </w:r>
      <w:r>
        <w:rPr>
          <w:noProof/>
        </w:rPr>
      </w:r>
      <w:r>
        <w:rPr>
          <w:noProof/>
        </w:rPr>
        <w:fldChar w:fldCharType="separate"/>
      </w:r>
      <w:r w:rsidR="001E75AA">
        <w:rPr>
          <w:noProof/>
        </w:rPr>
        <w:t>27</w:t>
      </w:r>
      <w:r>
        <w:rPr>
          <w:noProof/>
        </w:rPr>
        <w:fldChar w:fldCharType="end"/>
      </w:r>
    </w:p>
    <w:p w14:paraId="5F2874E2" w14:textId="26DA18F4" w:rsidR="003F1BC2" w:rsidRDefault="003F1BC2">
      <w:pPr>
        <w:pStyle w:val="TOC3"/>
        <w:rPr>
          <w:rFonts w:asciiTheme="minorHAnsi" w:eastAsiaTheme="minorEastAsia" w:hAnsiTheme="minorHAnsi" w:cstheme="minorBidi"/>
          <w:iCs w:val="0"/>
          <w:noProof/>
          <w:sz w:val="22"/>
          <w:lang w:val="en-AU" w:eastAsia="en-AU"/>
        </w:rPr>
      </w:pPr>
      <w:r>
        <w:rPr>
          <w:noProof/>
        </w:rPr>
        <w:t>A.5</w:t>
      </w:r>
      <w:r>
        <w:rPr>
          <w:rFonts w:asciiTheme="minorHAnsi" w:eastAsiaTheme="minorEastAsia" w:hAnsiTheme="minorHAnsi" w:cstheme="minorBidi"/>
          <w:iCs w:val="0"/>
          <w:noProof/>
          <w:sz w:val="22"/>
          <w:lang w:val="en-AU" w:eastAsia="en-AU"/>
        </w:rPr>
        <w:tab/>
      </w:r>
      <w:r>
        <w:rPr>
          <w:noProof/>
        </w:rPr>
        <w:t>Travel and overseas expenditure</w:t>
      </w:r>
      <w:r>
        <w:rPr>
          <w:noProof/>
        </w:rPr>
        <w:tab/>
      </w:r>
      <w:r>
        <w:rPr>
          <w:noProof/>
        </w:rPr>
        <w:fldChar w:fldCharType="begin"/>
      </w:r>
      <w:r>
        <w:rPr>
          <w:noProof/>
        </w:rPr>
        <w:instrText xml:space="preserve"> PAGEREF _Toc58924535 \h </w:instrText>
      </w:r>
      <w:r>
        <w:rPr>
          <w:noProof/>
        </w:rPr>
      </w:r>
      <w:r>
        <w:rPr>
          <w:noProof/>
        </w:rPr>
        <w:fldChar w:fldCharType="separate"/>
      </w:r>
      <w:r w:rsidR="001E75AA">
        <w:rPr>
          <w:noProof/>
        </w:rPr>
        <w:t>28</w:t>
      </w:r>
      <w:r>
        <w:rPr>
          <w:noProof/>
        </w:rPr>
        <w:fldChar w:fldCharType="end"/>
      </w:r>
    </w:p>
    <w:p w14:paraId="2E18F1BF" w14:textId="17FC1F56" w:rsidR="003F1BC2" w:rsidRDefault="003F1BC2">
      <w:pPr>
        <w:pStyle w:val="TOC3"/>
        <w:rPr>
          <w:rFonts w:asciiTheme="minorHAnsi" w:eastAsiaTheme="minorEastAsia" w:hAnsiTheme="minorHAnsi" w:cstheme="minorBidi"/>
          <w:iCs w:val="0"/>
          <w:noProof/>
          <w:sz w:val="22"/>
          <w:lang w:val="en-AU" w:eastAsia="en-AU"/>
        </w:rPr>
      </w:pPr>
      <w:r>
        <w:rPr>
          <w:noProof/>
        </w:rPr>
        <w:t>A.6</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_Toc58924536 \h </w:instrText>
      </w:r>
      <w:r>
        <w:rPr>
          <w:noProof/>
        </w:rPr>
      </w:r>
      <w:r>
        <w:rPr>
          <w:noProof/>
        </w:rPr>
        <w:fldChar w:fldCharType="separate"/>
      </w:r>
      <w:r w:rsidR="001E75AA">
        <w:rPr>
          <w:noProof/>
        </w:rPr>
        <w:t>28</w:t>
      </w:r>
      <w:r>
        <w:rPr>
          <w:noProof/>
        </w:rPr>
        <w:fldChar w:fldCharType="end"/>
      </w:r>
    </w:p>
    <w:p w14:paraId="0DFEF898" w14:textId="3E4ADFCA" w:rsidR="003F1BC2" w:rsidRDefault="003F1BC2">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_Toc58924537 \h </w:instrText>
      </w:r>
      <w:r>
        <w:rPr>
          <w:noProof/>
        </w:rPr>
      </w:r>
      <w:r>
        <w:rPr>
          <w:noProof/>
        </w:rPr>
        <w:fldChar w:fldCharType="separate"/>
      </w:r>
      <w:r w:rsidR="001E75AA">
        <w:rPr>
          <w:noProof/>
        </w:rPr>
        <w:t>29</w:t>
      </w:r>
      <w:r>
        <w:rPr>
          <w:noProof/>
        </w:rPr>
        <w:fldChar w:fldCharType="end"/>
      </w:r>
    </w:p>
    <w:p w14:paraId="25F651FE" w14:textId="77777777" w:rsidR="00DD3C0D" w:rsidRDefault="004A238A" w:rsidP="00DD3C0D">
      <w:pPr>
        <w:sectPr w:rsidR="00DD3C0D" w:rsidSect="0002331D">
          <w:headerReference w:type="even" r:id="rId16"/>
          <w:headerReference w:type="default" r:id="rId17"/>
          <w:footerReference w:type="default" r:id="rId18"/>
          <w:headerReference w:type="first" r:id="rId19"/>
          <w:footerReference w:type="first" r:id="rId20"/>
          <w:pgSz w:w="11907" w:h="16840" w:code="9"/>
          <w:pgMar w:top="1418" w:right="1418" w:bottom="1276" w:left="1701" w:header="709" w:footer="709" w:gutter="0"/>
          <w:cols w:space="720"/>
          <w:docGrid w:linePitch="360"/>
        </w:sectPr>
      </w:pPr>
      <w:r w:rsidRPr="00007E4B">
        <w:rPr>
          <w:rFonts w:eastAsia="Calibri"/>
        </w:rPr>
        <w:fldChar w:fldCharType="end"/>
      </w:r>
    </w:p>
    <w:p w14:paraId="06842DFC" w14:textId="5C91E3AF" w:rsidR="00CE6D9D" w:rsidRPr="00F40BDA" w:rsidRDefault="000B65A6" w:rsidP="00B400E6">
      <w:pPr>
        <w:pStyle w:val="Heading2"/>
      </w:pPr>
      <w:bookmarkStart w:id="4" w:name="_Toc458420391"/>
      <w:bookmarkStart w:id="5" w:name="_Toc462824846"/>
      <w:bookmarkStart w:id="6" w:name="_Toc496536648"/>
      <w:bookmarkStart w:id="7" w:name="_Toc531277475"/>
      <w:bookmarkStart w:id="8" w:name="_Toc955285"/>
      <w:bookmarkStart w:id="9" w:name="_Toc32908940"/>
      <w:bookmarkStart w:id="10" w:name="_Toc33440200"/>
      <w:bookmarkStart w:id="11" w:name="_Toc58924062"/>
      <w:bookmarkStart w:id="12" w:name="_Toc58924471"/>
      <w:bookmarkEnd w:id="4"/>
      <w:bookmarkEnd w:id="5"/>
      <w:bookmarkEnd w:id="6"/>
      <w:bookmarkEnd w:id="7"/>
      <w:bookmarkEnd w:id="8"/>
      <w:r>
        <w:lastRenderedPageBreak/>
        <w:t xml:space="preserve">Boosting Female Founders Initiative </w:t>
      </w:r>
      <w:r w:rsidR="00EB2C0C">
        <w:t xml:space="preserve">– Round </w:t>
      </w:r>
      <w:bookmarkEnd w:id="9"/>
      <w:bookmarkEnd w:id="10"/>
      <w:r w:rsidR="00274729">
        <w:t>2</w:t>
      </w:r>
      <w:bookmarkEnd w:id="11"/>
      <w:bookmarkEnd w:id="12"/>
    </w:p>
    <w:p w14:paraId="405CDFBB" w14:textId="2FC07EFE"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0B65A6">
        <w:rPr>
          <w:b/>
        </w:rPr>
        <w:t>Boos</w:t>
      </w:r>
      <w:r w:rsidR="001214AC">
        <w:rPr>
          <w:b/>
        </w:rPr>
        <w:t>ting Female Founders Initiative</w:t>
      </w:r>
      <w:r>
        <w:rPr>
          <w:b/>
        </w:rPr>
        <w:t xml:space="preserve"> </w:t>
      </w:r>
      <w:proofErr w:type="gramStart"/>
      <w:r w:rsidRPr="00F40BDA">
        <w:rPr>
          <w:b/>
        </w:rPr>
        <w:t>is designed</w:t>
      </w:r>
      <w:proofErr w:type="gramEnd"/>
      <w:r w:rsidRPr="00F40BDA">
        <w:rPr>
          <w:b/>
        </w:rPr>
        <w:t xml:space="preserve"> to </w:t>
      </w:r>
      <w:r>
        <w:rPr>
          <w:b/>
        </w:rPr>
        <w:t>achieve</w:t>
      </w:r>
      <w:r w:rsidRPr="00F40BDA">
        <w:rPr>
          <w:b/>
        </w:rPr>
        <w:t xml:space="preserve"> Australian Government </w:t>
      </w:r>
      <w:r>
        <w:rPr>
          <w:b/>
        </w:rPr>
        <w:t>objectives</w:t>
      </w:r>
      <w:r w:rsidRPr="00F40BDA">
        <w:rPr>
          <w:b/>
        </w:rPr>
        <w:t xml:space="preserve"> </w:t>
      </w:r>
    </w:p>
    <w:p w14:paraId="45FFCE78" w14:textId="7DB54FBA"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grant program</w:t>
      </w:r>
      <w:r w:rsidR="001214AC">
        <w:t>,</w:t>
      </w:r>
      <w:r>
        <w:t xml:space="preserve"> which contributes to </w:t>
      </w:r>
      <w:r w:rsidR="00A72307">
        <w:t xml:space="preserve">the </w:t>
      </w:r>
      <w:r w:rsidR="00A72307" w:rsidRPr="0085382A">
        <w:t xml:space="preserve">Department of Industry, </w:t>
      </w:r>
      <w:r w:rsidR="00DD7250">
        <w:t>Science, Energy</w:t>
      </w:r>
      <w:r w:rsidR="00A72307" w:rsidRPr="0085382A">
        <w:t xml:space="preserve"> and </w:t>
      </w:r>
      <w:r w:rsidR="00DD7250">
        <w:t>Resources</w:t>
      </w:r>
      <w:r w:rsidRPr="0085382A">
        <w:t xml:space="preserve"> Outcome </w:t>
      </w:r>
      <w:r w:rsidR="00642C80" w:rsidRPr="0085382A">
        <w:t>1</w:t>
      </w:r>
      <w:r w:rsidR="00363366" w:rsidRPr="0085382A">
        <w:t xml:space="preserve">. </w:t>
      </w:r>
      <w:r w:rsidRPr="0085382A">
        <w:t xml:space="preserve">The </w:t>
      </w:r>
      <w:r w:rsidR="000B65A6" w:rsidRPr="0085382A">
        <w:t xml:space="preserve">Department of Industry, </w:t>
      </w:r>
      <w:r w:rsidR="00DD7250">
        <w:t>Science, Energy</w:t>
      </w:r>
      <w:r w:rsidR="000B65A6" w:rsidRPr="0085382A">
        <w:t xml:space="preserve"> and </w:t>
      </w:r>
      <w:r w:rsidR="00DD7250">
        <w:t>Resources</w:t>
      </w:r>
      <w:r w:rsidR="000B65A6" w:rsidRPr="0085382A">
        <w:t xml:space="preserve"> </w:t>
      </w:r>
      <w:r w:rsidRPr="0085382A">
        <w:t>works with stakeholders to plan and design the grant program according to</w:t>
      </w:r>
      <w:r w:rsidRPr="00F40BDA">
        <w:t xml:space="preserve"> the </w:t>
      </w:r>
      <w:r w:rsidRPr="00F40BDA">
        <w:rPr>
          <w:i/>
        </w:rPr>
        <w:t>Commonwealth Grants Rules and Guidelines</w:t>
      </w:r>
      <w:r w:rsidR="002128EE">
        <w:rPr>
          <w:i/>
        </w:rPr>
        <w:t xml:space="preserve"> (CGRGs)</w:t>
      </w:r>
      <w:r w:rsidRPr="00F40BDA">
        <w:t>.</w:t>
      </w:r>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6D3074F1"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01F62ADB" w14:textId="77777777" w:rsidR="00CE6D9D" w:rsidRDefault="00CE6D9D" w:rsidP="00CE6D9D">
      <w:pPr>
        <w:spacing w:after="0"/>
        <w:jc w:val="center"/>
        <w:rPr>
          <w:rFonts w:ascii="Wingdings" w:hAnsi="Wingdings"/>
          <w:szCs w:val="20"/>
        </w:rPr>
      </w:pPr>
      <w:r w:rsidRPr="00F40BDA">
        <w:rPr>
          <w:rFonts w:ascii="Wingdings" w:hAnsi="Wingdings"/>
          <w:szCs w:val="20"/>
        </w:rPr>
        <w:t></w:t>
      </w:r>
    </w:p>
    <w:p w14:paraId="17644400" w14:textId="75AD6DB0" w:rsidR="00C24C11" w:rsidRDefault="00C24C11" w:rsidP="00C96FC6">
      <w:pPr>
        <w:spacing w:after="0"/>
        <w:jc w:val="center"/>
        <w:rPr>
          <w:rFonts w:cs="Arial"/>
          <w:color w:val="244061" w:themeColor="accent1" w:themeShade="80"/>
          <w:sz w:val="28"/>
          <w:szCs w:val="28"/>
        </w:rPr>
      </w:pPr>
      <w:r w:rsidRPr="00C24C11" w:rsidDel="00C96FC6">
        <w:rPr>
          <w:rFonts w:cs="Arial"/>
          <w:color w:val="244061" w:themeColor="accent1" w:themeShade="80"/>
          <w:sz w:val="28"/>
          <w:szCs w:val="28"/>
        </w:rPr>
        <w:t xml:space="preserve">Stage One </w:t>
      </w:r>
      <w:r w:rsidR="00A0307B">
        <w:rPr>
          <w:rFonts w:cs="Arial"/>
          <w:color w:val="244061" w:themeColor="accent1" w:themeShade="80"/>
          <w:sz w:val="28"/>
          <w:szCs w:val="28"/>
        </w:rPr>
        <w:t>-</w:t>
      </w:r>
      <w:r w:rsidRPr="00C24C11" w:rsidDel="00C96FC6">
        <w:rPr>
          <w:rFonts w:cs="Arial"/>
          <w:color w:val="244061" w:themeColor="accent1" w:themeShade="80"/>
          <w:sz w:val="28"/>
          <w:szCs w:val="28"/>
        </w:rPr>
        <w:t xml:space="preserve"> </w:t>
      </w:r>
      <w:r w:rsidRPr="00C24C11">
        <w:rPr>
          <w:rFonts w:cs="Arial"/>
          <w:color w:val="244061" w:themeColor="accent1" w:themeShade="80"/>
          <w:sz w:val="28"/>
          <w:szCs w:val="28"/>
        </w:rPr>
        <w:t>Expression of Interest</w:t>
      </w:r>
      <w:r w:rsidR="00C96FC6">
        <w:rPr>
          <w:rFonts w:cs="Arial"/>
          <w:color w:val="244061" w:themeColor="accent1" w:themeShade="80"/>
          <w:sz w:val="28"/>
          <w:szCs w:val="28"/>
        </w:rPr>
        <w:t xml:space="preserve"> </w:t>
      </w:r>
      <w:r w:rsidRPr="00C24C11">
        <w:rPr>
          <w:rFonts w:cs="Arial"/>
          <w:color w:val="244061" w:themeColor="accent1" w:themeShade="80"/>
          <w:sz w:val="28"/>
          <w:szCs w:val="28"/>
        </w:rPr>
        <w:t>(EOI)</w:t>
      </w:r>
      <w:r w:rsidR="00C96FC6">
        <w:rPr>
          <w:rFonts w:cs="Arial"/>
          <w:color w:val="244061" w:themeColor="accent1" w:themeShade="80"/>
          <w:sz w:val="28"/>
          <w:szCs w:val="28"/>
        </w:rPr>
        <w:t xml:space="preserve"> </w:t>
      </w:r>
    </w:p>
    <w:p w14:paraId="5A6EDBD8" w14:textId="13361A96" w:rsidR="00C24C11" w:rsidRPr="001214AC" w:rsidRDefault="001214AC" w:rsidP="00C96FC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You complete and submit an EOI</w:t>
      </w:r>
    </w:p>
    <w:p w14:paraId="6849D10A" w14:textId="56FE83C5" w:rsidR="00C24C11" w:rsidRPr="00C5775D" w:rsidRDefault="00C24C11" w:rsidP="00C5775D">
      <w:pPr>
        <w:spacing w:after="0"/>
        <w:jc w:val="center"/>
        <w:rPr>
          <w:rFonts w:ascii="Wingdings" w:hAnsi="Wingdings"/>
          <w:szCs w:val="20"/>
        </w:rPr>
      </w:pPr>
      <w:r w:rsidRPr="00F40BDA">
        <w:rPr>
          <w:rFonts w:ascii="Wingdings" w:hAnsi="Wingdings"/>
          <w:szCs w:val="20"/>
        </w:rPr>
        <w:t></w:t>
      </w:r>
    </w:p>
    <w:p w14:paraId="454271EC" w14:textId="6CEA0189" w:rsidR="00C24C11" w:rsidRDefault="00C24C11" w:rsidP="00C24C1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We assess all EOIs</w:t>
      </w:r>
    </w:p>
    <w:p w14:paraId="21193BCF" w14:textId="252B3A67" w:rsidR="00C24C11" w:rsidRPr="00C659C4" w:rsidRDefault="001214AC" w:rsidP="00C24C1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assess all</w:t>
      </w:r>
      <w:r w:rsidR="00C24C11" w:rsidRPr="00C659C4">
        <w:t xml:space="preserve"> </w:t>
      </w:r>
      <w:r w:rsidR="00C24C11">
        <w:t>EOIs</w:t>
      </w:r>
      <w:r w:rsidR="00C24C11" w:rsidRPr="00C659C4">
        <w:t xml:space="preserve"> against eligibility</w:t>
      </w:r>
      <w:r w:rsidR="00B04C15">
        <w:t xml:space="preserve"> criteria. </w:t>
      </w:r>
      <w:r w:rsidR="00502A0D">
        <w:t>A</w:t>
      </w:r>
      <w:r>
        <w:t xml:space="preserve">n </w:t>
      </w:r>
      <w:r w:rsidR="00B17A99">
        <w:t>Independent Assessment</w:t>
      </w:r>
      <w:r w:rsidR="00C24C11" w:rsidRPr="008132D2">
        <w:t xml:space="preserve"> </w:t>
      </w:r>
      <w:r w:rsidR="00FA00B7">
        <w:t>C</w:t>
      </w:r>
      <w:r w:rsidR="00FA00B7" w:rsidRPr="008132D2">
        <w:t>ommittee</w:t>
      </w:r>
      <w:r w:rsidR="00FA00B7" w:rsidRPr="00AA2CAC">
        <w:t xml:space="preserve"> </w:t>
      </w:r>
      <w:r w:rsidR="00502A0D">
        <w:t>will assess applications against the EOI assessment criteria</w:t>
      </w:r>
      <w:r>
        <w:t xml:space="preserve"> and recommend to the Program </w:t>
      </w:r>
      <w:proofErr w:type="gramStart"/>
      <w:r>
        <w:t>Delegate</w:t>
      </w:r>
      <w:r w:rsidR="00C24C11" w:rsidRPr="00AA2CAC">
        <w:t xml:space="preserve"> which</w:t>
      </w:r>
      <w:proofErr w:type="gramEnd"/>
      <w:r w:rsidR="00C24C11" w:rsidRPr="00AA2CAC">
        <w:t xml:space="preserve"> </w:t>
      </w:r>
      <w:r w:rsidR="00C24C11">
        <w:t>EOIs</w:t>
      </w:r>
      <w:r w:rsidR="00C24C11" w:rsidRPr="00AA2CAC">
        <w:t xml:space="preserve"> should be invited </w:t>
      </w:r>
      <w:r w:rsidR="00C24C11">
        <w:t xml:space="preserve">to submit </w:t>
      </w:r>
      <w:r w:rsidR="00A726E1">
        <w:t xml:space="preserve">a </w:t>
      </w:r>
      <w:r w:rsidR="00A726E1" w:rsidDel="00C96FC6">
        <w:t xml:space="preserve">Stage </w:t>
      </w:r>
      <w:r w:rsidR="00EC4929" w:rsidDel="00C96FC6">
        <w:t xml:space="preserve">Two </w:t>
      </w:r>
      <w:r w:rsidR="00EC4929">
        <w:t>grant</w:t>
      </w:r>
      <w:r w:rsidR="00C24C11">
        <w:t xml:space="preserve"> application. The Program D</w:t>
      </w:r>
      <w:r w:rsidR="00C24C11" w:rsidRPr="00AA2CAC">
        <w:t>elegate then makes a decision</w:t>
      </w:r>
      <w:r w:rsidR="00A726E1">
        <w:t xml:space="preserve"> on which </w:t>
      </w:r>
      <w:r w:rsidR="007E0C16">
        <w:t xml:space="preserve">projects </w:t>
      </w:r>
      <w:r w:rsidR="007E0C16" w:rsidDel="00C96FC6">
        <w:t xml:space="preserve">can progress to Stage </w:t>
      </w:r>
      <w:proofErr w:type="gramStart"/>
      <w:r w:rsidR="007E0C16" w:rsidDel="00C96FC6">
        <w:t>Two</w:t>
      </w:r>
      <w:proofErr w:type="gramEnd"/>
      <w:r w:rsidR="00C24C11" w:rsidRPr="00AA2CAC">
        <w:t xml:space="preserve">. </w:t>
      </w:r>
    </w:p>
    <w:p w14:paraId="7DD4EBF1" w14:textId="4987D505" w:rsidR="00C24C11" w:rsidRDefault="00C24C11" w:rsidP="00C5775D">
      <w:pPr>
        <w:spacing w:after="0"/>
        <w:jc w:val="center"/>
        <w:rPr>
          <w:rFonts w:ascii="Wingdings" w:hAnsi="Wingdings"/>
          <w:szCs w:val="20"/>
        </w:rPr>
      </w:pPr>
      <w:r w:rsidRPr="00F40BDA">
        <w:rPr>
          <w:rFonts w:ascii="Wingdings" w:hAnsi="Wingdings"/>
          <w:szCs w:val="20"/>
        </w:rPr>
        <w:t></w:t>
      </w:r>
    </w:p>
    <w:p w14:paraId="6C6C6EF7" w14:textId="77777777" w:rsidR="00C24C11" w:rsidRPr="00C659C4" w:rsidRDefault="00C24C11" w:rsidP="00C24C1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16E9E1A9" w14:textId="77777777" w:rsidR="00C24C11" w:rsidRPr="00C659C4" w:rsidRDefault="00C24C11" w:rsidP="00C24C1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w:t>
      </w:r>
      <w:r>
        <w:t>EOI.</w:t>
      </w:r>
    </w:p>
    <w:p w14:paraId="32F0ECC8" w14:textId="5588C059" w:rsidR="007E0C16" w:rsidRPr="007E0C16" w:rsidRDefault="007E0C16" w:rsidP="007E0C16">
      <w:pPr>
        <w:spacing w:after="0"/>
        <w:jc w:val="center"/>
        <w:rPr>
          <w:rFonts w:ascii="Wingdings" w:hAnsi="Wingdings"/>
          <w:szCs w:val="20"/>
        </w:rPr>
      </w:pPr>
      <w:r w:rsidRPr="00F40BDA">
        <w:rPr>
          <w:rFonts w:ascii="Wingdings" w:hAnsi="Wingdings"/>
          <w:szCs w:val="20"/>
        </w:rPr>
        <w:t></w:t>
      </w:r>
    </w:p>
    <w:p w14:paraId="4EFBA1C7" w14:textId="5F947DEE" w:rsidR="00C5775D" w:rsidRDefault="00C5775D" w:rsidP="00C5775D">
      <w:pPr>
        <w:spacing w:after="0"/>
        <w:jc w:val="center"/>
        <w:rPr>
          <w:rFonts w:cs="Arial"/>
          <w:color w:val="244061" w:themeColor="accent1" w:themeShade="80"/>
          <w:sz w:val="28"/>
          <w:szCs w:val="28"/>
        </w:rPr>
      </w:pPr>
      <w:r w:rsidRPr="00C24C11" w:rsidDel="00C96FC6">
        <w:rPr>
          <w:rFonts w:cs="Arial"/>
          <w:color w:val="244061" w:themeColor="accent1" w:themeShade="80"/>
          <w:sz w:val="28"/>
          <w:szCs w:val="28"/>
        </w:rPr>
        <w:t xml:space="preserve">Stage </w:t>
      </w:r>
      <w:r w:rsidDel="00C96FC6">
        <w:rPr>
          <w:rFonts w:cs="Arial"/>
          <w:color w:val="244061" w:themeColor="accent1" w:themeShade="80"/>
          <w:sz w:val="28"/>
          <w:szCs w:val="28"/>
        </w:rPr>
        <w:t xml:space="preserve">Two – </w:t>
      </w:r>
      <w:r w:rsidDel="003E458A">
        <w:rPr>
          <w:rFonts w:cs="Arial"/>
          <w:color w:val="244061" w:themeColor="accent1" w:themeShade="80"/>
          <w:sz w:val="28"/>
          <w:szCs w:val="28"/>
        </w:rPr>
        <w:t>Grant application</w:t>
      </w:r>
    </w:p>
    <w:p w14:paraId="5BD6B6C6" w14:textId="7151E1B7" w:rsidR="00CE6D9D" w:rsidRPr="00947729" w:rsidRDefault="002B4C68"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 xml:space="preserve">Successful applicants from </w:t>
      </w:r>
      <w:r w:rsidR="002128EE" w:rsidDel="00C96FC6">
        <w:rPr>
          <w:b/>
        </w:rPr>
        <w:t xml:space="preserve">Stage </w:t>
      </w:r>
      <w:proofErr w:type="gramStart"/>
      <w:r w:rsidR="002128EE" w:rsidDel="00C96FC6">
        <w:rPr>
          <w:b/>
        </w:rPr>
        <w:t>One</w:t>
      </w:r>
      <w:proofErr w:type="gramEnd"/>
      <w:r w:rsidR="00C5775D">
        <w:rPr>
          <w:b/>
        </w:rPr>
        <w:t xml:space="preserve"> are invited to</w:t>
      </w:r>
      <w:r w:rsidR="00CE6D9D" w:rsidRPr="00947729">
        <w:rPr>
          <w:b/>
        </w:rPr>
        <w:t xml:space="preserve"> complete and submit a grant application</w:t>
      </w:r>
    </w:p>
    <w:p w14:paraId="3561BED5" w14:textId="216E2F46"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0B65A6">
        <w:t xml:space="preserve"> all</w:t>
      </w:r>
      <w:r w:rsidR="007E0C16">
        <w:t xml:space="preserve"> </w:t>
      </w:r>
      <w:r w:rsidR="007E0C16" w:rsidDel="00BA0223">
        <w:t xml:space="preserve">Stage </w:t>
      </w:r>
      <w:proofErr w:type="gramStart"/>
      <w:r w:rsidR="007E0C16" w:rsidDel="00BA0223">
        <w:t>Two</w:t>
      </w:r>
      <w:proofErr w:type="gramEnd"/>
      <w:r w:rsidR="000B65A6" w:rsidDel="00BA0223">
        <w:t xml:space="preserve"> </w:t>
      </w:r>
      <w:r w:rsidR="000B65A6">
        <w:t xml:space="preserve">eligibility </w:t>
      </w:r>
      <w:r w:rsidR="00007E4B">
        <w:t xml:space="preserve">and </w:t>
      </w:r>
      <w:r w:rsidR="0059733A">
        <w:t>assessment</w:t>
      </w:r>
      <w:r w:rsidR="00C43123" w:rsidRPr="005A61FE">
        <w:t xml:space="preserve"> </w:t>
      </w:r>
      <w:r w:rsidRPr="005A61FE">
        <w:t xml:space="preserve">criteria </w:t>
      </w:r>
      <w:r w:rsidR="00C43123" w:rsidRPr="005A61FE">
        <w:t xml:space="preserve">in order for your application </w:t>
      </w:r>
      <w:r w:rsidRPr="005A61FE">
        <w:t>to be considered.</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3A222734"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1D0BA313" w14:textId="20CB9E80" w:rsidR="00CE6D9D" w:rsidRPr="00C659C4" w:rsidRDefault="007E0C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An </w:t>
      </w:r>
      <w:r w:rsidRPr="008132D2">
        <w:t xml:space="preserve">Independent </w:t>
      </w:r>
      <w:r w:rsidR="00CD45E0">
        <w:t>A</w:t>
      </w:r>
      <w:r w:rsidR="00B17A99">
        <w:t>ssessment</w:t>
      </w:r>
      <w:r w:rsidR="001D75A9">
        <w:t xml:space="preserve"> Committee </w:t>
      </w:r>
      <w:r>
        <w:t xml:space="preserve">will </w:t>
      </w:r>
      <w:r w:rsidR="00CE6D9D" w:rsidRPr="00C659C4">
        <w:t>assess application</w:t>
      </w:r>
      <w:r w:rsidR="006171E3">
        <w:t>s</w:t>
      </w:r>
      <w:r w:rsidR="00CE6D9D" w:rsidRPr="00C659C4">
        <w:t xml:space="preserve"> against the </w:t>
      </w:r>
      <w:r w:rsidR="00FF6A83" w:rsidDel="00BA0223">
        <w:t xml:space="preserve">Stage </w:t>
      </w:r>
      <w:proofErr w:type="gramStart"/>
      <w:r w:rsidR="00FF6A83" w:rsidDel="00BA0223">
        <w:t>Two</w:t>
      </w:r>
      <w:proofErr w:type="gramEnd"/>
      <w:r w:rsidR="00FF6A83">
        <w:t xml:space="preserve"> </w:t>
      </w:r>
      <w:r w:rsidR="0059733A">
        <w:t xml:space="preserve">assessment </w:t>
      </w:r>
      <w:r w:rsidR="00CE6D9D" w:rsidRPr="00C659C4">
        <w:t>criteria</w:t>
      </w:r>
      <w:r w:rsidR="00E67B36">
        <w:t>,</w:t>
      </w:r>
      <w:r w:rsidR="00CE6D9D" w:rsidRPr="00C659C4">
        <w:t xml:space="preserve"> including an overall consideration of value </w:t>
      </w:r>
      <w:r w:rsidR="00041716">
        <w:t xml:space="preserve">with </w:t>
      </w:r>
      <w:r w:rsidR="00B37D10">
        <w:t>relevant</w:t>
      </w:r>
      <w:r w:rsidR="000B65A6">
        <w:t xml:space="preserve"> money </w:t>
      </w:r>
      <w:r w:rsidR="00CE6D9D" w:rsidRPr="00C659C4">
        <w:t xml:space="preserve">and compare it to other </w:t>
      </w:r>
      <w:r w:rsidR="00B37D10">
        <w:t xml:space="preserve">eligible </w:t>
      </w:r>
      <w:r w:rsidR="006171E3">
        <w:t>applications.</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4504B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577C2CE3" w14:textId="4B53A73F" w:rsidR="00CE6D9D" w:rsidRPr="00C659C4" w:rsidRDefault="00234F91"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w:t>
      </w:r>
      <w:r w:rsidRPr="00C659C4">
        <w:t xml:space="preserve"> </w:t>
      </w:r>
      <w:r w:rsidR="00CE6D9D" w:rsidRPr="00C659C4">
        <w:t xml:space="preserve">provide advice to the </w:t>
      </w:r>
      <w:r w:rsidR="002128EE">
        <w:t>Program Delegate</w:t>
      </w:r>
      <w:r w:rsidR="00CE6D9D" w:rsidRPr="00C659C4">
        <w:t xml:space="preserve"> on the merits of each application.</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 xml:space="preserve">ecisions </w:t>
      </w:r>
      <w:proofErr w:type="gramStart"/>
      <w:r w:rsidRPr="00C659C4">
        <w:rPr>
          <w:b/>
        </w:rPr>
        <w:t>are made</w:t>
      </w:r>
      <w:proofErr w:type="gramEnd"/>
    </w:p>
    <w:p w14:paraId="7FC9E84C" w14:textId="60BDB402"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The </w:t>
      </w:r>
      <w:r w:rsidR="002128EE">
        <w:t>Program Delegate</w:t>
      </w:r>
      <w:r w:rsidRPr="00C659C4">
        <w:t xml:space="preserve"> decides which applications are successful.</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E2BAD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12644EF" w14:textId="3A7E5DD6"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 xml:space="preserve">We may not notify unsuccessful applicants until grant agreements </w:t>
      </w:r>
      <w:proofErr w:type="gramStart"/>
      <w:r w:rsidR="00041716" w:rsidRPr="00C659C4">
        <w:t>have been executed</w:t>
      </w:r>
      <w:proofErr w:type="gramEnd"/>
      <w:r w:rsidR="00041716" w:rsidRPr="00C659C4">
        <w:t xml:space="preserve"> with successful applicants.</w:t>
      </w:r>
    </w:p>
    <w:p w14:paraId="642F7092" w14:textId="77777777" w:rsidR="00CE6D9D" w:rsidRPr="00C659C4" w:rsidRDefault="00CE6D9D" w:rsidP="00CE6D9D">
      <w:pPr>
        <w:spacing w:after="0"/>
        <w:jc w:val="center"/>
        <w:rPr>
          <w:rFonts w:ascii="Wingdings" w:hAnsi="Wingdings"/>
          <w:szCs w:val="20"/>
        </w:rPr>
      </w:pPr>
      <w:r w:rsidRPr="00C659C4">
        <w:rPr>
          <w:rFonts w:ascii="Wingdings" w:hAnsi="Wingdings"/>
          <w:szCs w:val="20"/>
        </w:rPr>
        <w:lastRenderedPageBreak/>
        <w:t></w:t>
      </w:r>
    </w:p>
    <w:p w14:paraId="0AFE72A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796F5275"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 xml:space="preserve">We will enter into a grant agreement with successful applicants. The type of grant agreement </w:t>
      </w:r>
      <w:proofErr w:type="gramStart"/>
      <w:r w:rsidRPr="00C659C4">
        <w:t>is</w:t>
      </w:r>
      <w:r w:rsidR="002D46FE">
        <w:t xml:space="preserve"> </w:t>
      </w:r>
      <w:r w:rsidRPr="00C659C4">
        <w:t>based</w:t>
      </w:r>
      <w:proofErr w:type="gramEnd"/>
      <w:r w:rsidRPr="00C659C4">
        <w:t xml:space="preserve"> on the nature of the grant and proportional to the risks involved.</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24A7542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 xml:space="preserve">You undertake the grant activity as set </w:t>
      </w:r>
      <w:r w:rsidR="007E0C16">
        <w:rPr>
          <w:bCs/>
        </w:rPr>
        <w:t>out in your grant agreement. We</w:t>
      </w:r>
      <w:r w:rsidRPr="00C659C4">
        <w:rPr>
          <w:bCs/>
        </w:rPr>
        <w:t xml:space="preserve"> manage the grant by working with you, monitoring your progress and making payments.</w:t>
      </w:r>
    </w:p>
    <w:p w14:paraId="10DB519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8D55848" w14:textId="2406936D"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0B65A6">
        <w:rPr>
          <w:b/>
        </w:rPr>
        <w:t xml:space="preserve"> of the Boosting Female Founders Initiative</w:t>
      </w:r>
    </w:p>
    <w:p w14:paraId="3BA8A0DE" w14:textId="296F919D"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evaluate the specific grant activity and </w:t>
      </w:r>
      <w:r w:rsidR="000207B2">
        <w:t xml:space="preserve">the </w:t>
      </w:r>
      <w:r w:rsidR="002128EE">
        <w:t xml:space="preserve">program </w:t>
      </w:r>
      <w:r w:rsidRPr="00C659C4">
        <w:t>as a whole. We base this on information you provide to us and that we collect from various sources.</w:t>
      </w:r>
      <w:r w:rsidRPr="00F40BDA">
        <w:t xml:space="preserve"> </w:t>
      </w:r>
    </w:p>
    <w:p w14:paraId="584F5D20" w14:textId="77777777" w:rsidR="00502A0D" w:rsidRDefault="00502A0D" w:rsidP="002722EC">
      <w:pPr>
        <w:pStyle w:val="Heading2"/>
        <w:numPr>
          <w:ilvl w:val="0"/>
          <w:numId w:val="0"/>
        </w:numPr>
      </w:pPr>
      <w:bookmarkStart w:id="13" w:name="_Toc496536649"/>
      <w:bookmarkStart w:id="14" w:name="_Toc531277476"/>
      <w:bookmarkStart w:id="15" w:name="_Toc955286"/>
    </w:p>
    <w:p w14:paraId="342F0457" w14:textId="77777777" w:rsidR="00502A0D" w:rsidRPr="00502A0D" w:rsidRDefault="00502A0D" w:rsidP="00502A0D"/>
    <w:p w14:paraId="752F8C6E" w14:textId="477B697F" w:rsidR="00502A0D" w:rsidRPr="00502A0D" w:rsidRDefault="00502A0D" w:rsidP="00502A0D">
      <w:pPr>
        <w:tabs>
          <w:tab w:val="left" w:pos="3055"/>
        </w:tabs>
      </w:pPr>
      <w:r>
        <w:tab/>
      </w:r>
    </w:p>
    <w:p w14:paraId="637AF0AE" w14:textId="77777777" w:rsidR="00502A0D" w:rsidRPr="00502A0D" w:rsidRDefault="00502A0D" w:rsidP="00502A0D"/>
    <w:p w14:paraId="2F0022EC" w14:textId="77777777" w:rsidR="00502A0D" w:rsidRPr="00502A0D" w:rsidRDefault="00502A0D" w:rsidP="00502A0D"/>
    <w:p w14:paraId="7DEF3525" w14:textId="77777777" w:rsidR="00502A0D" w:rsidRPr="00502A0D" w:rsidRDefault="00502A0D" w:rsidP="00502A0D"/>
    <w:p w14:paraId="37F9E1BD" w14:textId="77777777" w:rsidR="00502A0D" w:rsidRPr="00502A0D" w:rsidRDefault="00502A0D" w:rsidP="00502A0D"/>
    <w:p w14:paraId="643BF60A" w14:textId="77777777" w:rsidR="00502A0D" w:rsidRPr="00502A0D" w:rsidRDefault="00502A0D" w:rsidP="00502A0D"/>
    <w:p w14:paraId="14A772D4" w14:textId="77777777" w:rsidR="00502A0D" w:rsidRPr="00502A0D" w:rsidRDefault="00502A0D" w:rsidP="00502A0D"/>
    <w:p w14:paraId="781E946D" w14:textId="77777777" w:rsidR="00502A0D" w:rsidRPr="00502A0D" w:rsidRDefault="00502A0D" w:rsidP="00502A0D"/>
    <w:p w14:paraId="1D812D30" w14:textId="77777777" w:rsidR="00502A0D" w:rsidRPr="00502A0D" w:rsidRDefault="00502A0D" w:rsidP="00502A0D"/>
    <w:p w14:paraId="0556789A" w14:textId="77777777" w:rsidR="00502A0D" w:rsidRPr="00502A0D" w:rsidRDefault="00502A0D" w:rsidP="00502A0D"/>
    <w:p w14:paraId="5398E122" w14:textId="77777777" w:rsidR="00502A0D" w:rsidRPr="00502A0D" w:rsidRDefault="00502A0D" w:rsidP="00502A0D"/>
    <w:p w14:paraId="7C31AAE2" w14:textId="77777777" w:rsidR="00502A0D" w:rsidRPr="00502A0D" w:rsidRDefault="00502A0D" w:rsidP="00502A0D"/>
    <w:p w14:paraId="70018B35" w14:textId="77777777" w:rsidR="00502A0D" w:rsidRPr="00502A0D" w:rsidRDefault="00502A0D" w:rsidP="00502A0D"/>
    <w:p w14:paraId="537B1689" w14:textId="77777777" w:rsidR="00502A0D" w:rsidRPr="00502A0D" w:rsidRDefault="00502A0D" w:rsidP="00502A0D"/>
    <w:p w14:paraId="3E986056" w14:textId="0AAA586A" w:rsidR="00502A0D" w:rsidRPr="00502A0D" w:rsidRDefault="00502A0D" w:rsidP="00502A0D">
      <w:pPr>
        <w:tabs>
          <w:tab w:val="left" w:pos="1953"/>
        </w:tabs>
      </w:pPr>
      <w:r>
        <w:tab/>
      </w:r>
    </w:p>
    <w:p w14:paraId="47249CE2" w14:textId="76B4A1A6" w:rsidR="002D06DB" w:rsidRPr="00502A0D" w:rsidRDefault="00502A0D" w:rsidP="00502A0D">
      <w:pPr>
        <w:tabs>
          <w:tab w:val="left" w:pos="1953"/>
        </w:tabs>
        <w:sectPr w:rsidR="002D06DB" w:rsidRPr="00502A0D" w:rsidSect="0002331D">
          <w:pgSz w:w="11907" w:h="16840" w:code="9"/>
          <w:pgMar w:top="1418" w:right="1418" w:bottom="1276" w:left="1701" w:header="709" w:footer="709" w:gutter="0"/>
          <w:cols w:space="720"/>
          <w:docGrid w:linePitch="360"/>
        </w:sectPr>
      </w:pPr>
      <w:bookmarkStart w:id="16" w:name="_Toc32908941"/>
      <w:bookmarkStart w:id="17" w:name="_Toc33440201"/>
      <w:r>
        <w:tab/>
      </w:r>
    </w:p>
    <w:p w14:paraId="646402A1" w14:textId="03C1FF2E" w:rsidR="00686047" w:rsidRPr="000553F2" w:rsidRDefault="00686047" w:rsidP="00B400E6">
      <w:pPr>
        <w:pStyle w:val="Heading2"/>
      </w:pPr>
      <w:bookmarkStart w:id="18" w:name="_Toc58924063"/>
      <w:bookmarkStart w:id="19" w:name="_Toc58924472"/>
      <w:r>
        <w:lastRenderedPageBreak/>
        <w:t>About the grant program</w:t>
      </w:r>
      <w:bookmarkEnd w:id="13"/>
      <w:bookmarkEnd w:id="14"/>
      <w:bookmarkEnd w:id="15"/>
      <w:bookmarkEnd w:id="16"/>
      <w:bookmarkEnd w:id="17"/>
      <w:bookmarkEnd w:id="18"/>
      <w:bookmarkEnd w:id="19"/>
    </w:p>
    <w:p w14:paraId="5E1FFB13" w14:textId="0D72ECF9" w:rsidR="00686047" w:rsidRDefault="000B65A6" w:rsidP="00686047">
      <w:r>
        <w:t xml:space="preserve">The Boosting Female Founders </w:t>
      </w:r>
      <w:r w:rsidRPr="005F31A2">
        <w:t xml:space="preserve">Initiative (the program) will run over </w:t>
      </w:r>
      <w:r w:rsidR="00B61EA3" w:rsidRPr="005F31A2">
        <w:t xml:space="preserve">five </w:t>
      </w:r>
      <w:r w:rsidRPr="005F31A2">
        <w:t>years from 2020</w:t>
      </w:r>
      <w:r w:rsidR="00AB591A">
        <w:rPr>
          <w:rFonts w:cs="Arial"/>
        </w:rPr>
        <w:t>-</w:t>
      </w:r>
      <w:r w:rsidRPr="005F31A2">
        <w:t>21 to 202</w:t>
      </w:r>
      <w:r w:rsidR="004633FE">
        <w:t>4</w:t>
      </w:r>
      <w:r w:rsidR="00AB591A">
        <w:t>-</w:t>
      </w:r>
      <w:r w:rsidRPr="005F31A2">
        <w:t>2</w:t>
      </w:r>
      <w:r w:rsidR="00270764" w:rsidRPr="005F31A2">
        <w:t>5</w:t>
      </w:r>
      <w:r w:rsidRPr="005F31A2">
        <w:t xml:space="preserve">. </w:t>
      </w:r>
      <w:r w:rsidR="00AC0751" w:rsidRPr="005F31A2">
        <w:t xml:space="preserve">The program is part of the </w:t>
      </w:r>
      <w:r w:rsidR="004633FE">
        <w:t xml:space="preserve">2018 and 2020 </w:t>
      </w:r>
      <w:r w:rsidR="00AC0751" w:rsidRPr="005F31A2">
        <w:t>Women</w:t>
      </w:r>
      <w:r w:rsidR="00250587" w:rsidRPr="005F31A2">
        <w:t>’</w:t>
      </w:r>
      <w:r w:rsidR="00AC0751" w:rsidRPr="005F31A2">
        <w:t>s</w:t>
      </w:r>
      <w:r w:rsidR="00AC0751">
        <w:t xml:space="preserve"> Economic Security </w:t>
      </w:r>
      <w:r w:rsidR="004633FE">
        <w:t>Statement</w:t>
      </w:r>
      <w:r w:rsidR="00F13B84">
        <w:t>s</w:t>
      </w:r>
      <w:r w:rsidR="00DF3868">
        <w:t>, which</w:t>
      </w:r>
      <w:r w:rsidR="00AC0751">
        <w:t xml:space="preserve"> </w:t>
      </w:r>
      <w:r w:rsidR="00AC0751" w:rsidRPr="00DF3868">
        <w:t xml:space="preserve">help to support </w:t>
      </w:r>
      <w:r w:rsidR="00AC0751" w:rsidRPr="00AC0751">
        <w:t>more Australian women into wor</w:t>
      </w:r>
      <w:r w:rsidR="00AC0751">
        <w:t>k</w:t>
      </w:r>
      <w:r w:rsidR="009A7824">
        <w:t xml:space="preserve"> and </w:t>
      </w:r>
      <w:r w:rsidR="009A7824" w:rsidRPr="009A7824">
        <w:t xml:space="preserve">Australia’s international obligations under the </w:t>
      </w:r>
      <w:r w:rsidR="009A7824">
        <w:t>Convention on the Elimination of all forms of D</w:t>
      </w:r>
      <w:r w:rsidR="009A7824" w:rsidRPr="009A7824">
        <w:t>iscrimination against Women</w:t>
      </w:r>
      <w:r w:rsidR="009A7824">
        <w:rPr>
          <w:color w:val="1F497D"/>
        </w:rPr>
        <w:t xml:space="preserve"> </w:t>
      </w:r>
      <w:r w:rsidR="009A7824" w:rsidRPr="009A7824">
        <w:t>(CEDAW)</w:t>
      </w:r>
      <w:r w:rsidR="00AC0751">
        <w:t xml:space="preserve">. </w:t>
      </w:r>
      <w:r w:rsidR="00686047">
        <w:t xml:space="preserve">The </w:t>
      </w:r>
      <w:r w:rsidR="009C618D">
        <w:t>program will provide targeted sup</w:t>
      </w:r>
      <w:r w:rsidR="002722EC">
        <w:t>port on a co-</w:t>
      </w:r>
      <w:r w:rsidR="00BC2E33">
        <w:t xml:space="preserve">contribution basis to female founders of </w:t>
      </w:r>
      <w:proofErr w:type="spellStart"/>
      <w:r w:rsidR="002D06DB">
        <w:t>startup</w:t>
      </w:r>
      <w:proofErr w:type="spellEnd"/>
      <w:r w:rsidR="00404498">
        <w:t xml:space="preserve"> businesses (</w:t>
      </w:r>
      <w:proofErr w:type="spellStart"/>
      <w:r w:rsidR="00404498">
        <w:t>startup</w:t>
      </w:r>
      <w:r w:rsidR="00D60A1F">
        <w:t>s</w:t>
      </w:r>
      <w:proofErr w:type="spellEnd"/>
      <w:r w:rsidR="00404498">
        <w:t>)</w:t>
      </w:r>
      <w:r w:rsidR="002D06DB">
        <w:t xml:space="preserve"> </w:t>
      </w:r>
      <w:r w:rsidR="00BC2E33">
        <w:t>to scale their businesses into domestic and global markets</w:t>
      </w:r>
      <w:r w:rsidR="009C618D">
        <w:t>.</w:t>
      </w:r>
      <w:r w:rsidR="0002188E">
        <w:t xml:space="preserve"> The program will also provide expert mentoring and advice to meritorious applicants. </w:t>
      </w:r>
      <w:r w:rsidR="008F533D">
        <w:t xml:space="preserve"> </w:t>
      </w:r>
    </w:p>
    <w:p w14:paraId="681E13B3" w14:textId="3A8BB02A" w:rsidR="00C70448" w:rsidRDefault="00C70448" w:rsidP="00C70448">
      <w:pPr>
        <w:keepNext/>
        <w:tabs>
          <w:tab w:val="center" w:pos="4536"/>
          <w:tab w:val="right" w:pos="9072"/>
        </w:tabs>
      </w:pPr>
      <w:r>
        <w:t xml:space="preserve">Innovative </w:t>
      </w:r>
      <w:proofErr w:type="spellStart"/>
      <w:r w:rsidR="00A529E9">
        <w:t>startup</w:t>
      </w:r>
      <w:r w:rsidR="00B04C15">
        <w:t>s</w:t>
      </w:r>
      <w:proofErr w:type="spellEnd"/>
      <w:r>
        <w:t xml:space="preserve"> play a critical role</w:t>
      </w:r>
      <w:r w:rsidR="00D22341">
        <w:t xml:space="preserve"> in t</w:t>
      </w:r>
      <w:r>
        <w:t xml:space="preserve">he economy by bringing new products and services to market and driving job creation. </w:t>
      </w:r>
      <w:proofErr w:type="spellStart"/>
      <w:r w:rsidR="00A529E9">
        <w:t>Startup</w:t>
      </w:r>
      <w:r>
        <w:t>s</w:t>
      </w:r>
      <w:proofErr w:type="spellEnd"/>
      <w:r>
        <w:t xml:space="preserve"> are the largest contributor to job creation in Australia. </w:t>
      </w:r>
    </w:p>
    <w:p w14:paraId="5B4BB688" w14:textId="15ED8B99" w:rsidR="00C70448" w:rsidRDefault="00C70448" w:rsidP="00652887">
      <w:pPr>
        <w:keepNext/>
        <w:tabs>
          <w:tab w:val="center" w:pos="4536"/>
          <w:tab w:val="right" w:pos="9072"/>
        </w:tabs>
      </w:pPr>
      <w:r>
        <w:t xml:space="preserve">Greater levels of entrepreneurship among women and better access to resources by women entrepreneurs can contribute to innovation, job creation, economic growth and </w:t>
      </w:r>
      <w:r w:rsidR="0091473B">
        <w:t>social inclusion</w:t>
      </w:r>
      <w:r w:rsidR="00F8323C">
        <w:t>.</w:t>
      </w:r>
      <w:r w:rsidR="0091473B">
        <w:t xml:space="preserve"> </w:t>
      </w:r>
    </w:p>
    <w:p w14:paraId="39CDDD86" w14:textId="74080DC8" w:rsidR="00686047" w:rsidRDefault="00686047" w:rsidP="005F2A4B">
      <w:pPr>
        <w:spacing w:after="80"/>
      </w:pPr>
      <w:r w:rsidRPr="00077C3D">
        <w:t xml:space="preserve">The </w:t>
      </w:r>
      <w:r w:rsidR="008C6462">
        <w:t>objectives of the program are</w:t>
      </w:r>
      <w:r w:rsidR="009C618D">
        <w:t xml:space="preserve"> to</w:t>
      </w:r>
      <w:r w:rsidR="00983E4A">
        <w:t>:</w:t>
      </w:r>
    </w:p>
    <w:p w14:paraId="29B82B4F" w14:textId="466C7E92" w:rsidR="00686047" w:rsidRDefault="009C618D" w:rsidP="00686047">
      <w:pPr>
        <w:pStyle w:val="ListBullet"/>
      </w:pPr>
      <w:r>
        <w:t xml:space="preserve">stimulate private sector investments into innovative </w:t>
      </w:r>
      <w:proofErr w:type="spellStart"/>
      <w:r w:rsidR="00A529E9">
        <w:t>startup</w:t>
      </w:r>
      <w:r>
        <w:t>s</w:t>
      </w:r>
      <w:proofErr w:type="spellEnd"/>
      <w:r>
        <w:t xml:space="preserve"> led by women </w:t>
      </w:r>
    </w:p>
    <w:p w14:paraId="19623012" w14:textId="002F559C" w:rsidR="00686047" w:rsidRDefault="009C618D" w:rsidP="00686047">
      <w:pPr>
        <w:pStyle w:val="ListBullet"/>
        <w:spacing w:after="120"/>
      </w:pPr>
      <w:r>
        <w:t>help</w:t>
      </w:r>
      <w:r w:rsidDel="004633FE">
        <w:t xml:space="preserve"> </w:t>
      </w:r>
      <w:r w:rsidR="004633FE">
        <w:t xml:space="preserve">women </w:t>
      </w:r>
      <w:r>
        <w:t>entrepreneurs overcome the disadvantages</w:t>
      </w:r>
      <w:r w:rsidR="00947C75">
        <w:t xml:space="preserve"> </w:t>
      </w:r>
      <w:r w:rsidR="00572376">
        <w:t>faced</w:t>
      </w:r>
      <w:r>
        <w:t xml:space="preserve"> in getting access</w:t>
      </w:r>
      <w:r w:rsidR="00947C75">
        <w:t xml:space="preserve"> to finance and support to grow</w:t>
      </w:r>
      <w:r>
        <w:t xml:space="preserve"> their </w:t>
      </w:r>
      <w:proofErr w:type="spellStart"/>
      <w:r w:rsidR="00A529E9">
        <w:t>startup</w:t>
      </w:r>
      <w:r>
        <w:t>s</w:t>
      </w:r>
      <w:proofErr w:type="spellEnd"/>
    </w:p>
    <w:p w14:paraId="27E7FAE2" w14:textId="173111BC" w:rsidR="009C618D" w:rsidRDefault="009C618D" w:rsidP="00686047">
      <w:pPr>
        <w:pStyle w:val="ListBullet"/>
        <w:spacing w:after="120"/>
      </w:pPr>
      <w:r>
        <w:t>enable female founders to scale-up, expand into domestic and global markets, and become self-sufficient</w:t>
      </w:r>
    </w:p>
    <w:p w14:paraId="2DF40F1C" w14:textId="03B433E4" w:rsidR="009C618D" w:rsidRDefault="009C618D" w:rsidP="00686047">
      <w:pPr>
        <w:pStyle w:val="ListBullet"/>
        <w:spacing w:after="120"/>
      </w:pPr>
      <w:proofErr w:type="gramStart"/>
      <w:r>
        <w:t>boost</w:t>
      </w:r>
      <w:proofErr w:type="gramEnd"/>
      <w:r>
        <w:t xml:space="preserve"> the </w:t>
      </w:r>
      <w:r w:rsidR="00954EDB">
        <w:t>economy</w:t>
      </w:r>
      <w:r>
        <w:t xml:space="preserve"> through increasing the diversity of </w:t>
      </w:r>
      <w:proofErr w:type="spellStart"/>
      <w:r w:rsidR="00A529E9">
        <w:t>startup</w:t>
      </w:r>
      <w:proofErr w:type="spellEnd"/>
      <w:r>
        <w:t xml:space="preserve"> founders</w:t>
      </w:r>
      <w:r w:rsidR="00295629">
        <w:t>.</w:t>
      </w:r>
    </w:p>
    <w:p w14:paraId="66DAE91F" w14:textId="740A8379" w:rsidR="00686047" w:rsidRDefault="00686047" w:rsidP="005F2A4B">
      <w:pPr>
        <w:spacing w:after="80"/>
      </w:pPr>
      <w:r>
        <w:t>The inten</w:t>
      </w:r>
      <w:r w:rsidR="008C6462">
        <w:t>ded outcomes of the program are</w:t>
      </w:r>
      <w:r w:rsidR="00983E4A">
        <w:t>:</w:t>
      </w:r>
    </w:p>
    <w:p w14:paraId="772E2825" w14:textId="5F831BD2" w:rsidR="00686047" w:rsidRDefault="00652887" w:rsidP="00686047">
      <w:pPr>
        <w:pStyle w:val="ListBullet"/>
      </w:pPr>
      <w:r>
        <w:t>increase</w:t>
      </w:r>
      <w:r w:rsidR="00AA10FB">
        <w:t>d</w:t>
      </w:r>
      <w:r>
        <w:t xml:space="preserve"> </w:t>
      </w:r>
      <w:r w:rsidR="00AA10FB">
        <w:t xml:space="preserve">number of </w:t>
      </w:r>
      <w:proofErr w:type="spellStart"/>
      <w:r w:rsidR="00AA10FB">
        <w:t>startups</w:t>
      </w:r>
      <w:proofErr w:type="spellEnd"/>
      <w:r w:rsidR="00AA10FB">
        <w:t xml:space="preserve"> </w:t>
      </w:r>
      <w:r>
        <w:t xml:space="preserve">founded by </w:t>
      </w:r>
      <w:r w:rsidR="00AA10FB">
        <w:t>women</w:t>
      </w:r>
    </w:p>
    <w:p w14:paraId="0F13ACCE" w14:textId="7F41BD9C" w:rsidR="00AB1C4E" w:rsidRDefault="00AB1C4E" w:rsidP="00AB1C4E">
      <w:pPr>
        <w:pStyle w:val="ListBullet"/>
      </w:pPr>
      <w:r>
        <w:t>n</w:t>
      </w:r>
      <w:r w:rsidRPr="00AB1C4E">
        <w:t xml:space="preserve">ew products and services are brought to market by </w:t>
      </w:r>
      <w:proofErr w:type="spellStart"/>
      <w:r w:rsidRPr="00AB1C4E">
        <w:t>startups</w:t>
      </w:r>
      <w:proofErr w:type="spellEnd"/>
      <w:r w:rsidRPr="00AB1C4E">
        <w:t xml:space="preserve"> </w:t>
      </w:r>
      <w:r w:rsidR="00AA10FB">
        <w:t>founded by women</w:t>
      </w:r>
      <w:r w:rsidRPr="00AB1C4E">
        <w:t xml:space="preserve"> </w:t>
      </w:r>
    </w:p>
    <w:p w14:paraId="3E7A1F06" w14:textId="63147E53" w:rsidR="00AA10FB" w:rsidRDefault="00AA10FB" w:rsidP="00ED620C">
      <w:pPr>
        <w:pStyle w:val="ListBullet"/>
      </w:pPr>
      <w:r>
        <w:t xml:space="preserve">increased financial investment in </w:t>
      </w:r>
      <w:proofErr w:type="spellStart"/>
      <w:r>
        <w:t>startups</w:t>
      </w:r>
      <w:proofErr w:type="spellEnd"/>
      <w:r>
        <w:t xml:space="preserve"> founded by women</w:t>
      </w:r>
    </w:p>
    <w:p w14:paraId="0D47A273" w14:textId="102FC0DD" w:rsidR="00AA10FB" w:rsidRPr="00E51776" w:rsidRDefault="00AA10FB" w:rsidP="00AA10FB">
      <w:pPr>
        <w:pStyle w:val="ListBullet"/>
        <w:rPr>
          <w:rFonts w:cs="Arial"/>
        </w:rPr>
      </w:pPr>
      <w:r w:rsidRPr="00E51776">
        <w:rPr>
          <w:rFonts w:cs="Arial"/>
        </w:rPr>
        <w:t>women improve their earning potential through entrepreneurship</w:t>
      </w:r>
    </w:p>
    <w:p w14:paraId="44B2772E" w14:textId="5597D9ED" w:rsidR="00DF4E7F" w:rsidRPr="00E51776" w:rsidRDefault="00DF4E7F" w:rsidP="00AA10FB">
      <w:pPr>
        <w:pStyle w:val="ListBullet"/>
        <w:rPr>
          <w:rFonts w:cs="Arial"/>
          <w:szCs w:val="22"/>
        </w:rPr>
      </w:pPr>
      <w:r w:rsidRPr="00E51776">
        <w:rPr>
          <w:rFonts w:cs="Arial"/>
          <w:szCs w:val="22"/>
        </w:rPr>
        <w:t>facilitate mentor</w:t>
      </w:r>
      <w:r w:rsidR="00E51776" w:rsidRPr="00E51776">
        <w:rPr>
          <w:rFonts w:cs="Arial"/>
          <w:szCs w:val="22"/>
        </w:rPr>
        <w:t xml:space="preserve"> relationships</w:t>
      </w:r>
      <w:r w:rsidR="00E51776">
        <w:rPr>
          <w:rFonts w:cs="Arial"/>
          <w:szCs w:val="22"/>
        </w:rPr>
        <w:t xml:space="preserve"> to support entrepreneurial development</w:t>
      </w:r>
    </w:p>
    <w:p w14:paraId="08066E1E" w14:textId="4037C107" w:rsidR="0077099D" w:rsidRDefault="00AA10FB" w:rsidP="007C0720">
      <w:pPr>
        <w:pStyle w:val="ListBullet"/>
      </w:pPr>
      <w:proofErr w:type="gramStart"/>
      <w:r w:rsidRPr="00E51776">
        <w:rPr>
          <w:rFonts w:cs="Arial"/>
        </w:rPr>
        <w:t>increased</w:t>
      </w:r>
      <w:proofErr w:type="gramEnd"/>
      <w:r w:rsidRPr="00E51776">
        <w:rPr>
          <w:rFonts w:cs="Arial"/>
        </w:rPr>
        <w:t xml:space="preserve"> job creation and economic growth</w:t>
      </w:r>
      <w:r>
        <w:t xml:space="preserve">. </w:t>
      </w:r>
    </w:p>
    <w:p w14:paraId="31CF8226" w14:textId="6F8F4BAF" w:rsidR="0077099D" w:rsidRDefault="0077099D" w:rsidP="008B6F24">
      <w:pPr>
        <w:pStyle w:val="Heading3"/>
      </w:pPr>
      <w:bookmarkStart w:id="20" w:name="_Toc58924064"/>
      <w:bookmarkStart w:id="21" w:name="_Toc58924473"/>
      <w:r>
        <w:t xml:space="preserve">About Boosting Female Founders </w:t>
      </w:r>
      <w:r w:rsidR="00572376">
        <w:t xml:space="preserve">Initiative </w:t>
      </w:r>
      <w:r w:rsidR="001F6A34">
        <w:t>–</w:t>
      </w:r>
      <w:r w:rsidR="00572376">
        <w:t xml:space="preserve"> </w:t>
      </w:r>
      <w:r>
        <w:t>Round 2</w:t>
      </w:r>
      <w:bookmarkEnd w:id="20"/>
      <w:bookmarkEnd w:id="21"/>
    </w:p>
    <w:p w14:paraId="084CA5E5" w14:textId="4D82747B" w:rsidR="00DF4E7F" w:rsidRPr="009A52BE" w:rsidRDefault="00DF4E7F" w:rsidP="00DF4E7F">
      <w:pPr>
        <w:rPr>
          <w:rFonts w:cs="Arial"/>
          <w:szCs w:val="20"/>
        </w:rPr>
      </w:pPr>
      <w:r w:rsidRPr="00AA7A87" w:rsidDel="00D01699">
        <w:rPr>
          <w:rFonts w:cs="Arial"/>
          <w:szCs w:val="20"/>
        </w:rPr>
        <w:t xml:space="preserve">These guidelines contain information for the </w:t>
      </w:r>
      <w:r>
        <w:rPr>
          <w:rFonts w:cs="Arial"/>
          <w:szCs w:val="20"/>
        </w:rPr>
        <w:t xml:space="preserve">Boosting Female Founders </w:t>
      </w:r>
      <w:r w:rsidR="00572376">
        <w:rPr>
          <w:rFonts w:cs="Arial"/>
          <w:szCs w:val="20"/>
        </w:rPr>
        <w:t xml:space="preserve">Initiative </w:t>
      </w:r>
      <w:r>
        <w:rPr>
          <w:rFonts w:cs="Arial"/>
          <w:szCs w:val="20"/>
        </w:rPr>
        <w:t>Round 2</w:t>
      </w:r>
      <w:r w:rsidRPr="00AA7A87" w:rsidDel="00D01699">
        <w:rPr>
          <w:rFonts w:cs="Arial"/>
          <w:szCs w:val="20"/>
        </w:rPr>
        <w:t xml:space="preserve"> grants. </w:t>
      </w:r>
    </w:p>
    <w:p w14:paraId="45F34652" w14:textId="57EFF403" w:rsidR="00107697" w:rsidRPr="00022A7F" w:rsidRDefault="00107697" w:rsidP="00DF4E7F">
      <w:pPr>
        <w:spacing w:after="80"/>
      </w:pPr>
      <w:r w:rsidRPr="00022A7F">
        <w:t>This document sets out</w:t>
      </w:r>
      <w:r w:rsidR="00162CF7">
        <w:t>:</w:t>
      </w:r>
    </w:p>
    <w:p w14:paraId="6F849B05" w14:textId="4D6D515E" w:rsidR="00107697" w:rsidRDefault="00107697" w:rsidP="00107697">
      <w:pPr>
        <w:pStyle w:val="ListBullet"/>
      </w:pPr>
      <w:r w:rsidRPr="000A271A">
        <w:t xml:space="preserve">the eligibility and </w:t>
      </w:r>
      <w:r w:rsidR="0059733A">
        <w:t xml:space="preserve">assessment </w:t>
      </w:r>
      <w:r w:rsidRPr="000A271A">
        <w:t>criteria</w:t>
      </w:r>
    </w:p>
    <w:p w14:paraId="4D3BFDC9" w14:textId="1648E0D4" w:rsidR="00107697" w:rsidRPr="009D0EBC" w:rsidRDefault="00107697" w:rsidP="00AA0EFA">
      <w:pPr>
        <w:pStyle w:val="ListBullet"/>
      </w:pPr>
      <w:r w:rsidRPr="009D0EBC">
        <w:t xml:space="preserve">how </w:t>
      </w:r>
      <w:r w:rsidR="001E42D1">
        <w:t xml:space="preserve">we consider and assess </w:t>
      </w:r>
      <w:r w:rsidRPr="009D0EBC">
        <w:t>grant applications</w:t>
      </w:r>
    </w:p>
    <w:p w14:paraId="475D3735" w14:textId="02EB3985" w:rsidR="00476A36" w:rsidRPr="005A61FE" w:rsidRDefault="00476A36" w:rsidP="00653895">
      <w:pPr>
        <w:pStyle w:val="ListBullet"/>
      </w:pPr>
      <w:r w:rsidRPr="005A61FE">
        <w:t>how we notify applicants and enter into grant agreements with grantees</w:t>
      </w:r>
    </w:p>
    <w:p w14:paraId="1183E250" w14:textId="0C7C01F3" w:rsidR="00107697" w:rsidRPr="009D0EBC" w:rsidRDefault="00107697" w:rsidP="00AA0EFA">
      <w:pPr>
        <w:pStyle w:val="ListBullet"/>
      </w:pPr>
      <w:r w:rsidRPr="009D0EBC">
        <w:t xml:space="preserve">how </w:t>
      </w:r>
      <w:r w:rsidR="001E42D1">
        <w:t xml:space="preserve">we monitor and evaluate </w:t>
      </w:r>
      <w:r w:rsidRPr="005A61FE">
        <w:t>grantees</w:t>
      </w:r>
      <w:r w:rsidR="00C43123" w:rsidRPr="005A61FE">
        <w:t>’ performance</w:t>
      </w:r>
    </w:p>
    <w:p w14:paraId="0B8DC5D2" w14:textId="461AF982" w:rsidR="00107697" w:rsidRPr="009D0EBC" w:rsidRDefault="00107697" w:rsidP="00107697">
      <w:pPr>
        <w:pStyle w:val="ListBullet"/>
        <w:spacing w:after="120"/>
      </w:pPr>
      <w:proofErr w:type="gramStart"/>
      <w:r w:rsidRPr="009D0EBC" w:rsidDel="001E42D1">
        <w:t>responsibilities</w:t>
      </w:r>
      <w:proofErr w:type="gramEnd"/>
      <w:r w:rsidRPr="009D0EBC" w:rsidDel="001E42D1">
        <w:t xml:space="preserve"> and </w:t>
      </w:r>
      <w:r w:rsidRPr="009D0EBC">
        <w:t xml:space="preserve">expectations </w:t>
      </w:r>
      <w:r>
        <w:t>in relation to the opportunity.</w:t>
      </w:r>
    </w:p>
    <w:p w14:paraId="34A13DD7" w14:textId="4316F036" w:rsidR="008E39DC" w:rsidRDefault="008E39DC" w:rsidP="008E39DC">
      <w:r>
        <w:t xml:space="preserve">The grant opportunity </w:t>
      </w:r>
      <w:proofErr w:type="gramStart"/>
      <w:r>
        <w:t>will be delivered</w:t>
      </w:r>
      <w:proofErr w:type="gramEnd"/>
      <w:r>
        <w:t xml:space="preserve"> through a two</w:t>
      </w:r>
      <w:r w:rsidDel="00BA0223">
        <w:t>-</w:t>
      </w:r>
      <w:r>
        <w:t>stage competitive selection process</w:t>
      </w:r>
      <w:r w:rsidR="00E761E1">
        <w:t xml:space="preserve"> due to the expected high demand for this program</w:t>
      </w:r>
      <w:r>
        <w:t xml:space="preserve">. </w:t>
      </w:r>
      <w:r w:rsidR="00CD0706">
        <w:t>Yo</w:t>
      </w:r>
      <w:r w:rsidR="009E26C7">
        <w:t>u will first</w:t>
      </w:r>
      <w:r w:rsidR="009E26C7" w:rsidDel="004633FE">
        <w:t xml:space="preserve"> </w:t>
      </w:r>
      <w:r w:rsidR="004633FE">
        <w:t xml:space="preserve">submit </w:t>
      </w:r>
      <w:r w:rsidR="009E26C7">
        <w:t xml:space="preserve">an </w:t>
      </w:r>
      <w:r w:rsidR="004633FE">
        <w:t>Expression of Interest (</w:t>
      </w:r>
      <w:r w:rsidR="009E26C7">
        <w:t>EOI</w:t>
      </w:r>
      <w:r w:rsidR="004633FE">
        <w:t>)</w:t>
      </w:r>
      <w:r w:rsidR="009E26C7">
        <w:t xml:space="preserve">. </w:t>
      </w:r>
      <w:r w:rsidR="00CD0706">
        <w:t xml:space="preserve">If successful, you will be invited to submit a </w:t>
      </w:r>
      <w:r w:rsidR="003662B3" w:rsidDel="00BA0223">
        <w:t xml:space="preserve">Stage </w:t>
      </w:r>
      <w:proofErr w:type="gramStart"/>
      <w:r w:rsidR="003662B3" w:rsidDel="00BA0223">
        <w:t>Two</w:t>
      </w:r>
      <w:proofErr w:type="gramEnd"/>
      <w:r w:rsidR="00C96FC6">
        <w:t xml:space="preserve"> </w:t>
      </w:r>
      <w:r w:rsidR="00CD0706">
        <w:t xml:space="preserve">grant application. </w:t>
      </w:r>
      <w:r>
        <w:t xml:space="preserve">Refer to section </w:t>
      </w:r>
      <w:proofErr w:type="gramStart"/>
      <w:r w:rsidR="0045094B">
        <w:t>7</w:t>
      </w:r>
      <w:proofErr w:type="gramEnd"/>
      <w:r>
        <w:t xml:space="preserve"> on how to apply.</w:t>
      </w:r>
    </w:p>
    <w:p w14:paraId="3F315FB6" w14:textId="4D9EB129" w:rsidR="008F533D" w:rsidRDefault="005F25BD" w:rsidP="008E39DC">
      <w:r>
        <w:t>As part of Round 2 of the program, m</w:t>
      </w:r>
      <w:r w:rsidR="008F533D" w:rsidRPr="008F533D">
        <w:t xml:space="preserve">eritorious applicants </w:t>
      </w:r>
      <w:r w:rsidR="008F533D">
        <w:t>will also be eligible to receive expert mentoring</w:t>
      </w:r>
      <w:r w:rsidR="0002188E">
        <w:t xml:space="preserve"> and advice</w:t>
      </w:r>
      <w:r w:rsidR="008F533D">
        <w:t xml:space="preserve">. </w:t>
      </w:r>
    </w:p>
    <w:p w14:paraId="4662FB3B" w14:textId="38E43039" w:rsidR="002D06DB" w:rsidDel="004633FE" w:rsidRDefault="00FE2398" w:rsidP="00107697">
      <w:r w:rsidRPr="006E6377" w:rsidDel="004633FE">
        <w:lastRenderedPageBreak/>
        <w:t xml:space="preserve">The Department of </w:t>
      </w:r>
      <w:r w:rsidR="00A75424" w:rsidDel="004633FE">
        <w:t xml:space="preserve">Industry, </w:t>
      </w:r>
      <w:r w:rsidR="005D4023" w:rsidRPr="006E6377" w:rsidDel="004633FE">
        <w:t>Science</w:t>
      </w:r>
      <w:r w:rsidR="00E50BEE" w:rsidDel="004633FE">
        <w:t>, Energy and Resources</w:t>
      </w:r>
      <w:r w:rsidR="005D4023" w:rsidRPr="006E6377" w:rsidDel="004633FE">
        <w:t xml:space="preserve"> </w:t>
      </w:r>
      <w:r w:rsidR="00297657" w:rsidRPr="0091473B" w:rsidDel="004633FE">
        <w:t>(the department</w:t>
      </w:r>
      <w:r w:rsidR="002D06DB" w:rsidRPr="0091473B" w:rsidDel="004633FE">
        <w:t>/we</w:t>
      </w:r>
      <w:r w:rsidR="00297657" w:rsidRPr="0091473B" w:rsidDel="004633FE">
        <w:t>)</w:t>
      </w:r>
      <w:r w:rsidR="00297657" w:rsidDel="004633FE">
        <w:t xml:space="preserve"> </w:t>
      </w:r>
      <w:r w:rsidR="005D4023" w:rsidRPr="006E6377" w:rsidDel="004633FE">
        <w:t xml:space="preserve">is responsible for administering </w:t>
      </w:r>
      <w:r w:rsidR="00476A36" w:rsidRPr="005A61FE" w:rsidDel="004633FE">
        <w:t>this</w:t>
      </w:r>
      <w:r w:rsidR="005D4023" w:rsidRPr="006E6377" w:rsidDel="004633FE">
        <w:t xml:space="preserve"> </w:t>
      </w:r>
      <w:r w:rsidR="00107697" w:rsidDel="004633FE">
        <w:t>grant opportunity</w:t>
      </w:r>
      <w:r w:rsidR="002D06DB" w:rsidDel="004633FE">
        <w:t>.</w:t>
      </w:r>
    </w:p>
    <w:p w14:paraId="47A07F74" w14:textId="61588406" w:rsidR="002D06DB" w:rsidDel="004633FE" w:rsidRDefault="002D06DB" w:rsidP="00107697">
      <w:r w:rsidDel="004633FE">
        <w:t xml:space="preserve">We administer the program according to </w:t>
      </w:r>
      <w:r w:rsidRPr="00045933" w:rsidDel="004633FE">
        <w:t xml:space="preserve">the </w:t>
      </w:r>
      <w:hyperlink r:id="rId21" w:history="1">
        <w:r w:rsidRPr="005A61FE" w:rsidDel="004633FE">
          <w:rPr>
            <w:rStyle w:val="Hyperlink"/>
            <w:i/>
          </w:rPr>
          <w:t>Commonwealth Grants Rules and Guidelines</w:t>
        </w:r>
        <w:r w:rsidRPr="005A61FE" w:rsidDel="004633FE">
          <w:rPr>
            <w:i/>
          </w:rPr>
          <w:t xml:space="preserve"> </w:t>
        </w:r>
        <w:r w:rsidRPr="005A61FE" w:rsidDel="004633FE">
          <w:t>(CGRGs)</w:t>
        </w:r>
      </w:hyperlink>
      <w:r w:rsidRPr="00686047" w:rsidDel="004633FE">
        <w:rPr>
          <w:vertAlign w:val="superscript"/>
        </w:rPr>
        <w:footnoteReference w:id="2"/>
      </w:r>
      <w:r w:rsidRPr="00686047" w:rsidDel="004633FE">
        <w:t>.</w:t>
      </w:r>
    </w:p>
    <w:p w14:paraId="449415C1" w14:textId="4008C418" w:rsidR="00107697" w:rsidRDefault="00107697" w:rsidP="00107697">
      <w:r>
        <w:t xml:space="preserve">We have defined key terms used in these guidelines in </w:t>
      </w:r>
      <w:r w:rsidR="00BB5EF3">
        <w:t xml:space="preserve">the </w:t>
      </w:r>
      <w:r w:rsidR="001F6A34">
        <w:t xml:space="preserve">Glossary </w:t>
      </w:r>
      <w:r w:rsidR="00BB5EF3">
        <w:t>at</w:t>
      </w:r>
      <w:r w:rsidR="00082460">
        <w:t xml:space="preserve"> section </w:t>
      </w:r>
      <w:r w:rsidR="00F8323C">
        <w:t>14.</w:t>
      </w:r>
    </w:p>
    <w:p w14:paraId="00136F93" w14:textId="77777777" w:rsidR="00107697" w:rsidRDefault="00107697" w:rsidP="00107697">
      <w:r>
        <w:t>You should read this document carefully before you fill out an application.</w:t>
      </w:r>
    </w:p>
    <w:p w14:paraId="25F6521B" w14:textId="08125014" w:rsidR="00712F06" w:rsidRDefault="00405D85" w:rsidP="00007E4B">
      <w:pPr>
        <w:pStyle w:val="Heading2"/>
      </w:pPr>
      <w:bookmarkStart w:id="22" w:name="_Toc496536651"/>
      <w:bookmarkStart w:id="23" w:name="_Toc531277478"/>
      <w:bookmarkStart w:id="24" w:name="_Toc955288"/>
      <w:bookmarkStart w:id="25" w:name="_Toc32908942"/>
      <w:bookmarkStart w:id="26" w:name="_Toc33440202"/>
      <w:bookmarkStart w:id="27" w:name="_Toc58924065"/>
      <w:bookmarkStart w:id="28" w:name="_Toc58924474"/>
      <w:bookmarkStart w:id="29" w:name="_Toc164844263"/>
      <w:bookmarkStart w:id="30" w:name="_Toc383003256"/>
      <w:r>
        <w:t xml:space="preserve">Grant </w:t>
      </w:r>
      <w:r w:rsidR="00D26B94">
        <w:t>amount</w:t>
      </w:r>
      <w:r w:rsidR="00A439FB">
        <w:t xml:space="preserve"> and </w:t>
      </w:r>
      <w:r>
        <w:t xml:space="preserve">grant </w:t>
      </w:r>
      <w:r w:rsidR="00A439FB">
        <w:t>period</w:t>
      </w:r>
      <w:bookmarkEnd w:id="22"/>
      <w:bookmarkEnd w:id="23"/>
      <w:bookmarkEnd w:id="24"/>
      <w:bookmarkEnd w:id="25"/>
      <w:bookmarkEnd w:id="26"/>
      <w:bookmarkEnd w:id="27"/>
      <w:bookmarkEnd w:id="28"/>
    </w:p>
    <w:p w14:paraId="1377DAA5" w14:textId="0EBADF20" w:rsidR="00EB2C0C" w:rsidRDefault="004A168F" w:rsidP="00EB2C0C">
      <w:r>
        <w:t xml:space="preserve">The Australian Government </w:t>
      </w:r>
      <w:r w:rsidR="00954EDB">
        <w:t>has announced a total of $</w:t>
      </w:r>
      <w:r w:rsidR="00270764" w:rsidRPr="00270764">
        <w:t>52.2</w:t>
      </w:r>
      <w:r w:rsidR="00954EDB">
        <w:t xml:space="preserve"> million </w:t>
      </w:r>
      <w:r w:rsidR="00270764">
        <w:t xml:space="preserve">in grant funding for the program </w:t>
      </w:r>
      <w:r w:rsidR="00954EDB">
        <w:t xml:space="preserve">over </w:t>
      </w:r>
      <w:r w:rsidR="00572376">
        <w:t xml:space="preserve">five </w:t>
      </w:r>
      <w:r>
        <w:t xml:space="preserve">years </w:t>
      </w:r>
      <w:r w:rsidR="00FF6A83">
        <w:t>from 20</w:t>
      </w:r>
      <w:r w:rsidR="003A6669">
        <w:t>20</w:t>
      </w:r>
      <w:r w:rsidR="009459F2">
        <w:rPr>
          <w:rFonts w:cs="Arial"/>
        </w:rPr>
        <w:t>-</w:t>
      </w:r>
      <w:r w:rsidR="003A6669">
        <w:t>21</w:t>
      </w:r>
      <w:r w:rsidR="00FF6A83">
        <w:t xml:space="preserve"> to 20</w:t>
      </w:r>
      <w:r w:rsidR="003A6669">
        <w:t>2</w:t>
      </w:r>
      <w:r w:rsidR="00AD77D8">
        <w:t>4</w:t>
      </w:r>
      <w:r w:rsidR="00FF6A83" w:rsidDel="003829B6">
        <w:t>-</w:t>
      </w:r>
      <w:r w:rsidR="001F6A34">
        <w:t>2</w:t>
      </w:r>
      <w:r w:rsidR="00AD77D8">
        <w:t>5</w:t>
      </w:r>
      <w:r>
        <w:t xml:space="preserve">. </w:t>
      </w:r>
      <w:r w:rsidR="00EB2C0C">
        <w:t xml:space="preserve">For this </w:t>
      </w:r>
      <w:r w:rsidR="00165D0C">
        <w:t>round,</w:t>
      </w:r>
      <w:r w:rsidR="00EB2C0C">
        <w:t xml:space="preserve"> </w:t>
      </w:r>
      <w:r w:rsidR="00160317" w:rsidDel="001B2957">
        <w:t>an estimated</w:t>
      </w:r>
      <w:r w:rsidR="00160317">
        <w:t xml:space="preserve"> </w:t>
      </w:r>
      <w:r w:rsidR="00EB2C0C">
        <w:t>$</w:t>
      </w:r>
      <w:r w:rsidR="00775CF1">
        <w:t>1</w:t>
      </w:r>
      <w:r w:rsidR="001B2957">
        <w:t>1.6</w:t>
      </w:r>
      <w:r w:rsidR="00CE1E8B">
        <w:t> million</w:t>
      </w:r>
      <w:r w:rsidR="00EB2C0C">
        <w:t xml:space="preserve"> is available.</w:t>
      </w:r>
    </w:p>
    <w:p w14:paraId="25F6521D" w14:textId="4196D699" w:rsidR="00A04E7B" w:rsidRDefault="00A04E7B" w:rsidP="008B6F24">
      <w:pPr>
        <w:pStyle w:val="Heading3"/>
      </w:pPr>
      <w:bookmarkStart w:id="31" w:name="_Toc496536652"/>
      <w:bookmarkStart w:id="32" w:name="_Toc531277479"/>
      <w:bookmarkStart w:id="33" w:name="_Toc955289"/>
      <w:bookmarkStart w:id="34" w:name="_Toc32908943"/>
      <w:bookmarkStart w:id="35" w:name="_Toc33440203"/>
      <w:bookmarkStart w:id="36" w:name="_Toc58924066"/>
      <w:bookmarkStart w:id="37" w:name="_Toc58924475"/>
      <w:r>
        <w:t>Grants available</w:t>
      </w:r>
      <w:bookmarkEnd w:id="31"/>
      <w:bookmarkEnd w:id="32"/>
      <w:bookmarkEnd w:id="33"/>
      <w:bookmarkEnd w:id="34"/>
      <w:bookmarkEnd w:id="35"/>
      <w:bookmarkEnd w:id="36"/>
      <w:bookmarkEnd w:id="37"/>
    </w:p>
    <w:p w14:paraId="2FA141AC" w14:textId="00C4807D" w:rsidR="004B5759" w:rsidRDefault="00F23B84" w:rsidP="00F23B84">
      <w:r w:rsidRPr="007A62BB">
        <w:t>The grant amount will be up to 50 per cent of the</w:t>
      </w:r>
      <w:r>
        <w:t xml:space="preserve"> total </w:t>
      </w:r>
      <w:r w:rsidRPr="007A62BB">
        <w:t xml:space="preserve">eligible project expenditure </w:t>
      </w:r>
      <w:r>
        <w:t>(</w:t>
      </w:r>
      <w:r w:rsidRPr="007A62BB">
        <w:t>grant percentage</w:t>
      </w:r>
      <w:r>
        <w:t>)</w:t>
      </w:r>
      <w:r w:rsidR="004B5759">
        <w:t>, and</w:t>
      </w:r>
    </w:p>
    <w:p w14:paraId="3175523F" w14:textId="77777777" w:rsidR="004B5759" w:rsidDel="008B2E74" w:rsidRDefault="004B5759" w:rsidP="004B5759">
      <w:pPr>
        <w:pStyle w:val="ListBullet"/>
      </w:pPr>
      <w:r w:rsidDel="008B2E74">
        <w:t>the minimum grant is $25,000</w:t>
      </w:r>
    </w:p>
    <w:p w14:paraId="7CE1159F" w14:textId="4299B35F" w:rsidR="004B5759" w:rsidRPr="007A62BB" w:rsidDel="008B2E74" w:rsidRDefault="004B5759" w:rsidP="004B5759">
      <w:pPr>
        <w:pStyle w:val="ListBullet"/>
      </w:pPr>
      <w:r w:rsidDel="008B2E74">
        <w:t>the maximum grant is $4</w:t>
      </w:r>
      <w:r>
        <w:t>0</w:t>
      </w:r>
      <w:r w:rsidDel="008B2E74">
        <w:t>0,000</w:t>
      </w:r>
    </w:p>
    <w:p w14:paraId="31C25E0A" w14:textId="586139BA" w:rsidR="00656EE7" w:rsidRDefault="00F23B84" w:rsidP="00F23B84">
      <w:r>
        <w:t xml:space="preserve"> </w:t>
      </w:r>
      <w:proofErr w:type="gramStart"/>
      <w:r w:rsidRPr="009E501D">
        <w:rPr>
          <w:u w:val="single"/>
        </w:rPr>
        <w:t>unless</w:t>
      </w:r>
      <w:proofErr w:type="gramEnd"/>
      <w:r w:rsidR="00656EE7">
        <w:t>:</w:t>
      </w:r>
    </w:p>
    <w:p w14:paraId="1C08544A" w14:textId="6B19096B" w:rsidR="00656EE7" w:rsidRDefault="00C95F66" w:rsidP="006810E5">
      <w:pPr>
        <w:pStyle w:val="ListBullet"/>
      </w:pPr>
      <w:r>
        <w:t xml:space="preserve">your </w:t>
      </w:r>
      <w:r w:rsidR="00D94DA0">
        <w:t>head office</w:t>
      </w:r>
      <w:r>
        <w:t xml:space="preserve"> is </w:t>
      </w:r>
      <w:r w:rsidR="00F23B84">
        <w:t>located in a regional area</w:t>
      </w:r>
    </w:p>
    <w:p w14:paraId="48B4121D" w14:textId="1665F028" w:rsidR="00656EE7" w:rsidRDefault="00C95F66" w:rsidP="006810E5">
      <w:pPr>
        <w:pStyle w:val="ListBullet"/>
      </w:pPr>
      <w:r>
        <w:t xml:space="preserve">your business is </w:t>
      </w:r>
      <w:r w:rsidR="00F23B84">
        <w:t>Indigenous-owned</w:t>
      </w:r>
    </w:p>
    <w:p w14:paraId="0D1ED79D" w14:textId="3A8B465B" w:rsidR="00C95F66" w:rsidRDefault="00B635F0" w:rsidP="006810E5">
      <w:pPr>
        <w:pStyle w:val="ListBullet"/>
        <w:numPr>
          <w:ilvl w:val="0"/>
          <w:numId w:val="7"/>
        </w:numPr>
      </w:pPr>
      <w:r>
        <w:t xml:space="preserve">at least </w:t>
      </w:r>
      <w:r w:rsidR="00C95F66">
        <w:t xml:space="preserve">one of </w:t>
      </w:r>
      <w:r w:rsidR="00CA69A7" w:rsidDel="00B635F0">
        <w:t>your</w:t>
      </w:r>
      <w:r w:rsidR="00C95F66" w:rsidDel="00B635F0">
        <w:t xml:space="preserve"> </w:t>
      </w:r>
      <w:r w:rsidR="00C95F66">
        <w:t xml:space="preserve">founding team </w:t>
      </w:r>
      <w:r w:rsidR="00016DC6">
        <w:t xml:space="preserve">members </w:t>
      </w:r>
      <w:r w:rsidR="00C95F66">
        <w:t xml:space="preserve">(owners and leaders) </w:t>
      </w:r>
      <w:r>
        <w:t>is a person with a disability</w:t>
      </w:r>
    </w:p>
    <w:p w14:paraId="7F296825" w14:textId="62B95626" w:rsidR="00A42BC9" w:rsidRDefault="00B635F0" w:rsidP="006810E5">
      <w:pPr>
        <w:pStyle w:val="ListBullet"/>
        <w:numPr>
          <w:ilvl w:val="0"/>
          <w:numId w:val="7"/>
        </w:numPr>
      </w:pPr>
      <w:proofErr w:type="gramStart"/>
      <w:r>
        <w:t>at</w:t>
      </w:r>
      <w:proofErr w:type="gramEnd"/>
      <w:r>
        <w:t xml:space="preserve"> least </w:t>
      </w:r>
      <w:r w:rsidR="00AF3378">
        <w:t xml:space="preserve">one of </w:t>
      </w:r>
      <w:r w:rsidR="00AF3378" w:rsidDel="00B635F0">
        <w:t xml:space="preserve">your </w:t>
      </w:r>
      <w:r w:rsidR="00AF3378">
        <w:t>f</w:t>
      </w:r>
      <w:r w:rsidR="008D3A31">
        <w:t>o</w:t>
      </w:r>
      <w:r w:rsidR="00AF3378">
        <w:t xml:space="preserve">unding team </w:t>
      </w:r>
      <w:r w:rsidR="00984755">
        <w:t xml:space="preserve">members (owners and leaders) </w:t>
      </w:r>
      <w:r w:rsidR="00AF3378">
        <w:t>has migrated to Australia as a refugee or humanitarian entrant</w:t>
      </w:r>
      <w:r w:rsidR="009E501D">
        <w:t>.</w:t>
      </w:r>
      <w:r w:rsidR="00AF3378">
        <w:t xml:space="preserve"> </w:t>
      </w:r>
    </w:p>
    <w:p w14:paraId="36440EC9" w14:textId="490BA6DF" w:rsidR="004B5759" w:rsidRDefault="00656EE7" w:rsidP="00160317">
      <w:r>
        <w:t xml:space="preserve">If </w:t>
      </w:r>
      <w:r w:rsidR="00413F5A">
        <w:t>any of these apply</w:t>
      </w:r>
      <w:r w:rsidR="00B72511">
        <w:t>,</w:t>
      </w:r>
      <w:r w:rsidR="00413F5A">
        <w:t xml:space="preserve"> </w:t>
      </w:r>
      <w:r w:rsidR="00F23B84">
        <w:t>the grant amount will be up to 70 per cent of total eligible project expenditure</w:t>
      </w:r>
      <w:r w:rsidR="001D0DC0">
        <w:t xml:space="preserve"> and</w:t>
      </w:r>
    </w:p>
    <w:p w14:paraId="5D75D6C8" w14:textId="77777777" w:rsidR="004B5759" w:rsidDel="008B2E74" w:rsidRDefault="004B5759" w:rsidP="004B5759">
      <w:pPr>
        <w:pStyle w:val="ListBullet"/>
      </w:pPr>
      <w:r w:rsidDel="008B2E74">
        <w:t>the minimum grant is $25,000</w:t>
      </w:r>
    </w:p>
    <w:p w14:paraId="0CBD930C" w14:textId="057841D5" w:rsidR="004B5759" w:rsidRPr="007A62BB" w:rsidDel="008B2E74" w:rsidRDefault="004B5759" w:rsidP="004B5759">
      <w:pPr>
        <w:pStyle w:val="ListBullet"/>
      </w:pPr>
      <w:proofErr w:type="gramStart"/>
      <w:r w:rsidDel="008B2E74">
        <w:t>the</w:t>
      </w:r>
      <w:proofErr w:type="gramEnd"/>
      <w:r w:rsidDel="008B2E74">
        <w:t xml:space="preserve"> maximum grant is $4</w:t>
      </w:r>
      <w:r>
        <w:t>8</w:t>
      </w:r>
      <w:r w:rsidDel="008B2E74">
        <w:t>0,000</w:t>
      </w:r>
      <w:r>
        <w:t>.</w:t>
      </w:r>
    </w:p>
    <w:p w14:paraId="0EB3F98B" w14:textId="6090641A" w:rsidR="00867AD3" w:rsidRDefault="00867AD3" w:rsidP="00F23B84">
      <w:r>
        <w:t>If you apply for a greater grant percentage, you will be required to provide evidence to support your claim</w:t>
      </w:r>
      <w:r w:rsidR="00C75EE3">
        <w:t>.</w:t>
      </w:r>
    </w:p>
    <w:p w14:paraId="68A5FD4E" w14:textId="4614D6CB" w:rsidR="00A71148" w:rsidRDefault="00A71148" w:rsidP="00F23B84">
      <w:r>
        <w:t xml:space="preserve">We consider your business as </w:t>
      </w:r>
      <w:r w:rsidR="00656EE7">
        <w:t xml:space="preserve">located in a </w:t>
      </w:r>
      <w:r>
        <w:t>regional</w:t>
      </w:r>
      <w:r w:rsidR="00656EE7">
        <w:t xml:space="preserve"> area</w:t>
      </w:r>
      <w:r w:rsidR="00160317">
        <w:t xml:space="preserve"> if your head office is in a regional area</w:t>
      </w:r>
      <w:r>
        <w:t xml:space="preserve"> as defined </w:t>
      </w:r>
      <w:r w:rsidR="00D20825">
        <w:t>by the Australian Statistical Geography Standard (ASGS) Remoteness Structure (</w:t>
      </w:r>
      <w:r w:rsidDel="00D20825">
        <w:t>the</w:t>
      </w:r>
      <w:r>
        <w:t xml:space="preserve"> </w:t>
      </w:r>
      <w:hyperlink r:id="rId22" w:history="1">
        <w:r w:rsidR="00656EE7" w:rsidRPr="00656EE7">
          <w:rPr>
            <w:rStyle w:val="Hyperlink"/>
          </w:rPr>
          <w:t>mapping</w:t>
        </w:r>
        <w:r w:rsidRPr="00656EE7">
          <w:rPr>
            <w:rStyle w:val="Hyperlink"/>
          </w:rPr>
          <w:t xml:space="preserve"> tool</w:t>
        </w:r>
      </w:hyperlink>
      <w:r w:rsidR="00D20825">
        <w:rPr>
          <w:rStyle w:val="Hyperlink"/>
        </w:rPr>
        <w:t xml:space="preserve"> </w:t>
      </w:r>
      <w:r w:rsidR="00D20825" w:rsidRPr="003E59D0">
        <w:rPr>
          <w:szCs w:val="20"/>
        </w:rPr>
        <w:t>developed by the Department of Health displays ASGS remoteness areas)</w:t>
      </w:r>
      <w:r w:rsidRPr="003E59D0">
        <w:rPr>
          <w:szCs w:val="20"/>
        </w:rPr>
        <w:t>.</w:t>
      </w:r>
      <w:r>
        <w:t xml:space="preserve"> </w:t>
      </w:r>
      <w:r w:rsidRPr="005D6013">
        <w:t xml:space="preserve">For this </w:t>
      </w:r>
      <w:r w:rsidR="00656EE7">
        <w:t>grant opportunity</w:t>
      </w:r>
      <w:r w:rsidRPr="005D6013">
        <w:t>, we consider</w:t>
      </w:r>
      <w:r>
        <w:t xml:space="preserve"> </w:t>
      </w:r>
      <w:r w:rsidRPr="00BC1723">
        <w:rPr>
          <w:iCs w:val="0"/>
          <w:szCs w:val="20"/>
        </w:rPr>
        <w:t>Inner Regional, Outer Regional, Remote and Very Remote</w:t>
      </w:r>
      <w:r>
        <w:t xml:space="preserve"> locations as regional areas</w:t>
      </w:r>
      <w:r w:rsidR="00656EE7">
        <w:t>.</w:t>
      </w:r>
    </w:p>
    <w:p w14:paraId="27D8FFA4" w14:textId="0E2B1D83" w:rsidR="006C663E" w:rsidRDefault="003058AF" w:rsidP="00345157">
      <w:r w:rsidRPr="00DF3868">
        <w:t>You are responsible for the remaining eligible project expenditure plus any ineligible expenditure.</w:t>
      </w:r>
      <w:r w:rsidR="007B6E13" w:rsidRPr="00DF3868">
        <w:t xml:space="preserve"> Contributions to your project must be cash</w:t>
      </w:r>
      <w:r w:rsidR="00EB2C0C" w:rsidRPr="00DF3868">
        <w:t>. Y</w:t>
      </w:r>
      <w:r w:rsidR="007B6E13" w:rsidRPr="00DF3868">
        <w:t xml:space="preserve">ou </w:t>
      </w:r>
      <w:r w:rsidR="005F31A2">
        <w:t>are encouraged to</w:t>
      </w:r>
      <w:r w:rsidR="005F31A2" w:rsidRPr="00DF3868">
        <w:t xml:space="preserve"> </w:t>
      </w:r>
      <w:r w:rsidR="007B6E13" w:rsidRPr="00DF3868">
        <w:t>seek contribut</w:t>
      </w:r>
      <w:r w:rsidR="00EB2C0C" w:rsidRPr="00DF3868">
        <w:t>ions from private investors</w:t>
      </w:r>
      <w:r w:rsidR="003D262C" w:rsidRPr="00DF3868">
        <w:t xml:space="preserve"> and </w:t>
      </w:r>
      <w:r w:rsidR="007B6E13" w:rsidRPr="00DF3868">
        <w:t>industry partners</w:t>
      </w:r>
      <w:r w:rsidR="00EC44A8" w:rsidRPr="00DF3868">
        <w:t>.</w:t>
      </w:r>
    </w:p>
    <w:p w14:paraId="20964E85" w14:textId="20712806" w:rsidR="003058AF" w:rsidRDefault="007B6E13" w:rsidP="00345157">
      <w:r>
        <w:t>You cannot use funding from other Commonwealth government grants</w:t>
      </w:r>
      <w:r w:rsidR="00F23B84" w:rsidRPr="00F23B84">
        <w:t xml:space="preserve"> </w:t>
      </w:r>
      <w:r w:rsidR="00F23B84">
        <w:t>to fund the balance of project expenditure not covered by the grant</w:t>
      </w:r>
      <w:r w:rsidR="00944369">
        <w:t xml:space="preserve">. You may </w:t>
      </w:r>
      <w:r w:rsidR="00F4238B">
        <w:t xml:space="preserve">use </w:t>
      </w:r>
      <w:r w:rsidR="00944369">
        <w:t>funding from other</w:t>
      </w:r>
      <w:r w:rsidR="003D262C">
        <w:t xml:space="preserve"> State, Territory and local government</w:t>
      </w:r>
      <w:r w:rsidR="003D262C" w:rsidRPr="005A61FE">
        <w:t xml:space="preserve"> grants</w:t>
      </w:r>
      <w:r w:rsidR="00467F47">
        <w:t>,</w:t>
      </w:r>
      <w:r>
        <w:t xml:space="preserve"> to fund</w:t>
      </w:r>
      <w:r w:rsidR="003D3BCA">
        <w:t xml:space="preserve"> a maximum of</w:t>
      </w:r>
      <w:r w:rsidR="005D2AE4">
        <w:t xml:space="preserve"> </w:t>
      </w:r>
      <w:r w:rsidR="003D3BCA">
        <w:t>10 per cent of</w:t>
      </w:r>
      <w:r>
        <w:t xml:space="preserve"> the balance of project expenditure.</w:t>
      </w:r>
    </w:p>
    <w:p w14:paraId="25F65226" w14:textId="268B1ED7" w:rsidR="00A04E7B" w:rsidRDefault="00A04E7B" w:rsidP="008B6F24">
      <w:pPr>
        <w:pStyle w:val="Heading3"/>
      </w:pPr>
      <w:bookmarkStart w:id="38" w:name="_Toc531277480"/>
      <w:bookmarkStart w:id="39" w:name="_Toc496536653"/>
      <w:bookmarkStart w:id="40" w:name="_Toc955290"/>
      <w:bookmarkStart w:id="41" w:name="_Toc32908944"/>
      <w:bookmarkStart w:id="42" w:name="_Toc33440204"/>
      <w:bookmarkStart w:id="43" w:name="_Toc58924067"/>
      <w:bookmarkStart w:id="44" w:name="_Toc58924476"/>
      <w:r>
        <w:lastRenderedPageBreak/>
        <w:t xml:space="preserve">Project </w:t>
      </w:r>
      <w:r w:rsidR="00476A36" w:rsidRPr="005A61FE">
        <w:t>period</w:t>
      </w:r>
      <w:bookmarkEnd w:id="38"/>
      <w:bookmarkEnd w:id="39"/>
      <w:bookmarkEnd w:id="40"/>
      <w:bookmarkEnd w:id="41"/>
      <w:bookmarkEnd w:id="42"/>
      <w:bookmarkEnd w:id="43"/>
      <w:bookmarkEnd w:id="44"/>
    </w:p>
    <w:p w14:paraId="6C8C9D7E" w14:textId="7AA2B0CF" w:rsidR="006C663E" w:rsidRDefault="00A439FB" w:rsidP="005242BA">
      <w:r w:rsidRPr="006F4968">
        <w:t xml:space="preserve">The maximum </w:t>
      </w:r>
      <w:r w:rsidR="004143F3" w:rsidRPr="005A61FE">
        <w:t>project</w:t>
      </w:r>
      <w:r w:rsidRPr="006F4968">
        <w:t xml:space="preserve"> period is </w:t>
      </w:r>
      <w:r w:rsidR="00A71148">
        <w:t>24 months.</w:t>
      </w:r>
    </w:p>
    <w:p w14:paraId="25F65228" w14:textId="5AC16918" w:rsidR="009A0990" w:rsidRDefault="00AD77D8" w:rsidP="005242BA">
      <w:r>
        <w:t xml:space="preserve">We may extend this period under exceptional circumstances. </w:t>
      </w:r>
      <w:r w:rsidR="00577D3F">
        <w:t>You must complete your p</w:t>
      </w:r>
      <w:r w:rsidR="009A0990" w:rsidRPr="00B215DF">
        <w:t xml:space="preserve">roject </w:t>
      </w:r>
      <w:r w:rsidR="00461AAE" w:rsidRPr="005664B6">
        <w:t>by</w:t>
      </w:r>
      <w:r w:rsidR="009A0990" w:rsidRPr="005664B6">
        <w:t xml:space="preserve"> </w:t>
      </w:r>
      <w:r w:rsidR="00954EDB" w:rsidRPr="005664B6">
        <w:t>3</w:t>
      </w:r>
      <w:r w:rsidR="00D251EE">
        <w:t>0</w:t>
      </w:r>
      <w:r w:rsidR="00954EDB" w:rsidRPr="005664B6">
        <w:t xml:space="preserve"> </w:t>
      </w:r>
      <w:r w:rsidR="00160317">
        <w:t>April</w:t>
      </w:r>
      <w:r w:rsidR="00160317" w:rsidRPr="005664B6">
        <w:t xml:space="preserve"> 202</w:t>
      </w:r>
      <w:r w:rsidR="00D251EE">
        <w:t>4</w:t>
      </w:r>
      <w:r w:rsidR="00954EDB" w:rsidRPr="005664B6">
        <w:t>.</w:t>
      </w:r>
    </w:p>
    <w:p w14:paraId="25F6522A" w14:textId="355B09D6" w:rsidR="00285F58" w:rsidRPr="00DF637B" w:rsidRDefault="00285F58" w:rsidP="00B400E6">
      <w:pPr>
        <w:pStyle w:val="Heading2"/>
      </w:pPr>
      <w:bookmarkStart w:id="45" w:name="_Toc530072971"/>
      <w:bookmarkStart w:id="46" w:name="_Toc496536654"/>
      <w:bookmarkStart w:id="47" w:name="_Toc531277481"/>
      <w:bookmarkStart w:id="48" w:name="_Toc955291"/>
      <w:bookmarkStart w:id="49" w:name="_Toc32908945"/>
      <w:bookmarkStart w:id="50" w:name="_Toc33440205"/>
      <w:bookmarkStart w:id="51" w:name="_Toc58924068"/>
      <w:bookmarkStart w:id="52" w:name="_Toc58924477"/>
      <w:bookmarkEnd w:id="29"/>
      <w:bookmarkEnd w:id="30"/>
      <w:bookmarkEnd w:id="45"/>
      <w:r>
        <w:t>Eligibility criteria</w:t>
      </w:r>
      <w:bookmarkEnd w:id="46"/>
      <w:bookmarkEnd w:id="47"/>
      <w:bookmarkEnd w:id="48"/>
      <w:bookmarkEnd w:id="49"/>
      <w:bookmarkEnd w:id="50"/>
      <w:bookmarkEnd w:id="51"/>
      <w:bookmarkEnd w:id="52"/>
    </w:p>
    <w:p w14:paraId="25F6522B" w14:textId="77777777" w:rsidR="00C84E84" w:rsidRDefault="009D33F3" w:rsidP="00C84E84">
      <w:bookmarkStart w:id="53" w:name="_Ref437348317"/>
      <w:bookmarkStart w:id="54" w:name="_Ref437348323"/>
      <w:bookmarkStart w:id="55" w:name="_Ref437349175"/>
      <w:r>
        <w:t xml:space="preserve">We cannot consider your application if you do not satisfy all eligibility criteria. </w:t>
      </w:r>
    </w:p>
    <w:p w14:paraId="25F6522C" w14:textId="1309895B" w:rsidR="00A35F51" w:rsidRDefault="001A6862" w:rsidP="008B6F24">
      <w:pPr>
        <w:pStyle w:val="Heading3"/>
      </w:pPr>
      <w:bookmarkStart w:id="56" w:name="_Toc496536655"/>
      <w:bookmarkStart w:id="57" w:name="_Ref530054835"/>
      <w:bookmarkStart w:id="58" w:name="_Toc531277482"/>
      <w:bookmarkStart w:id="59" w:name="_Toc955292"/>
      <w:bookmarkStart w:id="60" w:name="_Toc32908946"/>
      <w:bookmarkStart w:id="61" w:name="_Toc33440206"/>
      <w:bookmarkStart w:id="62" w:name="_Toc58924069"/>
      <w:bookmarkStart w:id="63" w:name="_Toc58924478"/>
      <w:r w:rsidRPr="008B6F24">
        <w:t>Who</w:t>
      </w:r>
      <w:r>
        <w:t xml:space="preserve"> </w:t>
      </w:r>
      <w:r w:rsidR="009F7B46">
        <w:t>is eligible?</w:t>
      </w:r>
      <w:bookmarkEnd w:id="53"/>
      <w:bookmarkEnd w:id="54"/>
      <w:bookmarkEnd w:id="55"/>
      <w:bookmarkEnd w:id="56"/>
      <w:bookmarkEnd w:id="57"/>
      <w:bookmarkEnd w:id="58"/>
      <w:bookmarkEnd w:id="59"/>
      <w:bookmarkEnd w:id="60"/>
      <w:bookmarkEnd w:id="61"/>
      <w:bookmarkEnd w:id="62"/>
      <w:bookmarkEnd w:id="63"/>
    </w:p>
    <w:p w14:paraId="25F6522E" w14:textId="2A69D4E9" w:rsidR="00093BA1" w:rsidRDefault="00A35F51" w:rsidP="008D5C33">
      <w:pPr>
        <w:spacing w:after="80"/>
      </w:pPr>
      <w:r w:rsidRPr="00E162FF">
        <w:t xml:space="preserve">To </w:t>
      </w:r>
      <w:r w:rsidR="009F7B46">
        <w:t>be eligible you must</w:t>
      </w:r>
      <w:r w:rsidR="00B6306B">
        <w:t>:</w:t>
      </w:r>
    </w:p>
    <w:p w14:paraId="26ABB250" w14:textId="5BACB105" w:rsidR="004834F0" w:rsidRDefault="00CA2F9A" w:rsidP="00CA2F9A">
      <w:pPr>
        <w:pStyle w:val="ListBullet"/>
        <w:spacing w:after="120"/>
      </w:pPr>
      <w:r>
        <w:t>be a</w:t>
      </w:r>
      <w:r w:rsidR="004834F0">
        <w:t xml:space="preserve"> </w:t>
      </w:r>
      <w:r w:rsidR="00B85F42">
        <w:t>female founded</w:t>
      </w:r>
      <w:r w:rsidR="0076791F">
        <w:t xml:space="preserve"> (majority owned and led </w:t>
      </w:r>
      <w:r w:rsidR="0076791F" w:rsidRPr="00D04E1E">
        <w:t>by women</w:t>
      </w:r>
      <w:r w:rsidR="009A3428">
        <w:t>)</w:t>
      </w:r>
      <w:r w:rsidR="004B2417">
        <w:t xml:space="preserve"> </w:t>
      </w:r>
      <w:proofErr w:type="spellStart"/>
      <w:r w:rsidR="009A3428">
        <w:t>startup</w:t>
      </w:r>
      <w:proofErr w:type="spellEnd"/>
      <w:r w:rsidR="009A3428">
        <w:t xml:space="preserve"> </w:t>
      </w:r>
      <w:r w:rsidR="005444F2">
        <w:t>as defined in the Glossary at section 14</w:t>
      </w:r>
      <w:r w:rsidR="009A3428">
        <w:t xml:space="preserve"> </w:t>
      </w:r>
    </w:p>
    <w:p w14:paraId="25F6522F" w14:textId="04E61E75" w:rsidR="00093BA1" w:rsidRDefault="006B0D0E" w:rsidP="006416B1">
      <w:pPr>
        <w:pStyle w:val="ListBullet"/>
      </w:pPr>
      <w:r>
        <w:t>have an Australian Business Number (ABN</w:t>
      </w:r>
      <w:r w:rsidRPr="005A61FE">
        <w:t>)</w:t>
      </w:r>
    </w:p>
    <w:p w14:paraId="25F65234" w14:textId="3AC716DC" w:rsidR="006B0D0E" w:rsidRDefault="00BA5251" w:rsidP="006810E5">
      <w:pPr>
        <w:pStyle w:val="ListBullet"/>
        <w:numPr>
          <w:ilvl w:val="0"/>
          <w:numId w:val="0"/>
        </w:numPr>
        <w:spacing w:after="120"/>
      </w:pPr>
      <w:r>
        <w:t xml:space="preserve">and </w:t>
      </w:r>
      <w:r w:rsidR="00A72307">
        <w:t xml:space="preserve">be </w:t>
      </w:r>
      <w:r w:rsidR="00555949">
        <w:t xml:space="preserve">one of the following </w:t>
      </w:r>
      <w:r w:rsidR="00A72307">
        <w:t>entit</w:t>
      </w:r>
      <w:r w:rsidR="00555949">
        <w:t>ies</w:t>
      </w:r>
      <w:r w:rsidR="00B6306B">
        <w:t>:</w:t>
      </w:r>
    </w:p>
    <w:p w14:paraId="1C85E91F" w14:textId="6E92FDC3" w:rsidR="00D33D33" w:rsidRDefault="001959C6" w:rsidP="00C872D5">
      <w:pPr>
        <w:pStyle w:val="ListBullet"/>
        <w:numPr>
          <w:ilvl w:val="1"/>
          <w:numId w:val="10"/>
        </w:numPr>
      </w:pPr>
      <w:r>
        <w:t>a</w:t>
      </w:r>
      <w:r w:rsidR="00A75424">
        <w:t>n entity incorporated in Australia</w:t>
      </w:r>
    </w:p>
    <w:p w14:paraId="48263393" w14:textId="52E3614D" w:rsidR="00C253FE" w:rsidRDefault="00C253FE" w:rsidP="0091473B">
      <w:pPr>
        <w:pStyle w:val="ListBullet"/>
        <w:numPr>
          <w:ilvl w:val="1"/>
          <w:numId w:val="7"/>
        </w:numPr>
      </w:pPr>
      <w:r>
        <w:t>a partnership</w:t>
      </w:r>
      <w:r w:rsidR="00D44F7F">
        <w:t xml:space="preserve">  </w:t>
      </w:r>
    </w:p>
    <w:p w14:paraId="25F65240" w14:textId="13D601A9" w:rsidR="009F7B46" w:rsidRDefault="00555949" w:rsidP="00C872D5">
      <w:pPr>
        <w:pStyle w:val="ListBullet"/>
        <w:numPr>
          <w:ilvl w:val="1"/>
          <w:numId w:val="10"/>
        </w:numPr>
      </w:pPr>
      <w:proofErr w:type="gramStart"/>
      <w:r>
        <w:t>a</w:t>
      </w:r>
      <w:proofErr w:type="gramEnd"/>
      <w:r w:rsidR="007F74C2">
        <w:t xml:space="preserve"> sole trader</w:t>
      </w:r>
      <w:r w:rsidR="002D06DB">
        <w:t>.</w:t>
      </w:r>
    </w:p>
    <w:p w14:paraId="2651E6D0" w14:textId="2F2AFE4E" w:rsidR="001844D5" w:rsidRDefault="002A0E03" w:rsidP="008B6F24">
      <w:pPr>
        <w:pStyle w:val="Heading3"/>
      </w:pPr>
      <w:bookmarkStart w:id="64" w:name="_Toc496536656"/>
      <w:bookmarkStart w:id="65" w:name="_Toc531277483"/>
      <w:bookmarkStart w:id="66" w:name="_Toc955293"/>
      <w:bookmarkStart w:id="67" w:name="_Toc32908947"/>
      <w:bookmarkStart w:id="68" w:name="_Toc33440207"/>
      <w:bookmarkStart w:id="69" w:name="_Toc58924070"/>
      <w:bookmarkStart w:id="70" w:name="_Toc58924479"/>
      <w:r>
        <w:t>Additional eligibility requirements</w:t>
      </w:r>
      <w:bookmarkEnd w:id="64"/>
      <w:bookmarkEnd w:id="65"/>
      <w:bookmarkEnd w:id="66"/>
      <w:bookmarkEnd w:id="67"/>
      <w:bookmarkEnd w:id="68"/>
      <w:bookmarkEnd w:id="69"/>
      <w:bookmarkEnd w:id="70"/>
    </w:p>
    <w:p w14:paraId="15283BE6" w14:textId="268348B3" w:rsidR="00F608BE" w:rsidRDefault="00F608BE" w:rsidP="00760D2E">
      <w:pPr>
        <w:keepNext/>
        <w:spacing w:after="80"/>
      </w:pPr>
      <w:r>
        <w:t>We can only accept applications</w:t>
      </w:r>
      <w:r w:rsidR="00C253FE">
        <w:t xml:space="preserve"> where</w:t>
      </w:r>
      <w:r w:rsidR="0099369F">
        <w:t xml:space="preserve"> you</w:t>
      </w:r>
      <w:r w:rsidR="00B6306B">
        <w:t>:</w:t>
      </w:r>
    </w:p>
    <w:p w14:paraId="1579A044" w14:textId="16BFA020" w:rsidR="00A72307" w:rsidRPr="00D04E1E" w:rsidRDefault="00AC5FC6" w:rsidP="00A72307">
      <w:pPr>
        <w:pStyle w:val="ListBullet"/>
        <w:spacing w:after="120"/>
      </w:pPr>
      <w:r>
        <w:t xml:space="preserve">provide </w:t>
      </w:r>
      <w:r w:rsidR="00C34F00">
        <w:t>a signed declaration</w:t>
      </w:r>
      <w:r w:rsidR="00CB4717">
        <w:t>, on the template provided,</w:t>
      </w:r>
      <w:r w:rsidR="00C34F00">
        <w:t xml:space="preserve"> </w:t>
      </w:r>
      <w:r w:rsidR="00A72307">
        <w:t xml:space="preserve">that your </w:t>
      </w:r>
      <w:proofErr w:type="spellStart"/>
      <w:r w:rsidR="00E43B11">
        <w:t>startup</w:t>
      </w:r>
      <w:proofErr w:type="spellEnd"/>
      <w:r w:rsidR="00E43B11">
        <w:t xml:space="preserve"> </w:t>
      </w:r>
      <w:r w:rsidR="00A72307">
        <w:t>is female founded (majority</w:t>
      </w:r>
      <w:r w:rsidR="00CD45E0">
        <w:t xml:space="preserve"> owned and led </w:t>
      </w:r>
      <w:r w:rsidR="00CD45E0" w:rsidRPr="00D04E1E">
        <w:t>by women</w:t>
      </w:r>
      <w:r w:rsidR="00625C92">
        <w:t>)</w:t>
      </w:r>
      <w:r w:rsidR="00C253FE">
        <w:t xml:space="preserve"> </w:t>
      </w:r>
    </w:p>
    <w:p w14:paraId="5B3FE6B6" w14:textId="1EE27921" w:rsidR="0066158F" w:rsidRDefault="0066158F" w:rsidP="0066158F">
      <w:pPr>
        <w:pStyle w:val="ListBullet"/>
        <w:numPr>
          <w:ilvl w:val="0"/>
          <w:numId w:val="7"/>
        </w:numPr>
      </w:pPr>
      <w:r>
        <w:t xml:space="preserve">certify that your </w:t>
      </w:r>
      <w:proofErr w:type="spellStart"/>
      <w:r>
        <w:t>startup</w:t>
      </w:r>
      <w:proofErr w:type="spellEnd"/>
      <w:r>
        <w:t xml:space="preserve"> will remain majority owned and led by women for the duration of the grant (this will be a requirement of the grant agreement)</w:t>
      </w:r>
    </w:p>
    <w:p w14:paraId="2A663401" w14:textId="1B2D0D6E" w:rsidR="008C3928" w:rsidRDefault="0066158F" w:rsidP="0066158F">
      <w:pPr>
        <w:pStyle w:val="ListBullet"/>
      </w:pPr>
      <w:r>
        <w:t xml:space="preserve"> </w:t>
      </w:r>
      <w:r w:rsidR="002F2580">
        <w:t>(Where you are applying for a greater than 50 per cent grant percentage)</w:t>
      </w:r>
      <w:r w:rsidR="00CA4C46">
        <w:t xml:space="preserve"> </w:t>
      </w:r>
      <w:r w:rsidR="002F2580">
        <w:t>provide evidence to support your claim</w:t>
      </w:r>
      <w:r w:rsidR="008C3928">
        <w:t xml:space="preserve">s </w:t>
      </w:r>
      <w:r w:rsidR="00CB4717">
        <w:t xml:space="preserve">that you are </w:t>
      </w:r>
      <w:r w:rsidR="004F1824">
        <w:t xml:space="preserve">any </w:t>
      </w:r>
      <w:r w:rsidR="00CB4717">
        <w:t>of the following</w:t>
      </w:r>
      <w:r w:rsidR="006A6CBE">
        <w:t xml:space="preserve"> (see section 7.1)</w:t>
      </w:r>
      <w:r w:rsidR="00CB4717">
        <w:t>:</w:t>
      </w:r>
    </w:p>
    <w:p w14:paraId="01CD57FE" w14:textId="77777777" w:rsidR="00CB4717" w:rsidRDefault="00CB4717" w:rsidP="0087492D">
      <w:pPr>
        <w:pStyle w:val="ListBullet"/>
        <w:numPr>
          <w:ilvl w:val="0"/>
          <w:numId w:val="7"/>
        </w:numPr>
        <w:ind w:left="720"/>
      </w:pPr>
      <w:r>
        <w:t>your head office is located in a regional area</w:t>
      </w:r>
    </w:p>
    <w:p w14:paraId="3DB564AB" w14:textId="5C37BB63" w:rsidR="00CB4717" w:rsidRDefault="00CB4717" w:rsidP="0087492D">
      <w:pPr>
        <w:pStyle w:val="ListBullet"/>
        <w:numPr>
          <w:ilvl w:val="0"/>
          <w:numId w:val="7"/>
        </w:numPr>
        <w:ind w:left="720"/>
      </w:pPr>
      <w:r>
        <w:t xml:space="preserve">your business is </w:t>
      </w:r>
      <w:r w:rsidR="00A57CC4">
        <w:t xml:space="preserve">an </w:t>
      </w:r>
      <w:r>
        <w:t>Indigenous</w:t>
      </w:r>
      <w:r w:rsidR="00A57CC4">
        <w:t xml:space="preserve"> business</w:t>
      </w:r>
      <w:r w:rsidR="00F6062E">
        <w:t xml:space="preserve"> or at least one of your founding team members is an Indigenous </w:t>
      </w:r>
      <w:r w:rsidR="005F7EA8">
        <w:t>Australian</w:t>
      </w:r>
    </w:p>
    <w:p w14:paraId="72E3D334" w14:textId="77777777" w:rsidR="00CB4717" w:rsidRDefault="00CB4717" w:rsidP="006A6CBE">
      <w:pPr>
        <w:pStyle w:val="ListBullet"/>
        <w:numPr>
          <w:ilvl w:val="0"/>
          <w:numId w:val="7"/>
        </w:numPr>
        <w:ind w:left="720"/>
      </w:pPr>
      <w:r>
        <w:t xml:space="preserve">at least one of </w:t>
      </w:r>
      <w:r w:rsidDel="00B635F0">
        <w:t xml:space="preserve">your </w:t>
      </w:r>
      <w:r>
        <w:t>founding team members (owners and leaders) is a person with a disability</w:t>
      </w:r>
    </w:p>
    <w:p w14:paraId="4F7CF081" w14:textId="292A75FE" w:rsidR="00CB4717" w:rsidRDefault="00CB4717" w:rsidP="006A6CBE">
      <w:pPr>
        <w:pStyle w:val="ListBullet"/>
        <w:numPr>
          <w:ilvl w:val="1"/>
          <w:numId w:val="7"/>
        </w:numPr>
        <w:spacing w:after="120"/>
      </w:pPr>
      <w:r>
        <w:t xml:space="preserve">at least one of </w:t>
      </w:r>
      <w:r w:rsidDel="00B635F0">
        <w:t xml:space="preserve">your </w:t>
      </w:r>
      <w:r>
        <w:t>founding team members (owners and leaders) has migrated to Australia as a refugee or humanitarian entrant</w:t>
      </w:r>
    </w:p>
    <w:p w14:paraId="45FC8D02" w14:textId="52C85E9E" w:rsidR="00C253FE" w:rsidRDefault="006B4D7D" w:rsidP="00FB163B">
      <w:pPr>
        <w:pStyle w:val="ListBullet"/>
        <w:spacing w:after="120"/>
      </w:pPr>
      <w:r>
        <w:t>(</w:t>
      </w:r>
      <w:r w:rsidDel="004F1824">
        <w:t>Stage Two</w:t>
      </w:r>
      <w:r>
        <w:t xml:space="preserve"> applications only) </w:t>
      </w:r>
      <w:r w:rsidR="00CD45E0" w:rsidRPr="00D04E1E">
        <w:t>provide evidence to support your source of funding (</w:t>
      </w:r>
      <w:r w:rsidR="00E43B11">
        <w:t xml:space="preserve">e.g. </w:t>
      </w:r>
      <w:r w:rsidR="00CD45E0" w:rsidRPr="00D04E1E">
        <w:t>letter from contributor/s confirming funding amount)</w:t>
      </w:r>
      <w:r w:rsidR="00C253FE">
        <w:t xml:space="preserve"> </w:t>
      </w:r>
    </w:p>
    <w:p w14:paraId="21B071DC" w14:textId="629FB0B0" w:rsidR="006B4D7D" w:rsidRDefault="006B4D7D" w:rsidP="00EC0E3F">
      <w:pPr>
        <w:pStyle w:val="ListBullet"/>
        <w:numPr>
          <w:ilvl w:val="0"/>
          <w:numId w:val="7"/>
        </w:numPr>
      </w:pPr>
      <w:r>
        <w:t>(</w:t>
      </w:r>
      <w:r w:rsidDel="004F1824">
        <w:t>Stage Two</w:t>
      </w:r>
      <w:r>
        <w:t xml:space="preserve"> applications only) provide a pitch deck (PDF power point presentation </w:t>
      </w:r>
      <w:r w:rsidRPr="00921FAC">
        <w:t>max 10 slides)</w:t>
      </w:r>
      <w:r w:rsidR="000C4046">
        <w:t xml:space="preserve"> </w:t>
      </w:r>
      <w:r w:rsidR="006A486D">
        <w:t>and/</w:t>
      </w:r>
      <w:r w:rsidR="000C4046">
        <w:t>or link to a video pitch</w:t>
      </w:r>
      <w:r w:rsidR="005C173A">
        <w:t xml:space="preserve"> from your CEO</w:t>
      </w:r>
      <w:r w:rsidR="000C4046">
        <w:t xml:space="preserve"> (no longer than 5 mins)</w:t>
      </w:r>
      <w:r>
        <w:t xml:space="preserve"> </w:t>
      </w:r>
      <w:r w:rsidRPr="009E501D">
        <w:t>supporting your response to the assessment criteria</w:t>
      </w:r>
    </w:p>
    <w:p w14:paraId="46D8DBD0" w14:textId="654ED196" w:rsidR="0050627C" w:rsidRPr="00D04E1E" w:rsidRDefault="007A28BE" w:rsidP="006810E5">
      <w:pPr>
        <w:pStyle w:val="ListBullet"/>
        <w:numPr>
          <w:ilvl w:val="0"/>
          <w:numId w:val="7"/>
        </w:numPr>
      </w:pPr>
      <w:proofErr w:type="gramStart"/>
      <w:r>
        <w:t>include</w:t>
      </w:r>
      <w:proofErr w:type="gramEnd"/>
      <w:r>
        <w:t xml:space="preserve"> all mandatory attachments</w:t>
      </w:r>
      <w:r w:rsidR="009E26C7">
        <w:t>.</w:t>
      </w:r>
    </w:p>
    <w:p w14:paraId="4B05166F" w14:textId="46869CB4" w:rsidR="00172328" w:rsidRDefault="00172328" w:rsidP="00172328">
      <w:pPr>
        <w:pStyle w:val="ListBullet"/>
        <w:numPr>
          <w:ilvl w:val="0"/>
          <w:numId w:val="0"/>
        </w:numPr>
      </w:pPr>
      <w:r>
        <w:t>We cannot waive the eligibility cr</w:t>
      </w:r>
      <w:r w:rsidR="004D19FC">
        <w:t>iteria under any circumstances.</w:t>
      </w:r>
    </w:p>
    <w:p w14:paraId="7B4EEAB2" w14:textId="77777777" w:rsidR="00C32C6B" w:rsidRDefault="00C32C6B" w:rsidP="008B6F24">
      <w:pPr>
        <w:pStyle w:val="Heading3"/>
      </w:pPr>
      <w:bookmarkStart w:id="71" w:name="_Toc496536657"/>
      <w:bookmarkStart w:id="72" w:name="_Toc531277484"/>
      <w:bookmarkStart w:id="73" w:name="_Toc955294"/>
      <w:bookmarkStart w:id="74" w:name="_Toc32908948"/>
      <w:bookmarkStart w:id="75" w:name="_Toc33440208"/>
      <w:bookmarkStart w:id="76" w:name="_Toc58924071"/>
      <w:bookmarkStart w:id="77" w:name="_Toc58924480"/>
      <w:bookmarkStart w:id="78" w:name="_Toc164844264"/>
      <w:bookmarkStart w:id="79" w:name="_Toc383003257"/>
      <w:r>
        <w:lastRenderedPageBreak/>
        <w:t>Who is not eligible?</w:t>
      </w:r>
      <w:bookmarkEnd w:id="71"/>
      <w:bookmarkEnd w:id="72"/>
      <w:bookmarkEnd w:id="73"/>
      <w:bookmarkEnd w:id="74"/>
      <w:bookmarkEnd w:id="75"/>
      <w:bookmarkEnd w:id="76"/>
      <w:bookmarkEnd w:id="77"/>
    </w:p>
    <w:p w14:paraId="1D8EA1E9" w14:textId="13E2521D" w:rsidR="00C32C6B" w:rsidRPr="00E162FF" w:rsidRDefault="00C32C6B" w:rsidP="00C32C6B">
      <w:pPr>
        <w:keepNext/>
        <w:spacing w:after="80"/>
      </w:pPr>
      <w:r>
        <w:t xml:space="preserve">You are </w:t>
      </w:r>
      <w:r w:rsidRPr="00A71134">
        <w:t>not</w:t>
      </w:r>
      <w:r>
        <w:t xml:space="preserve"> eligible to apply if you are</w:t>
      </w:r>
      <w:r w:rsidR="00B6306B">
        <w:t>:</w:t>
      </w:r>
    </w:p>
    <w:p w14:paraId="1E325A4E" w14:textId="2238D984" w:rsidR="009E26C7" w:rsidRPr="005A61FE" w:rsidRDefault="009E26C7" w:rsidP="009E26C7">
      <w:pPr>
        <w:pStyle w:val="ListBullet"/>
      </w:pPr>
      <w:r w:rsidRPr="005A61FE">
        <w:t xml:space="preserve">an organisation not included in section </w:t>
      </w:r>
      <w:r w:rsidRPr="005A61FE">
        <w:fldChar w:fldCharType="begin"/>
      </w:r>
      <w:r w:rsidRPr="005A61FE">
        <w:instrText xml:space="preserve"> REF _Ref530054835 \r \h </w:instrText>
      </w:r>
      <w:r w:rsidRPr="005A61FE">
        <w:fldChar w:fldCharType="separate"/>
      </w:r>
      <w:r w:rsidR="001E75AA">
        <w:t>4.1</w:t>
      </w:r>
      <w:r w:rsidRPr="005A61FE">
        <w:fldChar w:fldCharType="end"/>
      </w:r>
    </w:p>
    <w:p w14:paraId="566B66B8" w14:textId="23CA84D4" w:rsidR="00F52948" w:rsidRPr="005A61FE" w:rsidRDefault="00F07344" w:rsidP="00653895">
      <w:pPr>
        <w:pStyle w:val="ListBullet"/>
      </w:pPr>
      <w:r>
        <w:t xml:space="preserve">an </w:t>
      </w:r>
      <w:r w:rsidR="00F52948" w:rsidRPr="005A61FE">
        <w:t>unincorporated association</w:t>
      </w:r>
    </w:p>
    <w:p w14:paraId="420B578E" w14:textId="02C2530F" w:rsidR="00C32C6B" w:rsidRDefault="00C32C6B" w:rsidP="00C32C6B">
      <w:pPr>
        <w:pStyle w:val="ListBullet"/>
      </w:pPr>
      <w:proofErr w:type="gramStart"/>
      <w:r w:rsidRPr="0084009C">
        <w:t>a</w:t>
      </w:r>
      <w:proofErr w:type="gramEnd"/>
      <w:r w:rsidRPr="0084009C">
        <w:t xml:space="preserve"> </w:t>
      </w:r>
      <w:r>
        <w:t xml:space="preserve">Commonwealth, </w:t>
      </w:r>
      <w:r w:rsidR="009A52BE">
        <w:t>State</w:t>
      </w:r>
      <w:r w:rsidR="001844D5">
        <w:t xml:space="preserve">, </w:t>
      </w:r>
      <w:r w:rsidR="009A52BE">
        <w:t xml:space="preserve">Territory </w:t>
      </w:r>
      <w:r w:rsidR="001844D5">
        <w:t xml:space="preserve">or </w:t>
      </w:r>
      <w:r>
        <w:t>local g</w:t>
      </w:r>
      <w:r w:rsidRPr="0084009C">
        <w:t>overnment body (including g</w:t>
      </w:r>
      <w:r>
        <w:t>overnment business enterprises)</w:t>
      </w:r>
      <w:r w:rsidR="001570EF">
        <w:t>.</w:t>
      </w:r>
    </w:p>
    <w:p w14:paraId="4E2E3F28" w14:textId="50823FE6" w:rsidR="00E27755" w:rsidRDefault="00F52948" w:rsidP="00B400E6">
      <w:pPr>
        <w:pStyle w:val="Heading2"/>
      </w:pPr>
      <w:bookmarkStart w:id="80" w:name="_Toc531277486"/>
      <w:bookmarkStart w:id="81" w:name="_Toc489952676"/>
      <w:bookmarkStart w:id="82" w:name="_Toc496536659"/>
      <w:bookmarkStart w:id="83" w:name="_Toc955296"/>
      <w:bookmarkStart w:id="84" w:name="_Toc32908949"/>
      <w:bookmarkStart w:id="85" w:name="_Toc33440209"/>
      <w:bookmarkStart w:id="86" w:name="_Toc58924072"/>
      <w:bookmarkStart w:id="87" w:name="_Toc58924481"/>
      <w:r w:rsidRPr="005A61FE">
        <w:t xml:space="preserve">What </w:t>
      </w:r>
      <w:r w:rsidR="00082460">
        <w:t xml:space="preserve">the </w:t>
      </w:r>
      <w:r w:rsidR="00E27755">
        <w:t xml:space="preserve">grant </w:t>
      </w:r>
      <w:r w:rsidR="00082460">
        <w:t xml:space="preserve">money can be used </w:t>
      </w:r>
      <w:r w:rsidRPr="005A61FE">
        <w:t>for</w:t>
      </w:r>
      <w:bookmarkEnd w:id="80"/>
      <w:bookmarkEnd w:id="81"/>
      <w:bookmarkEnd w:id="82"/>
      <w:bookmarkEnd w:id="83"/>
      <w:bookmarkEnd w:id="84"/>
      <w:bookmarkEnd w:id="85"/>
      <w:bookmarkEnd w:id="86"/>
      <w:bookmarkEnd w:id="87"/>
    </w:p>
    <w:p w14:paraId="25F65256" w14:textId="36FF3F97" w:rsidR="00E95540" w:rsidRPr="00C330AE" w:rsidRDefault="00E95540" w:rsidP="008B6F24">
      <w:pPr>
        <w:pStyle w:val="Heading3"/>
      </w:pPr>
      <w:bookmarkStart w:id="88" w:name="_Toc530072978"/>
      <w:bookmarkStart w:id="89" w:name="_Toc530072979"/>
      <w:bookmarkStart w:id="90" w:name="_Toc530072980"/>
      <w:bookmarkStart w:id="91" w:name="_Toc530072981"/>
      <w:bookmarkStart w:id="92" w:name="_Toc530072982"/>
      <w:bookmarkStart w:id="93" w:name="_Toc530072983"/>
      <w:bookmarkStart w:id="94" w:name="_Toc530072984"/>
      <w:bookmarkStart w:id="95" w:name="_Toc530072985"/>
      <w:bookmarkStart w:id="96" w:name="_Toc530072986"/>
      <w:bookmarkStart w:id="97" w:name="_Toc530072987"/>
      <w:bookmarkStart w:id="98" w:name="_Toc530072988"/>
      <w:bookmarkStart w:id="99" w:name="_Ref468355814"/>
      <w:bookmarkStart w:id="100" w:name="_Toc496536661"/>
      <w:bookmarkStart w:id="101" w:name="_Toc531277487"/>
      <w:bookmarkStart w:id="102" w:name="_Toc955297"/>
      <w:bookmarkStart w:id="103" w:name="_Toc32908950"/>
      <w:bookmarkStart w:id="104" w:name="_Toc33440210"/>
      <w:bookmarkStart w:id="105" w:name="_Toc58924073"/>
      <w:bookmarkStart w:id="106" w:name="_Toc58924482"/>
      <w:bookmarkStart w:id="107" w:name="_Toc383003258"/>
      <w:bookmarkStart w:id="108" w:name="_Toc164844265"/>
      <w:bookmarkEnd w:id="78"/>
      <w:bookmarkEnd w:id="79"/>
      <w:bookmarkEnd w:id="88"/>
      <w:bookmarkEnd w:id="89"/>
      <w:bookmarkEnd w:id="90"/>
      <w:bookmarkEnd w:id="91"/>
      <w:bookmarkEnd w:id="92"/>
      <w:bookmarkEnd w:id="93"/>
      <w:bookmarkEnd w:id="94"/>
      <w:bookmarkEnd w:id="95"/>
      <w:bookmarkEnd w:id="96"/>
      <w:bookmarkEnd w:id="97"/>
      <w:bookmarkEnd w:id="98"/>
      <w:r w:rsidRPr="00C330AE">
        <w:t xml:space="preserve">Eligible </w:t>
      </w:r>
      <w:r w:rsidR="008A5CD2" w:rsidRPr="00C330AE">
        <w:t>a</w:t>
      </w:r>
      <w:r w:rsidRPr="00C330AE">
        <w:t>ctivities</w:t>
      </w:r>
      <w:bookmarkEnd w:id="99"/>
      <w:bookmarkEnd w:id="100"/>
      <w:bookmarkEnd w:id="101"/>
      <w:bookmarkEnd w:id="102"/>
      <w:bookmarkEnd w:id="103"/>
      <w:bookmarkEnd w:id="104"/>
      <w:bookmarkEnd w:id="105"/>
      <w:bookmarkEnd w:id="106"/>
    </w:p>
    <w:p w14:paraId="48FDCD49" w14:textId="783280F5" w:rsidR="009F4E4A" w:rsidRDefault="00F52948" w:rsidP="0027601B">
      <w:pPr>
        <w:spacing w:after="80"/>
      </w:pPr>
      <w:r w:rsidRPr="005A61FE">
        <w:t>To be eligible your project must</w:t>
      </w:r>
      <w:r w:rsidR="0027601B">
        <w:t xml:space="preserve"> </w:t>
      </w:r>
      <w:r w:rsidR="008E294F">
        <w:t xml:space="preserve">support your female founded </w:t>
      </w:r>
      <w:r w:rsidR="00F76207">
        <w:t xml:space="preserve">(majority owned and led by women) </w:t>
      </w:r>
      <w:proofErr w:type="spellStart"/>
      <w:r w:rsidR="008E294F">
        <w:t>startup</w:t>
      </w:r>
      <w:proofErr w:type="spellEnd"/>
      <w:r w:rsidR="0027601B">
        <w:t xml:space="preserve"> </w:t>
      </w:r>
      <w:r w:rsidR="009F4E4A">
        <w:t>to scale into domestic and</w:t>
      </w:r>
      <w:r w:rsidR="0027601B">
        <w:t>/or</w:t>
      </w:r>
      <w:r w:rsidR="009F4E4A">
        <w:t xml:space="preserve"> global markets</w:t>
      </w:r>
      <w:r w:rsidR="0027601B">
        <w:t>.</w:t>
      </w:r>
      <w:r w:rsidR="009F4E4A" w:rsidRPr="005A61FE" w:rsidDel="00B5439B">
        <w:t xml:space="preserve"> </w:t>
      </w:r>
    </w:p>
    <w:p w14:paraId="0AB82A23" w14:textId="19CC379B" w:rsidR="00CF05A4" w:rsidRDefault="00CF05A4" w:rsidP="00AE6D9A">
      <w:r>
        <w:t>Eligible activities can include</w:t>
      </w:r>
      <w:r w:rsidR="005D2AE4">
        <w:t xml:space="preserve">, but are not limited </w:t>
      </w:r>
      <w:proofErr w:type="gramStart"/>
      <w:r w:rsidR="005D2AE4">
        <w:t>to</w:t>
      </w:r>
      <w:proofErr w:type="gramEnd"/>
      <w:r>
        <w:t>:</w:t>
      </w:r>
    </w:p>
    <w:p w14:paraId="781E8962" w14:textId="016B896F" w:rsidR="00CF05A4" w:rsidRDefault="00CF05A4" w:rsidP="00CF05A4">
      <w:pPr>
        <w:pStyle w:val="ListBullet"/>
        <w:spacing w:after="120"/>
      </w:pPr>
      <w:r w:rsidRPr="00CF05A4">
        <w:t>developing software and apps</w:t>
      </w:r>
    </w:p>
    <w:p w14:paraId="3752E016" w14:textId="7113A745" w:rsidR="00CF05A4" w:rsidRDefault="00CF05A4" w:rsidP="00CF05A4">
      <w:pPr>
        <w:pStyle w:val="ListBullet"/>
        <w:spacing w:after="120"/>
      </w:pPr>
      <w:r>
        <w:t>launching and scaling products</w:t>
      </w:r>
    </w:p>
    <w:p w14:paraId="3DE0B885" w14:textId="5723509A" w:rsidR="00CF05A4" w:rsidRDefault="00CF05A4" w:rsidP="00CF05A4">
      <w:pPr>
        <w:pStyle w:val="ListBullet"/>
        <w:spacing w:after="120"/>
      </w:pPr>
      <w:r>
        <w:t>product development and marketing</w:t>
      </w:r>
    </w:p>
    <w:p w14:paraId="5A93BE6D" w14:textId="79131AFB" w:rsidR="00CF05A4" w:rsidRDefault="00CF05A4" w:rsidP="00CF05A4">
      <w:pPr>
        <w:pStyle w:val="ListBullet"/>
        <w:spacing w:after="120"/>
      </w:pPr>
      <w:r>
        <w:t>purchase of equipment to enable growth</w:t>
      </w:r>
    </w:p>
    <w:p w14:paraId="341ACC4A" w14:textId="3422F5C6" w:rsidR="00DE31EB" w:rsidRDefault="00DE31EB" w:rsidP="00CF05A4">
      <w:pPr>
        <w:pStyle w:val="ListBullet"/>
        <w:spacing w:after="120"/>
      </w:pPr>
      <w:r>
        <w:t>expansion to other markets</w:t>
      </w:r>
    </w:p>
    <w:p w14:paraId="24F3B2E6" w14:textId="38404131" w:rsidR="00DE31EB" w:rsidRDefault="00DE31EB" w:rsidP="00CF05A4">
      <w:pPr>
        <w:pStyle w:val="ListBullet"/>
        <w:spacing w:after="120"/>
      </w:pPr>
      <w:r>
        <w:t>access to independent management (for example C-suite, advisory board)</w:t>
      </w:r>
    </w:p>
    <w:p w14:paraId="3A67B966" w14:textId="2DCDB499" w:rsidR="00DE31EB" w:rsidRDefault="00DE31EB" w:rsidP="00CF05A4">
      <w:pPr>
        <w:pStyle w:val="ListBullet"/>
        <w:spacing w:after="120"/>
      </w:pPr>
      <w:r>
        <w:t>access to relevant professional development</w:t>
      </w:r>
    </w:p>
    <w:p w14:paraId="25F6525A" w14:textId="79128842" w:rsidR="00E95540" w:rsidRPr="00E162FF" w:rsidRDefault="00486156" w:rsidP="00AE6D9A">
      <w:r>
        <w:t>We may also approve other activities</w:t>
      </w:r>
      <w:r w:rsidR="00E67FC6">
        <w:t>.</w:t>
      </w:r>
    </w:p>
    <w:p w14:paraId="25F6525B" w14:textId="47D6AAA1" w:rsidR="00C17E72" w:rsidRDefault="00C17E72" w:rsidP="008B6F24">
      <w:pPr>
        <w:pStyle w:val="Heading3"/>
      </w:pPr>
      <w:bookmarkStart w:id="109" w:name="_Toc530072991"/>
      <w:bookmarkStart w:id="110" w:name="_Toc530072992"/>
      <w:bookmarkStart w:id="111" w:name="_Toc530072993"/>
      <w:bookmarkStart w:id="112" w:name="_Toc530072995"/>
      <w:bookmarkStart w:id="113" w:name="_Ref468355804"/>
      <w:bookmarkStart w:id="114" w:name="_Toc496536662"/>
      <w:bookmarkStart w:id="115" w:name="_Toc531277489"/>
      <w:bookmarkStart w:id="116" w:name="_Toc955299"/>
      <w:bookmarkStart w:id="117" w:name="_Toc32908951"/>
      <w:bookmarkStart w:id="118" w:name="_Toc33440211"/>
      <w:bookmarkStart w:id="119" w:name="_Toc58924074"/>
      <w:bookmarkStart w:id="120" w:name="_Toc58924483"/>
      <w:bookmarkEnd w:id="109"/>
      <w:bookmarkEnd w:id="110"/>
      <w:bookmarkEnd w:id="111"/>
      <w:bookmarkEnd w:id="112"/>
      <w:r>
        <w:t xml:space="preserve">Eligible </w:t>
      </w:r>
      <w:r w:rsidR="001F215C">
        <w:t>e</w:t>
      </w:r>
      <w:r w:rsidR="00490C48">
        <w:t>xpenditure</w:t>
      </w:r>
      <w:bookmarkEnd w:id="113"/>
      <w:bookmarkEnd w:id="114"/>
      <w:bookmarkEnd w:id="115"/>
      <w:bookmarkEnd w:id="116"/>
      <w:bookmarkEnd w:id="117"/>
      <w:bookmarkEnd w:id="118"/>
      <w:bookmarkEnd w:id="119"/>
      <w:bookmarkEnd w:id="120"/>
    </w:p>
    <w:p w14:paraId="25F6525D" w14:textId="68ED31B8"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214522AB" w14:textId="777732FA" w:rsidR="00E27755" w:rsidRDefault="00E27755" w:rsidP="00E27755">
      <w:pPr>
        <w:pStyle w:val="ListBullet"/>
      </w:pPr>
      <w:r>
        <w:t xml:space="preserve">For </w:t>
      </w:r>
      <w:r w:rsidR="00491C6B" w:rsidRPr="005A61FE">
        <w:t>guidance</w:t>
      </w:r>
      <w:r>
        <w:t xml:space="preserve"> on eligible expenditure, see</w:t>
      </w:r>
      <w:r w:rsidRPr="00E162FF">
        <w:t xml:space="preserve"> </w:t>
      </w:r>
      <w:r w:rsidR="00CA4C46">
        <w:t>A</w:t>
      </w:r>
      <w:r w:rsidR="00CA4C46" w:rsidRPr="00777D23">
        <w:t xml:space="preserve">ppendix </w:t>
      </w:r>
      <w:r w:rsidR="00082460">
        <w:t>A</w:t>
      </w:r>
      <w:r>
        <w:t>.</w:t>
      </w:r>
    </w:p>
    <w:p w14:paraId="744FC712" w14:textId="6521536D" w:rsidR="00E27755" w:rsidRDefault="00E27755" w:rsidP="00E27755">
      <w:pPr>
        <w:pStyle w:val="ListBullet"/>
        <w:spacing w:after="120"/>
      </w:pPr>
      <w:r>
        <w:t xml:space="preserve">For </w:t>
      </w:r>
      <w:r w:rsidR="00491C6B" w:rsidRPr="005A61FE">
        <w:t>guidance</w:t>
      </w:r>
      <w:r>
        <w:t xml:space="preserve"> on ineligible expenditure, see </w:t>
      </w:r>
      <w:r w:rsidR="00CA4C46">
        <w:t xml:space="preserve">Appendix </w:t>
      </w:r>
      <w:r w:rsidR="00082460">
        <w:t>B</w:t>
      </w:r>
      <w:r>
        <w:t>.</w:t>
      </w:r>
    </w:p>
    <w:p w14:paraId="3394EC49" w14:textId="73401CFD" w:rsidR="00E27755"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207FC41C" w14:textId="06DAA6DB" w:rsidR="00D30E9D" w:rsidRDefault="00D30E9D" w:rsidP="00E27755">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rsidR="00C4147B">
        <w:t>s.</w:t>
      </w:r>
    </w:p>
    <w:p w14:paraId="5D23CBDF" w14:textId="010A7FF2"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FE5602">
        <w:t>Program</w:t>
      </w:r>
      <w:r w:rsidR="00FE5602" w:rsidRPr="00E162FF">
        <w:t xml:space="preserve"> Delegate</w:t>
      </w:r>
      <w:r w:rsidR="00623F5B">
        <w:t xml:space="preserve"> (who is an AusIndustry </w:t>
      </w:r>
      <w:r w:rsidR="00623F5B" w:rsidRPr="004A7E08">
        <w:t>manager</w:t>
      </w:r>
      <w:r w:rsidR="00623F5B">
        <w:t xml:space="preserve"> within the department with responsibility for the program), makes</w:t>
      </w:r>
      <w:r w:rsidR="00FE5602" w:rsidRPr="00E162FF">
        <w:t xml:space="preserve">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00AA69B" w14:textId="40947BF2" w:rsidR="00FE5602" w:rsidRDefault="00FE5602" w:rsidP="008D5C33">
      <w:pPr>
        <w:spacing w:after="80"/>
      </w:pPr>
      <w:r>
        <w:t>To be eligible, expenditure must</w:t>
      </w:r>
      <w:r w:rsidR="00B6306B">
        <w:t>:</w:t>
      </w:r>
    </w:p>
    <w:p w14:paraId="63F2DC3D" w14:textId="5EFA4303" w:rsidR="00FE5602" w:rsidRDefault="00E27755" w:rsidP="00FE5602">
      <w:pPr>
        <w:pStyle w:val="ListBullet"/>
      </w:pPr>
      <w:r>
        <w:t>be a direct cost of the project</w:t>
      </w:r>
    </w:p>
    <w:p w14:paraId="22095A75" w14:textId="0D3FE746" w:rsidR="00FE5602" w:rsidRDefault="00FE5602" w:rsidP="00FE5602">
      <w:pPr>
        <w:pStyle w:val="ListBullet"/>
        <w:spacing w:after="120"/>
      </w:pPr>
      <w:proofErr w:type="gramStart"/>
      <w:r>
        <w:t>be</w:t>
      </w:r>
      <w:proofErr w:type="gramEnd"/>
      <w:r>
        <w:t xml:space="preserve"> incurred by you </w:t>
      </w:r>
      <w:r w:rsidR="00E27755">
        <w:t xml:space="preserve">for </w:t>
      </w:r>
      <w:r w:rsidR="008C6462">
        <w:t xml:space="preserve">required </w:t>
      </w:r>
      <w:r>
        <w:t>project audit activities.</w:t>
      </w:r>
    </w:p>
    <w:p w14:paraId="2F4F31CA" w14:textId="77777777" w:rsidR="00E27755" w:rsidRDefault="00E27755" w:rsidP="00E27755">
      <w:pPr>
        <w:pStyle w:val="ListBullet"/>
        <w:numPr>
          <w:ilvl w:val="0"/>
          <w:numId w:val="0"/>
        </w:numPr>
        <w:spacing w:after="120"/>
      </w:pPr>
      <w:r>
        <w:t>You must incur the project expenditure between the project start and end date for it to be eligible unless stated otherwise.</w:t>
      </w:r>
    </w:p>
    <w:p w14:paraId="5D54ADF5" w14:textId="242068F1" w:rsidR="00EF53D9" w:rsidRDefault="00EF53D9" w:rsidP="00EF53D9">
      <w:bookmarkStart w:id="121" w:name="_Toc496536663"/>
      <w:r>
        <w:lastRenderedPageBreak/>
        <w:t xml:space="preserve">You may </w:t>
      </w:r>
      <w:r w:rsidR="00783364">
        <w:t xml:space="preserve">elect to commence </w:t>
      </w:r>
      <w:r>
        <w:t xml:space="preserve">your </w:t>
      </w:r>
      <w:r w:rsidRPr="00EF53D9">
        <w:t xml:space="preserve">project </w:t>
      </w:r>
      <w:r>
        <w:t>from the date we notify you that your application is eligible and complete.</w:t>
      </w:r>
      <w:r w:rsidRPr="001F2ED0">
        <w:t xml:space="preserve"> </w:t>
      </w:r>
      <w:r w:rsidR="005C7680" w:rsidRPr="00DF1F02">
        <w:t>We are not responsible for any expenditure</w:t>
      </w:r>
      <w:r>
        <w:t xml:space="preserve"> you </w:t>
      </w:r>
      <w:r w:rsidR="005C7680" w:rsidRPr="00DF1F02">
        <w:t>incur until</w:t>
      </w:r>
      <w:r>
        <w:t xml:space="preserve"> a grant agreement </w:t>
      </w:r>
      <w:proofErr w:type="gramStart"/>
      <w:r w:rsidR="00007E4B">
        <w:t xml:space="preserve">is </w:t>
      </w:r>
      <w:r w:rsidR="005C7680" w:rsidRPr="00DF1F02">
        <w:t>executed</w:t>
      </w:r>
      <w:proofErr w:type="gramEnd"/>
      <w:r>
        <w:t>.</w:t>
      </w:r>
      <w:r w:rsidR="00783364">
        <w:t xml:space="preserve"> The Commonwealth will not be liable, and </w:t>
      </w:r>
      <w:proofErr w:type="gramStart"/>
      <w:r w:rsidR="00783364">
        <w:t>should not be held out</w:t>
      </w:r>
      <w:proofErr w:type="gramEnd"/>
      <w:r w:rsidR="00783364">
        <w:t xml:space="preserve"> as being liable, for any activities undertaken before the grant agreement is executed.</w:t>
      </w:r>
    </w:p>
    <w:p w14:paraId="7D249096" w14:textId="68EA1A7A" w:rsidR="00233F9C" w:rsidRPr="00E417B0" w:rsidRDefault="00233F9C">
      <w:pPr>
        <w:pStyle w:val="Heading2"/>
      </w:pPr>
      <w:bookmarkStart w:id="122" w:name="_Toc32908952"/>
      <w:bookmarkStart w:id="123" w:name="_Toc33440212"/>
      <w:bookmarkStart w:id="124" w:name="_Toc58924075"/>
      <w:bookmarkStart w:id="125" w:name="_Toc58924484"/>
      <w:r w:rsidRPr="00E417B0">
        <w:t>Assessment Criteria</w:t>
      </w:r>
      <w:bookmarkEnd w:id="122"/>
      <w:bookmarkEnd w:id="123"/>
      <w:bookmarkEnd w:id="124"/>
      <w:bookmarkEnd w:id="125"/>
    </w:p>
    <w:p w14:paraId="01AC2BCA" w14:textId="36B0F3BC" w:rsidR="00F5119A" w:rsidRDefault="00F5119A" w:rsidP="008B6F24">
      <w:pPr>
        <w:pStyle w:val="Heading3"/>
      </w:pPr>
      <w:bookmarkStart w:id="126" w:name="_Toc32908953"/>
      <w:bookmarkStart w:id="127" w:name="_Toc33440213"/>
      <w:bookmarkStart w:id="128" w:name="_Toc58924076"/>
      <w:bookmarkStart w:id="129" w:name="_Toc58924485"/>
      <w:r w:rsidDel="004F1824">
        <w:t>Expression of interest</w:t>
      </w:r>
      <w:bookmarkStart w:id="130" w:name="_Toc955301"/>
      <w:bookmarkStart w:id="131" w:name="_Toc496536664"/>
      <w:bookmarkStart w:id="132" w:name="_Toc531277491"/>
      <w:bookmarkEnd w:id="121"/>
      <w:r w:rsidR="00233F9C" w:rsidDel="00C91B24">
        <w:t xml:space="preserve"> (Stage One</w:t>
      </w:r>
      <w:r w:rsidR="00233F9C">
        <w:t>)</w:t>
      </w:r>
      <w:bookmarkEnd w:id="126"/>
      <w:bookmarkEnd w:id="127"/>
      <w:bookmarkEnd w:id="128"/>
      <w:bookmarkEnd w:id="129"/>
    </w:p>
    <w:p w14:paraId="63FE96CD" w14:textId="3CC71942" w:rsidR="00E417B0" w:rsidRDefault="00E417B0" w:rsidP="00233F9C">
      <w:r>
        <w:t xml:space="preserve">The application form </w:t>
      </w:r>
      <w:r w:rsidR="00C91B24">
        <w:t xml:space="preserve">to submit an EOI </w:t>
      </w:r>
      <w:r>
        <w:t>will ask you a series of questions about your</w:t>
      </w:r>
      <w:r w:rsidR="00263020">
        <w:t xml:space="preserve"> </w:t>
      </w:r>
      <w:proofErr w:type="spellStart"/>
      <w:r w:rsidR="00263020">
        <w:t>startup</w:t>
      </w:r>
      <w:proofErr w:type="spellEnd"/>
      <w:r>
        <w:t xml:space="preserve"> business and your product, process or service.</w:t>
      </w:r>
    </w:p>
    <w:p w14:paraId="42D64258" w14:textId="36AE08BE" w:rsidR="007D4B26" w:rsidRDefault="00233F9C" w:rsidP="007D4B26">
      <w:r>
        <w:t xml:space="preserve">You must </w:t>
      </w:r>
      <w:r w:rsidR="00E417B0">
        <w:t xml:space="preserve">also </w:t>
      </w:r>
      <w:r>
        <w:t xml:space="preserve">address the following assessment </w:t>
      </w:r>
      <w:r w:rsidR="00CA4C46">
        <w:t xml:space="preserve">criteria </w:t>
      </w:r>
      <w:r>
        <w:t xml:space="preserve">in your EOI. </w:t>
      </w:r>
      <w:r w:rsidR="007D4B26">
        <w:t xml:space="preserve">We will assess your application </w:t>
      </w:r>
      <w:r w:rsidR="007D4B26" w:rsidRPr="005A61FE">
        <w:t>based on the weighting given to</w:t>
      </w:r>
      <w:r w:rsidR="007D4B26">
        <w:t xml:space="preserve"> each criterion</w:t>
      </w:r>
      <w:r w:rsidR="007D4B26" w:rsidRPr="005A61FE">
        <w:t>.</w:t>
      </w:r>
      <w:r w:rsidR="007D4B26">
        <w:t xml:space="preserve"> </w:t>
      </w:r>
      <w:r w:rsidR="009C30FC">
        <w:t xml:space="preserve">The amount of detail you provide in your </w:t>
      </w:r>
      <w:r w:rsidR="00CA4C46">
        <w:t>EOI</w:t>
      </w:r>
      <w:r w:rsidR="009C30FC" w:rsidRPr="00F04245">
        <w:t xml:space="preserve"> </w:t>
      </w:r>
      <w:r w:rsidR="009C30FC">
        <w:t>s</w:t>
      </w:r>
      <w:r w:rsidR="009C30FC" w:rsidRPr="00F04245">
        <w:t xml:space="preserve">hould be </w:t>
      </w:r>
      <w:r w:rsidR="009C30FC">
        <w:t>relative to</w:t>
      </w:r>
      <w:r w:rsidR="009C30FC" w:rsidRPr="00F04245">
        <w:t xml:space="preserve"> the </w:t>
      </w:r>
      <w:r w:rsidR="009C30FC">
        <w:t xml:space="preserve">project </w:t>
      </w:r>
      <w:r w:rsidR="009C30FC" w:rsidRPr="00F04245">
        <w:t>size</w:t>
      </w:r>
      <w:r w:rsidR="009C30FC">
        <w:t>,</w:t>
      </w:r>
      <w:r w:rsidR="009C30FC" w:rsidRPr="00F04245">
        <w:t xml:space="preserve"> complexity and </w:t>
      </w:r>
      <w:r w:rsidR="009C30FC">
        <w:t>grant</w:t>
      </w:r>
      <w:r w:rsidR="009C30FC" w:rsidRPr="00F04245">
        <w:t xml:space="preserve"> amount requested</w:t>
      </w:r>
      <w:r w:rsidR="009C30FC">
        <w:t xml:space="preserve">. </w:t>
      </w:r>
      <w:r w:rsidR="007D4B26">
        <w:t>The application form displays size limits for answers.</w:t>
      </w:r>
      <w:r w:rsidR="007D4B26" w:rsidRPr="007D4B26">
        <w:t xml:space="preserve"> </w:t>
      </w:r>
      <w:r w:rsidR="007D4B26">
        <w:t>We will only invite applications that score at least 50 per cent against all assessment criteria to submit an</w:t>
      </w:r>
      <w:r w:rsidR="007D4B26" w:rsidDel="004F1824">
        <w:t xml:space="preserve"> </w:t>
      </w:r>
      <w:r w:rsidR="007D4B26">
        <w:t xml:space="preserve">application </w:t>
      </w:r>
      <w:r w:rsidR="007D4B26" w:rsidDel="004F1824">
        <w:t xml:space="preserve">under </w:t>
      </w:r>
      <w:r w:rsidR="007D4B26">
        <w:t xml:space="preserve">Stage </w:t>
      </w:r>
      <w:proofErr w:type="gramStart"/>
      <w:r w:rsidR="007D4B26">
        <w:t>Two</w:t>
      </w:r>
      <w:proofErr w:type="gramEnd"/>
      <w:r w:rsidR="007D4B26">
        <w:t>.</w:t>
      </w:r>
    </w:p>
    <w:p w14:paraId="5CE8CCFC" w14:textId="4D9226A2" w:rsidR="009C30FC" w:rsidRDefault="009C30FC" w:rsidP="009C30FC">
      <w:r>
        <w:t>If invited to submit an</w:t>
      </w:r>
      <w:r w:rsidDel="004F1824">
        <w:t xml:space="preserve"> </w:t>
      </w:r>
      <w:r>
        <w:t xml:space="preserve">application </w:t>
      </w:r>
      <w:r w:rsidDel="004F1824">
        <w:t xml:space="preserve">under Stage </w:t>
      </w:r>
      <w:proofErr w:type="gramStart"/>
      <w:r w:rsidDel="004F1824">
        <w:t>Two</w:t>
      </w:r>
      <w:proofErr w:type="gramEnd"/>
      <w:r w:rsidDel="004F1824">
        <w:t xml:space="preserve"> </w:t>
      </w:r>
      <w:r>
        <w:t xml:space="preserve">you will be asked to provide </w:t>
      </w:r>
      <w:r w:rsidR="000856FB">
        <w:t>more detailed responses</w:t>
      </w:r>
      <w:r>
        <w:t xml:space="preserve"> and also to provide evidence to support your answers. </w:t>
      </w:r>
    </w:p>
    <w:p w14:paraId="652B220C" w14:textId="5645BBD0" w:rsidR="009C30FC" w:rsidRDefault="000856FB">
      <w:pPr>
        <w:pStyle w:val="Heading4"/>
      </w:pPr>
      <w:bookmarkStart w:id="133" w:name="_Toc58924077"/>
      <w:bookmarkStart w:id="134" w:name="_Toc58924486"/>
      <w:r w:rsidDel="00CB41D7">
        <w:t xml:space="preserve">EOI </w:t>
      </w:r>
      <w:r w:rsidR="00CB41D7" w:rsidDel="004F1824">
        <w:t xml:space="preserve">Stage One </w:t>
      </w:r>
      <w:r w:rsidR="009C30FC" w:rsidDel="004F1824">
        <w:t>Assessment</w:t>
      </w:r>
      <w:r w:rsidR="009C30FC" w:rsidRPr="00AD742E" w:rsidDel="004F1824">
        <w:t xml:space="preserve"> </w:t>
      </w:r>
      <w:r w:rsidR="009C30FC" w:rsidDel="004F1824">
        <w:t>c</w:t>
      </w:r>
      <w:r w:rsidR="009C30FC" w:rsidRPr="00AD742E" w:rsidDel="004F1824">
        <w:t>riterion</w:t>
      </w:r>
      <w:r w:rsidR="009C30FC" w:rsidRPr="00AD742E">
        <w:t xml:space="preserve"> 1</w:t>
      </w:r>
      <w:bookmarkEnd w:id="133"/>
      <w:bookmarkEnd w:id="134"/>
    </w:p>
    <w:p w14:paraId="42C61208" w14:textId="49F1EA37" w:rsidR="009C30FC" w:rsidRDefault="006260C2" w:rsidP="009C30FC">
      <w:pPr>
        <w:pStyle w:val="Normalbold"/>
      </w:pPr>
      <w:r>
        <w:t xml:space="preserve">How </w:t>
      </w:r>
      <w:r w:rsidR="005A4279">
        <w:t>a grant</w:t>
      </w:r>
      <w:r>
        <w:t xml:space="preserve"> will help you </w:t>
      </w:r>
      <w:r w:rsidRPr="006260C2">
        <w:t xml:space="preserve">to scale-up, expand into domestic and global markets, and become self-sufficient </w:t>
      </w:r>
      <w:r w:rsidR="009C30FC">
        <w:t>(40 points)</w:t>
      </w:r>
    </w:p>
    <w:p w14:paraId="43AE976B" w14:textId="13092A78" w:rsidR="009C30FC" w:rsidRPr="00814D3B" w:rsidRDefault="005A4279" w:rsidP="009C30FC">
      <w:pPr>
        <w:pStyle w:val="Normalbold"/>
        <w:rPr>
          <w:b w:val="0"/>
        </w:rPr>
      </w:pPr>
      <w:r>
        <w:rPr>
          <w:b w:val="0"/>
        </w:rPr>
        <w:t>Tell</w:t>
      </w:r>
      <w:r w:rsidR="006260C2">
        <w:rPr>
          <w:b w:val="0"/>
        </w:rPr>
        <w:t xml:space="preserve"> us</w:t>
      </w:r>
      <w:r w:rsidR="009C30FC" w:rsidRPr="00814D3B">
        <w:rPr>
          <w:b w:val="0"/>
        </w:rPr>
        <w:t>:</w:t>
      </w:r>
    </w:p>
    <w:p w14:paraId="1BF3CDE6" w14:textId="15C2DBD6" w:rsidR="009C30FC" w:rsidRDefault="009C30FC" w:rsidP="000C4046">
      <w:pPr>
        <w:pStyle w:val="ListNumber2"/>
        <w:numPr>
          <w:ilvl w:val="0"/>
          <w:numId w:val="32"/>
        </w:numPr>
      </w:pPr>
      <w:r>
        <w:t xml:space="preserve">how </w:t>
      </w:r>
      <w:r w:rsidR="00D623A6">
        <w:t>grant funding</w:t>
      </w:r>
      <w:r>
        <w:t xml:space="preserve"> will assist </w:t>
      </w:r>
      <w:r w:rsidR="00E432CB">
        <w:t xml:space="preserve">in </w:t>
      </w:r>
      <w:r w:rsidR="005A4279">
        <w:t xml:space="preserve">removing barriers and help </w:t>
      </w:r>
      <w:r>
        <w:t xml:space="preserve">you to grow your </w:t>
      </w:r>
      <w:proofErr w:type="spellStart"/>
      <w:r>
        <w:t>startup</w:t>
      </w:r>
      <w:proofErr w:type="spellEnd"/>
      <w:r w:rsidR="00D623A6">
        <w:t xml:space="preserve"> </w:t>
      </w:r>
    </w:p>
    <w:p w14:paraId="7E143B8B" w14:textId="5135FDBC" w:rsidR="006260C2" w:rsidRDefault="006260C2" w:rsidP="000C4046">
      <w:pPr>
        <w:pStyle w:val="ListNumber2"/>
        <w:numPr>
          <w:ilvl w:val="0"/>
          <w:numId w:val="32"/>
        </w:numPr>
      </w:pPr>
      <w:proofErr w:type="gramStart"/>
      <w:r>
        <w:t>what</w:t>
      </w:r>
      <w:proofErr w:type="gramEnd"/>
      <w:r>
        <w:t xml:space="preserve"> growth looks like for your business (e.g. in terms of revenue, employees</w:t>
      </w:r>
      <w:r w:rsidR="00CF0170">
        <w:t>, etc.</w:t>
      </w:r>
      <w:r>
        <w:t>)</w:t>
      </w:r>
    </w:p>
    <w:p w14:paraId="4636EB2B" w14:textId="14DB5B89" w:rsidR="000C4046" w:rsidRDefault="000C4046" w:rsidP="000C4046">
      <w:pPr>
        <w:pStyle w:val="ListNumber2"/>
        <w:numPr>
          <w:ilvl w:val="0"/>
          <w:numId w:val="32"/>
        </w:numPr>
      </w:pPr>
      <w:proofErr w:type="gramStart"/>
      <w:r>
        <w:t>how</w:t>
      </w:r>
      <w:proofErr w:type="gramEnd"/>
      <w:r>
        <w:t xml:space="preserve"> ready you</w:t>
      </w:r>
      <w:r w:rsidR="00CF0170">
        <w:t>r</w:t>
      </w:r>
      <w:r>
        <w:t xml:space="preserve"> product or service is to take to market (expected Technology Readiness Level (TRL) 6 or above)</w:t>
      </w:r>
      <w:r w:rsidR="00CF0170">
        <w:t>.</w:t>
      </w:r>
    </w:p>
    <w:p w14:paraId="5E1FC0A9" w14:textId="1D18E6EF" w:rsidR="00D623A6" w:rsidRDefault="000856FB" w:rsidP="00362D78">
      <w:pPr>
        <w:pStyle w:val="Heading4"/>
      </w:pPr>
      <w:bookmarkStart w:id="135" w:name="_Toc58924078"/>
      <w:bookmarkStart w:id="136" w:name="_Toc58924487"/>
      <w:r w:rsidDel="00CB41D7">
        <w:t xml:space="preserve">EOI </w:t>
      </w:r>
      <w:r w:rsidR="00CB41D7" w:rsidDel="004F1824">
        <w:t>Stage One</w:t>
      </w:r>
      <w:r w:rsidR="00CB41D7">
        <w:t xml:space="preserve"> </w:t>
      </w:r>
      <w:r w:rsidR="00D623A6">
        <w:t>Assessment</w:t>
      </w:r>
      <w:r w:rsidR="00D623A6" w:rsidRPr="00F01C31">
        <w:t xml:space="preserve"> </w:t>
      </w:r>
      <w:r w:rsidR="00D623A6">
        <w:t>c</w:t>
      </w:r>
      <w:r w:rsidR="00D623A6" w:rsidRPr="00F01C31">
        <w:t xml:space="preserve">riterion </w:t>
      </w:r>
      <w:r w:rsidR="00D623A6">
        <w:t>2</w:t>
      </w:r>
      <w:bookmarkEnd w:id="135"/>
      <w:bookmarkEnd w:id="136"/>
    </w:p>
    <w:p w14:paraId="032F0969" w14:textId="26C78F9B" w:rsidR="00D623A6" w:rsidRDefault="006260C2" w:rsidP="00D623A6">
      <w:pPr>
        <w:pStyle w:val="Normalbold"/>
      </w:pPr>
      <w:r>
        <w:t>Your c</w:t>
      </w:r>
      <w:r w:rsidR="00D623A6">
        <w:t xml:space="preserve">apacity, capability and resources to </w:t>
      </w:r>
      <w:r w:rsidR="005A4279">
        <w:t>grow</w:t>
      </w:r>
      <w:r w:rsidR="00D623A6">
        <w:t xml:space="preserve"> (30 points)</w:t>
      </w:r>
    </w:p>
    <w:p w14:paraId="3E88B7D8" w14:textId="7FC1F6EF" w:rsidR="00D623A6" w:rsidRDefault="005A4279" w:rsidP="00D623A6">
      <w:pPr>
        <w:pStyle w:val="ListNumber2"/>
        <w:ind w:left="0" w:firstLine="0"/>
      </w:pPr>
      <w:r>
        <w:t>Tell</w:t>
      </w:r>
      <w:r w:rsidR="006260C2">
        <w:t xml:space="preserve"> us</w:t>
      </w:r>
      <w:r w:rsidR="00D623A6">
        <w:t>:</w:t>
      </w:r>
    </w:p>
    <w:p w14:paraId="7EFAAD4E" w14:textId="267B794A" w:rsidR="006260C2" w:rsidRDefault="005A4279" w:rsidP="000C4046">
      <w:pPr>
        <w:pStyle w:val="ListNumber2"/>
        <w:numPr>
          <w:ilvl w:val="0"/>
          <w:numId w:val="78"/>
        </w:numPr>
      </w:pPr>
      <w:r>
        <w:t>about you and your team</w:t>
      </w:r>
    </w:p>
    <w:p w14:paraId="2F33F17A" w14:textId="6CECB94D" w:rsidR="006260C2" w:rsidRDefault="005A4279" w:rsidP="000C4046">
      <w:pPr>
        <w:pStyle w:val="ListNumber2"/>
        <w:numPr>
          <w:ilvl w:val="0"/>
          <w:numId w:val="78"/>
        </w:numPr>
      </w:pPr>
      <w:proofErr w:type="gramStart"/>
      <w:r>
        <w:t>if</w:t>
      </w:r>
      <w:proofErr w:type="gramEnd"/>
      <w:r w:rsidR="006260C2">
        <w:t xml:space="preserve"> you have received any investment from external sources</w:t>
      </w:r>
      <w:r>
        <w:t xml:space="preserve"> (including how much and </w:t>
      </w:r>
      <w:r w:rsidR="00C91B24">
        <w:t>the funding source</w:t>
      </w:r>
      <w:r>
        <w:t>)</w:t>
      </w:r>
      <w:r w:rsidR="006260C2">
        <w:t xml:space="preserve">. </w:t>
      </w:r>
      <w:r>
        <w:t>If not, why not</w:t>
      </w:r>
      <w:r w:rsidR="006260C2">
        <w:t>?</w:t>
      </w:r>
    </w:p>
    <w:p w14:paraId="4F15AFDE" w14:textId="061292B9" w:rsidR="006260C2" w:rsidRDefault="005A4279" w:rsidP="000C4046">
      <w:pPr>
        <w:pStyle w:val="ListNumber2"/>
        <w:numPr>
          <w:ilvl w:val="0"/>
          <w:numId w:val="78"/>
        </w:numPr>
      </w:pPr>
      <w:proofErr w:type="gramStart"/>
      <w:r>
        <w:t>i</w:t>
      </w:r>
      <w:r w:rsidR="006260C2">
        <w:t>f</w:t>
      </w:r>
      <w:proofErr w:type="gramEnd"/>
      <w:r w:rsidR="006260C2">
        <w:t xml:space="preserve"> you receive any non-financial assistance (e.g. mentoring, access</w:t>
      </w:r>
      <w:r>
        <w:t xml:space="preserve"> to networks, advice or other guidance</w:t>
      </w:r>
      <w:r w:rsidR="00CF0170">
        <w:t>, etc.</w:t>
      </w:r>
      <w:r>
        <w:t>)</w:t>
      </w:r>
      <w:r w:rsidR="0077281F">
        <w:t xml:space="preserve"> If not, why not?</w:t>
      </w:r>
    </w:p>
    <w:p w14:paraId="5570E6CE" w14:textId="3294CC44" w:rsidR="00D623A6" w:rsidRPr="00ED2E1A" w:rsidRDefault="000856FB" w:rsidP="00362D78">
      <w:pPr>
        <w:pStyle w:val="Heading4"/>
      </w:pPr>
      <w:bookmarkStart w:id="137" w:name="_Toc58924079"/>
      <w:bookmarkStart w:id="138" w:name="_Toc58924488"/>
      <w:r w:rsidDel="00CB41D7">
        <w:t xml:space="preserve">EOI </w:t>
      </w:r>
      <w:r w:rsidR="00CB41D7" w:rsidDel="004F1824">
        <w:t>Stage One</w:t>
      </w:r>
      <w:r w:rsidR="00CB41D7">
        <w:t xml:space="preserve"> </w:t>
      </w:r>
      <w:r w:rsidR="00D623A6">
        <w:t>Assessment</w:t>
      </w:r>
      <w:r w:rsidR="00D623A6" w:rsidRPr="00ED2E1A">
        <w:t xml:space="preserve"> </w:t>
      </w:r>
      <w:r w:rsidR="00D623A6">
        <w:t>c</w:t>
      </w:r>
      <w:r w:rsidR="00D623A6" w:rsidRPr="00ED2E1A">
        <w:t>riteri</w:t>
      </w:r>
      <w:r w:rsidR="00D623A6">
        <w:t>on 3</w:t>
      </w:r>
      <w:bookmarkEnd w:id="137"/>
      <w:bookmarkEnd w:id="138"/>
    </w:p>
    <w:p w14:paraId="67535B6E" w14:textId="77777777" w:rsidR="00D623A6" w:rsidRDefault="00D623A6" w:rsidP="00D623A6">
      <w:pPr>
        <w:pStyle w:val="Normalbold"/>
      </w:pPr>
      <w:r>
        <w:t>The impact of grant funding (30 points)</w:t>
      </w:r>
    </w:p>
    <w:p w14:paraId="03E768B3" w14:textId="4C38D903" w:rsidR="00D623A6" w:rsidRDefault="005A4279" w:rsidP="00D623A6">
      <w:pPr>
        <w:pStyle w:val="ListNumber2"/>
        <w:ind w:left="0" w:firstLine="0"/>
      </w:pPr>
      <w:r>
        <w:t>Tell us</w:t>
      </w:r>
      <w:r w:rsidR="00D623A6">
        <w:t>:</w:t>
      </w:r>
    </w:p>
    <w:p w14:paraId="77475B1D" w14:textId="13265EE3" w:rsidR="005A4279" w:rsidRDefault="00E432CB" w:rsidP="00C872D5">
      <w:pPr>
        <w:pStyle w:val="ListNumber2"/>
        <w:numPr>
          <w:ilvl w:val="0"/>
          <w:numId w:val="44"/>
        </w:numPr>
      </w:pPr>
      <w:r>
        <w:t>how</w:t>
      </w:r>
      <w:r w:rsidR="005A4279">
        <w:t xml:space="preserve"> much grant funding you require and how you propose to fund your contribution</w:t>
      </w:r>
    </w:p>
    <w:p w14:paraId="0CE9A627" w14:textId="0C51D0CE" w:rsidR="00D623A6" w:rsidRDefault="005A4279">
      <w:pPr>
        <w:pStyle w:val="ListNumber2"/>
        <w:numPr>
          <w:ilvl w:val="0"/>
          <w:numId w:val="44"/>
        </w:numPr>
      </w:pPr>
      <w:proofErr w:type="gramStart"/>
      <w:r>
        <w:t>how</w:t>
      </w:r>
      <w:proofErr w:type="gramEnd"/>
      <w:r>
        <w:t xml:space="preserve"> the grant will help you to</w:t>
      </w:r>
      <w:r w:rsidR="00D623A6">
        <w:t xml:space="preserve"> leverage additional partnerships or support from other organisations.</w:t>
      </w:r>
    </w:p>
    <w:p w14:paraId="27D7F23D" w14:textId="443DAC88" w:rsidR="00A62C90" w:rsidRDefault="00A62C90" w:rsidP="008B6F24">
      <w:pPr>
        <w:pStyle w:val="Heading3"/>
      </w:pPr>
      <w:bookmarkStart w:id="139" w:name="_Ref28000446"/>
      <w:bookmarkStart w:id="140" w:name="_Toc32908954"/>
      <w:bookmarkStart w:id="141" w:name="_Toc33440214"/>
      <w:bookmarkStart w:id="142" w:name="_Toc58924080"/>
      <w:bookmarkStart w:id="143" w:name="_Toc58924489"/>
      <w:bookmarkEnd w:id="130"/>
      <w:bookmarkEnd w:id="131"/>
      <w:bookmarkEnd w:id="132"/>
      <w:r>
        <w:lastRenderedPageBreak/>
        <w:t>Grant application</w:t>
      </w:r>
      <w:r w:rsidR="00A0307B">
        <w:t xml:space="preserve"> </w:t>
      </w:r>
      <w:r w:rsidR="005B1CE1">
        <w:t>Stage Two</w:t>
      </w:r>
      <w:bookmarkEnd w:id="139"/>
      <w:bookmarkEnd w:id="140"/>
      <w:bookmarkEnd w:id="141"/>
      <w:bookmarkEnd w:id="142"/>
      <w:bookmarkEnd w:id="143"/>
    </w:p>
    <w:p w14:paraId="0BD2363B" w14:textId="18EA9572" w:rsidR="00FB1F46" w:rsidRDefault="00F84B89" w:rsidP="00A62C90">
      <w:r>
        <w:t>If invited to submit an</w:t>
      </w:r>
      <w:r w:rsidDel="004F1824">
        <w:t xml:space="preserve"> </w:t>
      </w:r>
      <w:r>
        <w:t>application</w:t>
      </w:r>
      <w:r w:rsidDel="004F1824">
        <w:t xml:space="preserve"> under </w:t>
      </w:r>
      <w:r w:rsidR="00CF0170" w:rsidDel="004F1824">
        <w:t xml:space="preserve">Stage </w:t>
      </w:r>
      <w:proofErr w:type="gramStart"/>
      <w:r w:rsidR="00CF0170" w:rsidDel="004F1824">
        <w:t>Two</w:t>
      </w:r>
      <w:proofErr w:type="gramEnd"/>
      <w:r>
        <w:t xml:space="preserve">, </w:t>
      </w:r>
      <w:r w:rsidRPr="005A61FE">
        <w:t xml:space="preserve">you </w:t>
      </w:r>
      <w:r w:rsidR="005C7680" w:rsidRPr="005A61FE">
        <w:t>must</w:t>
      </w:r>
      <w:r w:rsidR="0039610D">
        <w:t xml:space="preserve"> </w:t>
      </w:r>
      <w:r w:rsidR="001376D0">
        <w:t>address the following</w:t>
      </w:r>
      <w:r w:rsidR="00FB1F46">
        <w:t xml:space="preserve"> </w:t>
      </w:r>
      <w:r w:rsidR="001475D6">
        <w:t xml:space="preserve">assessment </w:t>
      </w:r>
      <w:r w:rsidR="0039610D">
        <w:t>criteri</w:t>
      </w:r>
      <w:r w:rsidR="00FB1F46">
        <w:t>a</w:t>
      </w:r>
      <w:r w:rsidR="00B45117">
        <w:t xml:space="preserve"> in your </w:t>
      </w:r>
      <w:r w:rsidR="008007B3">
        <w:t xml:space="preserve">grant </w:t>
      </w:r>
      <w:r w:rsidR="00486156">
        <w:t xml:space="preserve">application. </w:t>
      </w:r>
      <w:r w:rsidR="008C04B2">
        <w:t xml:space="preserve">These </w:t>
      </w:r>
      <w:r w:rsidR="00027F4B">
        <w:t>require</w:t>
      </w:r>
      <w:r w:rsidR="008C04B2">
        <w:t xml:space="preserve"> more detail than provided in your EOI</w:t>
      </w:r>
      <w:r w:rsidR="00027F4B">
        <w:t xml:space="preserve"> and you </w:t>
      </w:r>
      <w:proofErr w:type="gramStart"/>
      <w:r w:rsidR="00027F4B">
        <w:t>will be asked</w:t>
      </w:r>
      <w:proofErr w:type="gramEnd"/>
      <w:r w:rsidR="00027F4B">
        <w:t xml:space="preserve"> to provide evidence to support your answers</w:t>
      </w:r>
      <w:r w:rsidR="008C04B2">
        <w:t xml:space="preserve">. </w:t>
      </w:r>
      <w:r w:rsidR="00486156">
        <w:t>We will assess your application</w:t>
      </w:r>
      <w:r w:rsidR="0078039D">
        <w:t xml:space="preserve"> </w:t>
      </w:r>
      <w:r w:rsidR="005C7680" w:rsidRPr="005A61FE">
        <w:t>based on the weighting given to</w:t>
      </w:r>
      <w:r w:rsidR="0078039D">
        <w:t xml:space="preserve"> </w:t>
      </w:r>
      <w:r w:rsidR="00B45117">
        <w:t>each criterion</w:t>
      </w:r>
      <w:r w:rsidR="00492E66" w:rsidRPr="005A61FE">
        <w:t>.</w:t>
      </w:r>
      <w:r w:rsidR="00B45117">
        <w:t xml:space="preserve"> </w:t>
      </w:r>
    </w:p>
    <w:p w14:paraId="4F41640A" w14:textId="546B4888" w:rsidR="006B4D7D" w:rsidRDefault="00783EC3" w:rsidP="006B4D7D">
      <w:r>
        <w:t>The amount of detail and supporting evidence you provide in your application</w:t>
      </w:r>
      <w:r w:rsidRPr="00F04245">
        <w:t xml:space="preserve"> </w:t>
      </w:r>
      <w:r>
        <w:t>s</w:t>
      </w:r>
      <w:r w:rsidRPr="00F04245">
        <w:t xml:space="preserve">hould be </w:t>
      </w:r>
      <w:r w:rsidR="004710B7">
        <w:t>relative to</w:t>
      </w:r>
      <w:r w:rsidRPr="00F04245">
        <w:t xml:space="preserve"> the </w:t>
      </w:r>
      <w:r>
        <w:t xml:space="preserve">project </w:t>
      </w:r>
      <w:r w:rsidRPr="00F04245">
        <w:t>size</w:t>
      </w:r>
      <w:r>
        <w:t>,</w:t>
      </w:r>
      <w:r w:rsidRPr="00F04245">
        <w:t xml:space="preserve"> complexity and </w:t>
      </w:r>
      <w:r w:rsidR="0093646D">
        <w:t>grant</w:t>
      </w:r>
      <w:r w:rsidR="0093646D" w:rsidRPr="00F04245">
        <w:t xml:space="preserve"> </w:t>
      </w:r>
      <w:r w:rsidRPr="00F04245">
        <w:t>amount requested</w:t>
      </w:r>
      <w:r>
        <w:t>.</w:t>
      </w:r>
      <w:r w:rsidR="00285F58">
        <w:t xml:space="preserve"> </w:t>
      </w:r>
      <w:r w:rsidR="002D2DC7">
        <w:t xml:space="preserve">The application form displays </w:t>
      </w:r>
      <w:r w:rsidR="002C7A6F">
        <w:t xml:space="preserve">size </w:t>
      </w:r>
      <w:r w:rsidR="004710B7">
        <w:t>limits</w:t>
      </w:r>
      <w:r w:rsidR="002C7A6F">
        <w:t xml:space="preserve"> for answers</w:t>
      </w:r>
      <w:r w:rsidR="00486156">
        <w:t>.</w:t>
      </w:r>
      <w:r w:rsidR="006B4D7D" w:rsidRPr="006B4D7D">
        <w:t xml:space="preserve"> </w:t>
      </w:r>
      <w:r w:rsidR="006B4D7D">
        <w:t xml:space="preserve">You will also be required to provide a pitch deck (PDF </w:t>
      </w:r>
      <w:r w:rsidR="00E07845">
        <w:t>PowerPoint</w:t>
      </w:r>
      <w:r w:rsidR="006B4D7D">
        <w:t xml:space="preserve"> presentation </w:t>
      </w:r>
      <w:r w:rsidR="006B4D7D" w:rsidRPr="00921FAC">
        <w:t>max 10 slides)</w:t>
      </w:r>
      <w:r w:rsidR="006B4D7D">
        <w:t xml:space="preserve"> </w:t>
      </w:r>
      <w:r w:rsidR="005C76EE">
        <w:t>and/</w:t>
      </w:r>
      <w:r w:rsidR="00703DC2">
        <w:t>o</w:t>
      </w:r>
      <w:r w:rsidR="00CB41D7">
        <w:t>r</w:t>
      </w:r>
      <w:r w:rsidR="00703DC2">
        <w:t xml:space="preserve"> </w:t>
      </w:r>
      <w:r w:rsidR="00CB41D7">
        <w:t>link to a video pitch</w:t>
      </w:r>
      <w:r w:rsidR="005C173A">
        <w:t xml:space="preserve"> from your CEO</w:t>
      </w:r>
      <w:r w:rsidR="00CB41D7">
        <w:t xml:space="preserve"> (no longer than 5 mins) </w:t>
      </w:r>
      <w:r w:rsidR="006B4D7D">
        <w:t>to support your response</w:t>
      </w:r>
      <w:r w:rsidR="00920528">
        <w:t>s</w:t>
      </w:r>
      <w:r w:rsidR="006B4D7D">
        <w:t xml:space="preserve"> to the assessment criteria. </w:t>
      </w:r>
    </w:p>
    <w:p w14:paraId="25F65270" w14:textId="3A11017C" w:rsidR="002D2DC7" w:rsidRDefault="002D2DC7" w:rsidP="0039610D">
      <w:r>
        <w:t xml:space="preserve">We will only award funding to applications that score </w:t>
      </w:r>
      <w:r w:rsidR="0087209F">
        <w:t>at least 50 per cent</w:t>
      </w:r>
      <w:r>
        <w:t xml:space="preserve"> against all </w:t>
      </w:r>
      <w:r w:rsidR="001475D6">
        <w:t>assessment</w:t>
      </w:r>
      <w:r>
        <w:t xml:space="preserve"> criteria</w:t>
      </w:r>
      <w:r w:rsidR="00BD20AF">
        <w:t>, as these represent best value for money</w:t>
      </w:r>
      <w:r>
        <w:t>.</w:t>
      </w:r>
    </w:p>
    <w:p w14:paraId="25F65272" w14:textId="7E168C4C" w:rsidR="0039610D" w:rsidRDefault="009B0DE0" w:rsidP="00362D78">
      <w:pPr>
        <w:pStyle w:val="Heading4"/>
      </w:pPr>
      <w:bookmarkStart w:id="144" w:name="_Toc496536665"/>
      <w:bookmarkStart w:id="145" w:name="_Toc531277492"/>
      <w:bookmarkStart w:id="146" w:name="_Toc955302"/>
      <w:bookmarkStart w:id="147" w:name="_Toc32908955"/>
      <w:bookmarkStart w:id="148" w:name="_Toc33440215"/>
      <w:r>
        <w:t xml:space="preserve"> </w:t>
      </w:r>
      <w:bookmarkStart w:id="149" w:name="_Toc58924081"/>
      <w:bookmarkStart w:id="150" w:name="_Toc58924490"/>
      <w:r w:rsidR="000856FB" w:rsidDel="00BA0223">
        <w:t>Stage Two</w:t>
      </w:r>
      <w:r w:rsidR="000856FB">
        <w:t xml:space="preserve"> </w:t>
      </w:r>
      <w:r w:rsidR="001475D6">
        <w:t>Assessment</w:t>
      </w:r>
      <w:r w:rsidR="0039610D" w:rsidRPr="00AD742E">
        <w:t xml:space="preserve"> </w:t>
      </w:r>
      <w:r w:rsidR="003D09C5">
        <w:t>c</w:t>
      </w:r>
      <w:r w:rsidR="003D09C5" w:rsidRPr="00AD742E">
        <w:t xml:space="preserve">riterion </w:t>
      </w:r>
      <w:r w:rsidR="0039610D" w:rsidRPr="00AD742E">
        <w:t>1</w:t>
      </w:r>
      <w:bookmarkEnd w:id="144"/>
      <w:bookmarkEnd w:id="145"/>
      <w:bookmarkEnd w:id="146"/>
      <w:bookmarkEnd w:id="147"/>
      <w:bookmarkEnd w:id="148"/>
      <w:bookmarkEnd w:id="149"/>
      <w:bookmarkEnd w:id="150"/>
    </w:p>
    <w:p w14:paraId="4A2C84D3" w14:textId="0D6AB05E" w:rsidR="0045094B" w:rsidRDefault="00E432CB" w:rsidP="0045094B">
      <w:pPr>
        <w:pStyle w:val="Normalbold"/>
      </w:pPr>
      <w:r>
        <w:t>How grant funding will help you to overcome disadvantages to scale up, expand into domestic and global markets and become self-sufficient</w:t>
      </w:r>
      <w:r w:rsidR="0045094B">
        <w:t xml:space="preserve"> (</w:t>
      </w:r>
      <w:r w:rsidR="00E16198">
        <w:t>40</w:t>
      </w:r>
      <w:r w:rsidR="008D0DF5">
        <w:t xml:space="preserve"> </w:t>
      </w:r>
      <w:r w:rsidR="0045094B">
        <w:t>points)</w:t>
      </w:r>
    </w:p>
    <w:p w14:paraId="28F07D21" w14:textId="766D870F" w:rsidR="0045094B" w:rsidRPr="00814D3B" w:rsidRDefault="0045094B" w:rsidP="0045094B">
      <w:pPr>
        <w:pStyle w:val="Normalbold"/>
        <w:rPr>
          <w:b w:val="0"/>
        </w:rPr>
      </w:pPr>
      <w:r w:rsidRPr="00814D3B">
        <w:rPr>
          <w:b w:val="0"/>
        </w:rPr>
        <w:t>You should demonstrate this by identifying:</w:t>
      </w:r>
    </w:p>
    <w:p w14:paraId="03C49589" w14:textId="5BCC0D0D" w:rsidR="0045094B" w:rsidRDefault="0045094B" w:rsidP="00C872D5">
      <w:pPr>
        <w:pStyle w:val="ListNumber2"/>
        <w:numPr>
          <w:ilvl w:val="0"/>
          <w:numId w:val="69"/>
        </w:numPr>
      </w:pPr>
      <w:r>
        <w:t xml:space="preserve">how </w:t>
      </w:r>
      <w:r w:rsidR="00F37CC9" w:rsidRPr="00D248FF">
        <w:t xml:space="preserve">grant funding will be used </w:t>
      </w:r>
      <w:r w:rsidR="00BB79A8">
        <w:t>to</w:t>
      </w:r>
      <w:r>
        <w:t xml:space="preserve"> support</w:t>
      </w:r>
      <w:r w:rsidR="00374B47">
        <w:t xml:space="preserve"> </w:t>
      </w:r>
      <w:r w:rsidR="00A66B1A">
        <w:t>and</w:t>
      </w:r>
      <w:r>
        <w:t xml:space="preserve"> grow </w:t>
      </w:r>
      <w:r w:rsidR="00BB79A8">
        <w:t xml:space="preserve">your </w:t>
      </w:r>
      <w:proofErr w:type="spellStart"/>
      <w:r w:rsidR="008447AB">
        <w:t>startup</w:t>
      </w:r>
      <w:proofErr w:type="spellEnd"/>
    </w:p>
    <w:p w14:paraId="27A95714" w14:textId="334A50FE" w:rsidR="0045094B" w:rsidRDefault="0045094B" w:rsidP="00FA78FF">
      <w:pPr>
        <w:pStyle w:val="ListNumber2"/>
        <w:numPr>
          <w:ilvl w:val="0"/>
          <w:numId w:val="69"/>
        </w:numPr>
      </w:pPr>
      <w:r>
        <w:t xml:space="preserve">how </w:t>
      </w:r>
      <w:r w:rsidR="00F37CC9">
        <w:t xml:space="preserve">grant funding </w:t>
      </w:r>
      <w:r>
        <w:t xml:space="preserve">will enable </w:t>
      </w:r>
      <w:r w:rsidR="00BB79A8">
        <w:t>you</w:t>
      </w:r>
      <w:r w:rsidR="00152AEF">
        <w:t xml:space="preserve">r </w:t>
      </w:r>
      <w:proofErr w:type="spellStart"/>
      <w:r w:rsidR="00152AEF">
        <w:t>startup</w:t>
      </w:r>
      <w:proofErr w:type="spellEnd"/>
      <w:r>
        <w:t xml:space="preserve"> to deve</w:t>
      </w:r>
      <w:r w:rsidR="00A62C90">
        <w:t xml:space="preserve">lop, </w:t>
      </w:r>
      <w:r>
        <w:t xml:space="preserve">scale-up, </w:t>
      </w:r>
      <w:r w:rsidR="006F7A1A">
        <w:t xml:space="preserve">and </w:t>
      </w:r>
      <w:r>
        <w:t xml:space="preserve">expand into domestic and global markets </w:t>
      </w:r>
    </w:p>
    <w:p w14:paraId="267E577C" w14:textId="22F3E73F" w:rsidR="0045094B" w:rsidRDefault="003A0934" w:rsidP="00FA78FF">
      <w:pPr>
        <w:pStyle w:val="ListNumber2"/>
        <w:numPr>
          <w:ilvl w:val="0"/>
          <w:numId w:val="69"/>
        </w:numPr>
      </w:pPr>
      <w:proofErr w:type="gramStart"/>
      <w:r>
        <w:t>h</w:t>
      </w:r>
      <w:r w:rsidR="0045094B">
        <w:t>ow</w:t>
      </w:r>
      <w:proofErr w:type="gramEnd"/>
      <w:r w:rsidR="0045094B">
        <w:t xml:space="preserve"> </w:t>
      </w:r>
      <w:r w:rsidR="00F37CC9">
        <w:t xml:space="preserve">grant funding </w:t>
      </w:r>
      <w:r w:rsidR="0045094B">
        <w:t>will assist</w:t>
      </w:r>
      <w:r w:rsidR="00BB79A8">
        <w:t xml:space="preserve"> in</w:t>
      </w:r>
      <w:r w:rsidR="0045094B">
        <w:t xml:space="preserve"> removing challenges and barriers faced by </w:t>
      </w:r>
      <w:r w:rsidR="00BB79A8">
        <w:t>you</w:t>
      </w:r>
      <w:r w:rsidR="00F37CC9">
        <w:t>, as a woman,</w:t>
      </w:r>
      <w:r w:rsidR="00BB79A8">
        <w:t xml:space="preserve"> in growing your </w:t>
      </w:r>
      <w:proofErr w:type="spellStart"/>
      <w:r w:rsidR="006F7A1A">
        <w:t>startup</w:t>
      </w:r>
      <w:proofErr w:type="spellEnd"/>
      <w:r w:rsidR="007D4B26">
        <w:t>.</w:t>
      </w:r>
    </w:p>
    <w:p w14:paraId="25F65275" w14:textId="7DED75BA" w:rsidR="0039610D" w:rsidRDefault="000856FB" w:rsidP="00362D78">
      <w:pPr>
        <w:pStyle w:val="Heading4"/>
      </w:pPr>
      <w:bookmarkStart w:id="151" w:name="_Toc58924082"/>
      <w:bookmarkStart w:id="152" w:name="_Toc58924491"/>
      <w:r w:rsidDel="00BA0223">
        <w:t>Stage Two</w:t>
      </w:r>
      <w:r>
        <w:t xml:space="preserve"> </w:t>
      </w:r>
      <w:bookmarkStart w:id="153" w:name="_Toc496536666"/>
      <w:bookmarkStart w:id="154" w:name="_Toc531277493"/>
      <w:bookmarkStart w:id="155" w:name="_Toc955303"/>
      <w:bookmarkStart w:id="156" w:name="_Toc32908956"/>
      <w:bookmarkStart w:id="157" w:name="_Toc33440216"/>
      <w:r w:rsidR="001475D6">
        <w:t>Assessment</w:t>
      </w:r>
      <w:r w:rsidR="0039610D" w:rsidRPr="00F01C31">
        <w:t xml:space="preserve"> </w:t>
      </w:r>
      <w:r w:rsidR="003D09C5">
        <w:t>c</w:t>
      </w:r>
      <w:r w:rsidR="003D09C5" w:rsidRPr="00F01C31">
        <w:t xml:space="preserve">riterion </w:t>
      </w:r>
      <w:r w:rsidR="00F11248">
        <w:t>2</w:t>
      </w:r>
      <w:bookmarkEnd w:id="151"/>
      <w:bookmarkEnd w:id="152"/>
      <w:bookmarkEnd w:id="153"/>
      <w:bookmarkEnd w:id="154"/>
      <w:bookmarkEnd w:id="155"/>
      <w:bookmarkEnd w:id="156"/>
      <w:bookmarkEnd w:id="157"/>
    </w:p>
    <w:p w14:paraId="02DC668F" w14:textId="3A88EC1F" w:rsidR="0045094B" w:rsidRDefault="00E0267B" w:rsidP="0045094B">
      <w:pPr>
        <w:pStyle w:val="Normalbold"/>
      </w:pPr>
      <w:r>
        <w:t>Your capacity</w:t>
      </w:r>
      <w:r w:rsidR="0045094B">
        <w:t>, capability and resources to deliver the project (</w:t>
      </w:r>
      <w:r w:rsidR="008D0DF5">
        <w:t xml:space="preserve">30 </w:t>
      </w:r>
      <w:r w:rsidR="0045094B">
        <w:t>points)</w:t>
      </w:r>
    </w:p>
    <w:p w14:paraId="5C571EF0" w14:textId="1F926711" w:rsidR="0045094B" w:rsidRDefault="0045094B" w:rsidP="0045094B">
      <w:pPr>
        <w:pStyle w:val="ListNumber2"/>
        <w:ind w:left="0" w:firstLine="0"/>
      </w:pPr>
      <w:r>
        <w:t>You should demonstrate this by identifying:</w:t>
      </w:r>
    </w:p>
    <w:p w14:paraId="6CAC9313" w14:textId="276828DD" w:rsidR="006C08EE" w:rsidRDefault="00E05EE3" w:rsidP="00C872D5">
      <w:pPr>
        <w:pStyle w:val="ListNumber2"/>
        <w:numPr>
          <w:ilvl w:val="0"/>
          <w:numId w:val="47"/>
        </w:numPr>
      </w:pPr>
      <w:r>
        <w:t>y</w:t>
      </w:r>
      <w:r w:rsidR="006C08EE">
        <w:t>ou</w:t>
      </w:r>
      <w:r w:rsidR="00882660">
        <w:t>r</w:t>
      </w:r>
      <w:r w:rsidR="006C08EE">
        <w:t xml:space="preserve"> </w:t>
      </w:r>
      <w:r w:rsidR="00F35B9E">
        <w:t>and/</w:t>
      </w:r>
      <w:r w:rsidR="006C08EE">
        <w:t xml:space="preserve">or your team’s qualifications, experience or track record in </w:t>
      </w:r>
      <w:proofErr w:type="spellStart"/>
      <w:r w:rsidR="006C08EE">
        <w:t>startups</w:t>
      </w:r>
      <w:proofErr w:type="spellEnd"/>
      <w:r w:rsidR="006C08EE">
        <w:t xml:space="preserve"> and managing </w:t>
      </w:r>
      <w:r w:rsidR="00F641CC">
        <w:t xml:space="preserve">large or complex </w:t>
      </w:r>
      <w:r w:rsidR="006C08EE">
        <w:t>projects</w:t>
      </w:r>
    </w:p>
    <w:p w14:paraId="53F74292" w14:textId="12727350" w:rsidR="0059602F" w:rsidRDefault="0045094B" w:rsidP="00FA78FF">
      <w:pPr>
        <w:pStyle w:val="ListNumber2"/>
        <w:numPr>
          <w:ilvl w:val="0"/>
          <w:numId w:val="47"/>
        </w:numPr>
      </w:pPr>
      <w:r>
        <w:t xml:space="preserve">your </w:t>
      </w:r>
      <w:r w:rsidR="00042E19" w:rsidRPr="00FA78FF">
        <w:t xml:space="preserve">business </w:t>
      </w:r>
      <w:r w:rsidR="001E4F6D" w:rsidRPr="00FA78FF">
        <w:t>p</w:t>
      </w:r>
      <w:r w:rsidR="00042E19" w:rsidRPr="00FA78FF">
        <w:t>lan, including</w:t>
      </w:r>
      <w:r w:rsidR="009B4C3A">
        <w:t>:</w:t>
      </w:r>
      <w:r w:rsidR="00DD14E5" w:rsidRPr="00FA78FF">
        <w:t xml:space="preserve"> </w:t>
      </w:r>
    </w:p>
    <w:p w14:paraId="54DA9232" w14:textId="292DE43D" w:rsidR="0059602F" w:rsidRDefault="0059602F" w:rsidP="00703DC2">
      <w:pPr>
        <w:pStyle w:val="ListNumber2"/>
        <w:numPr>
          <w:ilvl w:val="1"/>
          <w:numId w:val="47"/>
        </w:numPr>
      </w:pPr>
      <w:r>
        <w:t xml:space="preserve">your </w:t>
      </w:r>
      <w:r w:rsidR="00042E19" w:rsidRPr="00FA78FF">
        <w:t>reve</w:t>
      </w:r>
      <w:r w:rsidR="00DD14E5" w:rsidRPr="00FA78FF">
        <w:t>nue model</w:t>
      </w:r>
      <w:r w:rsidR="005664B6" w:rsidRPr="00FA78FF">
        <w:t xml:space="preserve"> </w:t>
      </w:r>
    </w:p>
    <w:p w14:paraId="0FABF9C5" w14:textId="195C9A12" w:rsidR="0059602F" w:rsidRDefault="0059602F" w:rsidP="00703DC2">
      <w:pPr>
        <w:pStyle w:val="ListNumber2"/>
        <w:numPr>
          <w:ilvl w:val="1"/>
          <w:numId w:val="47"/>
        </w:numPr>
      </w:pPr>
      <w:r>
        <w:t xml:space="preserve">your </w:t>
      </w:r>
      <w:r w:rsidR="00914C82" w:rsidRPr="00FA78FF">
        <w:t>addressable market</w:t>
      </w:r>
      <w:r>
        <w:t xml:space="preserve"> and </w:t>
      </w:r>
      <w:r w:rsidR="00F641CC">
        <w:t>profile of</w:t>
      </w:r>
      <w:r>
        <w:t xml:space="preserve"> your</w:t>
      </w:r>
      <w:r w:rsidR="00F641CC">
        <w:t xml:space="preserve"> ideal </w:t>
      </w:r>
      <w:r w:rsidR="00914C82" w:rsidRPr="00FA78FF">
        <w:t>customers</w:t>
      </w:r>
      <w:r w:rsidR="00F500D1" w:rsidRPr="00FA78FF">
        <w:t xml:space="preserve"> </w:t>
      </w:r>
    </w:p>
    <w:p w14:paraId="4BE174B5" w14:textId="108F56F8" w:rsidR="0059602F" w:rsidRDefault="0059602F" w:rsidP="00703DC2">
      <w:pPr>
        <w:pStyle w:val="ListNumber2"/>
        <w:numPr>
          <w:ilvl w:val="1"/>
          <w:numId w:val="47"/>
        </w:numPr>
      </w:pPr>
      <w:r>
        <w:t xml:space="preserve">your </w:t>
      </w:r>
      <w:r w:rsidR="00DD14E5" w:rsidRPr="00FA78FF">
        <w:t>customer acquisition</w:t>
      </w:r>
      <w:r w:rsidR="00F641CC">
        <w:t xml:space="preserve"> strategy</w:t>
      </w:r>
      <w:r w:rsidR="00914C82" w:rsidRPr="00FA78FF">
        <w:t xml:space="preserve"> </w:t>
      </w:r>
    </w:p>
    <w:p w14:paraId="7BBFB0F2" w14:textId="617DD18B" w:rsidR="0059602F" w:rsidRDefault="0059602F" w:rsidP="00703DC2">
      <w:pPr>
        <w:pStyle w:val="ListNumber2"/>
        <w:numPr>
          <w:ilvl w:val="1"/>
          <w:numId w:val="47"/>
        </w:numPr>
      </w:pPr>
      <w:r>
        <w:t xml:space="preserve">your </w:t>
      </w:r>
      <w:r w:rsidR="00042E19" w:rsidRPr="00FA78FF">
        <w:t>company</w:t>
      </w:r>
      <w:r w:rsidR="00F641CC">
        <w:t xml:space="preserve">’s organisational </w:t>
      </w:r>
      <w:r w:rsidR="00042E19" w:rsidRPr="00FA78FF">
        <w:t>structur</w:t>
      </w:r>
      <w:r>
        <w:t>e</w:t>
      </w:r>
      <w:r w:rsidR="00042E19" w:rsidRPr="00042E19">
        <w:t xml:space="preserve"> </w:t>
      </w:r>
    </w:p>
    <w:p w14:paraId="4A049A22" w14:textId="32DCB0D7" w:rsidR="0059602F" w:rsidRDefault="0059602F" w:rsidP="00703DC2">
      <w:pPr>
        <w:pStyle w:val="ListNumber2"/>
        <w:numPr>
          <w:ilvl w:val="1"/>
          <w:numId w:val="47"/>
        </w:numPr>
      </w:pPr>
      <w:r>
        <w:t xml:space="preserve">the </w:t>
      </w:r>
      <w:r w:rsidR="00F641CC" w:rsidRPr="00B9421D">
        <w:t>rationale and scope of the project or activity for which you are requesting funding</w:t>
      </w:r>
      <w:r w:rsidR="00042E19">
        <w:t xml:space="preserve"> </w:t>
      </w:r>
    </w:p>
    <w:p w14:paraId="01923779" w14:textId="5778FECC" w:rsidR="0059602F" w:rsidRDefault="0059602F" w:rsidP="00703DC2">
      <w:pPr>
        <w:pStyle w:val="ListNumber2"/>
        <w:numPr>
          <w:ilvl w:val="1"/>
          <w:numId w:val="47"/>
        </w:numPr>
      </w:pPr>
      <w:r>
        <w:t xml:space="preserve">project </w:t>
      </w:r>
      <w:r w:rsidR="00042E19">
        <w:t>timeframes</w:t>
      </w:r>
      <w:r>
        <w:t xml:space="preserve"> and budget</w:t>
      </w:r>
      <w:r w:rsidR="00042E19">
        <w:t xml:space="preserve"> </w:t>
      </w:r>
    </w:p>
    <w:p w14:paraId="3DECFFCE" w14:textId="57D3B804" w:rsidR="0059602F" w:rsidRDefault="00042E19" w:rsidP="00703DC2">
      <w:pPr>
        <w:pStyle w:val="ListNumber2"/>
        <w:numPr>
          <w:ilvl w:val="1"/>
          <w:numId w:val="47"/>
        </w:numPr>
      </w:pPr>
      <w:r>
        <w:t xml:space="preserve">budget </w:t>
      </w:r>
    </w:p>
    <w:p w14:paraId="4C237663" w14:textId="70475E79" w:rsidR="0059602F" w:rsidRDefault="00042E19" w:rsidP="00703DC2">
      <w:pPr>
        <w:pStyle w:val="ListNumber2"/>
        <w:numPr>
          <w:ilvl w:val="1"/>
          <w:numId w:val="47"/>
        </w:numPr>
      </w:pPr>
      <w:r>
        <w:t xml:space="preserve">risks </w:t>
      </w:r>
    </w:p>
    <w:p w14:paraId="0FC82DE8" w14:textId="7D002CCF" w:rsidR="0059602F" w:rsidRDefault="00F641CC" w:rsidP="00703DC2">
      <w:pPr>
        <w:pStyle w:val="ListNumber2"/>
        <w:numPr>
          <w:ilvl w:val="1"/>
          <w:numId w:val="47"/>
        </w:numPr>
      </w:pPr>
      <w:r>
        <w:t xml:space="preserve">expected outcomes </w:t>
      </w:r>
    </w:p>
    <w:p w14:paraId="1351BC08" w14:textId="0D95E956" w:rsidR="00E030C5" w:rsidRDefault="00042E19" w:rsidP="00703DC2">
      <w:pPr>
        <w:pStyle w:val="ListNumber2"/>
        <w:numPr>
          <w:ilvl w:val="1"/>
          <w:numId w:val="47"/>
        </w:numPr>
      </w:pPr>
      <w:r>
        <w:t>how you will measure the success of the project</w:t>
      </w:r>
    </w:p>
    <w:p w14:paraId="731C5983" w14:textId="0FF0F60E" w:rsidR="0045094B" w:rsidRDefault="0045094B" w:rsidP="00FA78FF">
      <w:pPr>
        <w:pStyle w:val="ListNumber2"/>
        <w:numPr>
          <w:ilvl w:val="0"/>
          <w:numId w:val="47"/>
        </w:numPr>
      </w:pPr>
      <w:proofErr w:type="gramStart"/>
      <w:r>
        <w:lastRenderedPageBreak/>
        <w:t>your</w:t>
      </w:r>
      <w:proofErr w:type="gramEnd"/>
      <w:r>
        <w:t xml:space="preserve"> plan to </w:t>
      </w:r>
      <w:r w:rsidR="008069E3">
        <w:t xml:space="preserve">finance growth. </w:t>
      </w:r>
      <w:r w:rsidR="0059602F">
        <w:t>What is your plan</w:t>
      </w:r>
      <w:r w:rsidR="008069E3">
        <w:t xml:space="preserve"> to seek additional or follow on investment, </w:t>
      </w:r>
      <w:r w:rsidR="0059602F">
        <w:t>or</w:t>
      </w:r>
      <w:r w:rsidR="008069E3">
        <w:t xml:space="preserve"> to build</w:t>
      </w:r>
      <w:r w:rsidR="008069E3" w:rsidRPr="00B9421D">
        <w:t xml:space="preserve"> a sustainable self-funding business?</w:t>
      </w:r>
      <w:r w:rsidR="008069E3" w:rsidDel="008069E3">
        <w:t xml:space="preserve"> </w:t>
      </w:r>
    </w:p>
    <w:p w14:paraId="25F6527A" w14:textId="3E5BAB2C" w:rsidR="0039610D" w:rsidRPr="00ED2E1A" w:rsidRDefault="000856FB" w:rsidP="00362D78">
      <w:pPr>
        <w:pStyle w:val="Heading4"/>
      </w:pPr>
      <w:bookmarkStart w:id="158" w:name="_Toc496536667"/>
      <w:bookmarkStart w:id="159" w:name="_Toc531277494"/>
      <w:bookmarkStart w:id="160" w:name="_Toc955304"/>
      <w:bookmarkStart w:id="161" w:name="_Toc32908957"/>
      <w:bookmarkStart w:id="162" w:name="_Toc33440217"/>
      <w:bookmarkStart w:id="163" w:name="_Toc58924083"/>
      <w:bookmarkStart w:id="164" w:name="_Toc58924492"/>
      <w:r w:rsidDel="00BA0223">
        <w:t>Stage Two</w:t>
      </w:r>
      <w:r>
        <w:t xml:space="preserve"> </w:t>
      </w:r>
      <w:r w:rsidR="001475D6">
        <w:t>Assessment</w:t>
      </w:r>
      <w:r w:rsidR="0039610D" w:rsidRPr="00ED2E1A">
        <w:t xml:space="preserve"> </w:t>
      </w:r>
      <w:r w:rsidR="003D09C5">
        <w:t>c</w:t>
      </w:r>
      <w:r w:rsidR="003D09C5" w:rsidRPr="00ED2E1A">
        <w:t>riteri</w:t>
      </w:r>
      <w:r w:rsidR="003D09C5">
        <w:t xml:space="preserve">on </w:t>
      </w:r>
      <w:r w:rsidR="00F11248">
        <w:t>3</w:t>
      </w:r>
      <w:bookmarkEnd w:id="158"/>
      <w:bookmarkEnd w:id="159"/>
      <w:bookmarkEnd w:id="160"/>
      <w:bookmarkEnd w:id="161"/>
      <w:bookmarkEnd w:id="162"/>
      <w:bookmarkEnd w:id="163"/>
      <w:bookmarkEnd w:id="164"/>
    </w:p>
    <w:p w14:paraId="1758CF5D" w14:textId="6C9AA70D" w:rsidR="001844D5" w:rsidRDefault="0045094B" w:rsidP="001844D5">
      <w:pPr>
        <w:pStyle w:val="Normalbold"/>
      </w:pPr>
      <w:r>
        <w:t xml:space="preserve">The impact of grant funding </w:t>
      </w:r>
      <w:r w:rsidR="00446AE7">
        <w:t>(</w:t>
      </w:r>
      <w:r w:rsidR="00E16198">
        <w:t xml:space="preserve">30 </w:t>
      </w:r>
      <w:r w:rsidR="00446AE7">
        <w:t>points)</w:t>
      </w:r>
    </w:p>
    <w:p w14:paraId="4517CFE4" w14:textId="507AD30F" w:rsidR="001844D5" w:rsidRDefault="00150E1B" w:rsidP="001125A5">
      <w:pPr>
        <w:pStyle w:val="ListNumber2"/>
        <w:ind w:left="0" w:firstLine="0"/>
      </w:pPr>
      <w:r>
        <w:t>You should demonstrate this by identifying:</w:t>
      </w:r>
    </w:p>
    <w:p w14:paraId="219F5CE5" w14:textId="19019216" w:rsidR="00F44330" w:rsidRPr="006C08EE" w:rsidRDefault="00E432CB" w:rsidP="00C872D5">
      <w:pPr>
        <w:pStyle w:val="ListNumber2"/>
        <w:numPr>
          <w:ilvl w:val="0"/>
          <w:numId w:val="28"/>
        </w:numPr>
        <w:rPr>
          <w:rFonts w:eastAsiaTheme="majorEastAsia"/>
        </w:rPr>
      </w:pPr>
      <w:r>
        <w:t xml:space="preserve">your need for funding, i.e. the extent that you </w:t>
      </w:r>
      <w:r w:rsidR="007D4B26">
        <w:t>need this grant to</w:t>
      </w:r>
      <w:r>
        <w:t xml:space="preserve"> achieve</w:t>
      </w:r>
      <w:r w:rsidR="007D4B26">
        <w:t xml:space="preserve"> your projected growth</w:t>
      </w:r>
      <w:r>
        <w:t xml:space="preserve"> </w:t>
      </w:r>
      <w:r w:rsidR="00A66B1A">
        <w:t xml:space="preserve">(you must </w:t>
      </w:r>
      <w:r w:rsidR="00431927">
        <w:t>have a genuine need for funding)</w:t>
      </w:r>
    </w:p>
    <w:p w14:paraId="219298DF" w14:textId="390CC99F" w:rsidR="00E432CB" w:rsidRDefault="007D4B26" w:rsidP="00FA78FF">
      <w:pPr>
        <w:pStyle w:val="ListNumber2"/>
        <w:numPr>
          <w:ilvl w:val="0"/>
          <w:numId w:val="28"/>
        </w:numPr>
      </w:pPr>
      <w:r>
        <w:t>how</w:t>
      </w:r>
      <w:r w:rsidR="00150E1B">
        <w:t xml:space="preserve"> </w:t>
      </w:r>
      <w:r>
        <w:t xml:space="preserve">your </w:t>
      </w:r>
      <w:r w:rsidR="00150E1B">
        <w:t xml:space="preserve">project leverages additional partnerships or </w:t>
      </w:r>
      <w:r w:rsidR="00431927">
        <w:t xml:space="preserve">support </w:t>
      </w:r>
      <w:r w:rsidR="00150E1B">
        <w:t>from other organisations</w:t>
      </w:r>
    </w:p>
    <w:p w14:paraId="4F592C58" w14:textId="1BB748BF" w:rsidR="001844D5" w:rsidRDefault="00E432CB" w:rsidP="00FA78FF">
      <w:pPr>
        <w:pStyle w:val="ListNumber2"/>
        <w:numPr>
          <w:ilvl w:val="0"/>
          <w:numId w:val="28"/>
        </w:numPr>
      </w:pPr>
      <w:proofErr w:type="gramStart"/>
      <w:r>
        <w:t>the</w:t>
      </w:r>
      <w:proofErr w:type="gramEnd"/>
      <w:r>
        <w:t xml:space="preserve"> benefits to Australia, your region and/or community from your project</w:t>
      </w:r>
      <w:r w:rsidR="006F7A1A">
        <w:t>.</w:t>
      </w:r>
    </w:p>
    <w:p w14:paraId="25F6529F" w14:textId="77777777" w:rsidR="00A71134" w:rsidRPr="00F77C1C" w:rsidRDefault="00A71134" w:rsidP="00B400E6">
      <w:pPr>
        <w:pStyle w:val="Heading2"/>
      </w:pPr>
      <w:bookmarkStart w:id="165" w:name="_Toc496536669"/>
      <w:bookmarkStart w:id="166" w:name="_Toc531277496"/>
      <w:bookmarkStart w:id="167" w:name="_Toc955306"/>
      <w:bookmarkStart w:id="168" w:name="_Toc32908958"/>
      <w:bookmarkStart w:id="169" w:name="_Toc33440218"/>
      <w:bookmarkStart w:id="170" w:name="_Toc58924084"/>
      <w:bookmarkStart w:id="171" w:name="_Toc58924493"/>
      <w:bookmarkStart w:id="172" w:name="_Toc164844283"/>
      <w:bookmarkStart w:id="173" w:name="_Toc383003272"/>
      <w:bookmarkEnd w:id="107"/>
      <w:bookmarkEnd w:id="108"/>
      <w:r>
        <w:t>How to apply</w:t>
      </w:r>
      <w:bookmarkEnd w:id="165"/>
      <w:bookmarkEnd w:id="166"/>
      <w:bookmarkEnd w:id="167"/>
      <w:bookmarkEnd w:id="168"/>
      <w:bookmarkEnd w:id="169"/>
      <w:bookmarkEnd w:id="170"/>
      <w:bookmarkEnd w:id="171"/>
    </w:p>
    <w:p w14:paraId="25F652A2" w14:textId="15068459" w:rsidR="00A71134" w:rsidRPr="00E162FF" w:rsidRDefault="00A71134" w:rsidP="00A71134">
      <w:r>
        <w:t xml:space="preserve">Before </w:t>
      </w:r>
      <w:proofErr w:type="gramStart"/>
      <w:r>
        <w:t>applying</w:t>
      </w:r>
      <w:proofErr w:type="gramEnd"/>
      <w:r>
        <w:t xml:space="preserve"> you should read and </w:t>
      </w:r>
      <w:r w:rsidR="007279B3">
        <w:t>understand these guidelines,</w:t>
      </w:r>
      <w:r>
        <w:t xml:space="preserve"> the </w:t>
      </w:r>
      <w:r w:rsidR="007279B3">
        <w:t xml:space="preserve">sample </w:t>
      </w:r>
      <w:hyperlink r:id="rId23" w:anchor="key-documents" w:history="1">
        <w:r w:rsidRPr="00A1266D">
          <w:rPr>
            <w:rStyle w:val="Hyperlink"/>
          </w:rPr>
          <w:t>application form</w:t>
        </w:r>
      </w:hyperlink>
      <w:r w:rsidR="00C45B47">
        <w:t xml:space="preserve"> </w:t>
      </w:r>
      <w:r>
        <w:t xml:space="preserve">and the </w:t>
      </w:r>
      <w:r w:rsidR="00F27C1B">
        <w:t xml:space="preserve">sample </w:t>
      </w:r>
      <w:hyperlink r:id="rId24" w:anchor="key-documents" w:history="1">
        <w:r w:rsidRPr="00A1266D">
          <w:rPr>
            <w:rStyle w:val="Hyperlink"/>
          </w:rPr>
          <w:t>grant agreement</w:t>
        </w:r>
      </w:hyperlink>
      <w:r w:rsidR="00596607">
        <w:t xml:space="preserve"> published on </w:t>
      </w:r>
      <w:r w:rsidRPr="00925B33">
        <w:t>business.gov.au</w:t>
      </w:r>
      <w:r w:rsidR="005624ED">
        <w:t xml:space="preserve"> and GrantConnect</w:t>
      </w:r>
      <w:r w:rsidRPr="00E162FF">
        <w:t>.</w:t>
      </w:r>
    </w:p>
    <w:p w14:paraId="26865DD2" w14:textId="27CA19F0" w:rsidR="00C5775D" w:rsidRDefault="00B20351" w:rsidP="00760D2E">
      <w:pPr>
        <w:keepNext/>
        <w:spacing w:after="80"/>
      </w:pPr>
      <w:r>
        <w:t>To apply, you must</w:t>
      </w:r>
      <w:r w:rsidR="00B6306B">
        <w:t>:</w:t>
      </w:r>
    </w:p>
    <w:p w14:paraId="7762BB06" w14:textId="714B636A" w:rsidR="00C5775D" w:rsidRDefault="008E39DC" w:rsidP="008E39DC">
      <w:pPr>
        <w:pStyle w:val="ListBullet"/>
      </w:pPr>
      <w:r w:rsidRPr="008E39DC">
        <w:t>complete the online</w:t>
      </w:r>
      <w:r w:rsidR="00DF72BF">
        <w:t xml:space="preserve"> </w:t>
      </w:r>
      <w:r w:rsidR="00DF72BF" w:rsidDel="00BA0223">
        <w:t xml:space="preserve">Stage One </w:t>
      </w:r>
      <w:r w:rsidR="00DF72BF">
        <w:t>EOI</w:t>
      </w:r>
      <w:r w:rsidRPr="008E39DC">
        <w:t xml:space="preserve"> form and if </w:t>
      </w:r>
      <w:r w:rsidRPr="008E39DC" w:rsidDel="00BA0223">
        <w:t>successful</w:t>
      </w:r>
      <w:r w:rsidRPr="008E39DC">
        <w:t xml:space="preserve"> the</w:t>
      </w:r>
      <w:r w:rsidR="003A6669">
        <w:t xml:space="preserve"> </w:t>
      </w:r>
      <w:r w:rsidR="00592104" w:rsidDel="00BA0223">
        <w:t>S</w:t>
      </w:r>
      <w:r w:rsidR="003A6669" w:rsidDel="00BA0223">
        <w:t xml:space="preserve">tage </w:t>
      </w:r>
      <w:r w:rsidR="00592104" w:rsidDel="00BA0223">
        <w:t>T</w:t>
      </w:r>
      <w:r w:rsidR="003A6669" w:rsidDel="00BA0223">
        <w:t>wo</w:t>
      </w:r>
      <w:r w:rsidRPr="008E39DC">
        <w:t xml:space="preserve"> application form on business.gov.au</w:t>
      </w:r>
    </w:p>
    <w:p w14:paraId="4B59B2BF" w14:textId="44CF7BF0" w:rsidR="008E39DC" w:rsidRDefault="008E39DC" w:rsidP="008E39DC">
      <w:pPr>
        <w:pStyle w:val="ListBullet"/>
      </w:pPr>
      <w:r>
        <w:t>provide all the information requested</w:t>
      </w:r>
    </w:p>
    <w:p w14:paraId="3A7C121B" w14:textId="692366B2" w:rsidR="008E39DC" w:rsidRDefault="008E39DC" w:rsidP="008E39DC">
      <w:pPr>
        <w:pStyle w:val="ListBullet"/>
      </w:pPr>
      <w:r>
        <w:t>address all eligibility and assessment criteria</w:t>
      </w:r>
    </w:p>
    <w:p w14:paraId="25F652A9" w14:textId="0857F171" w:rsidR="00A71134" w:rsidRDefault="00387369" w:rsidP="008E39DC">
      <w:pPr>
        <w:pStyle w:val="ListBullet"/>
      </w:pPr>
      <w:proofErr w:type="gramStart"/>
      <w:r>
        <w:t>include</w:t>
      </w:r>
      <w:proofErr w:type="gramEnd"/>
      <w:r>
        <w:t xml:space="preserve"> all </w:t>
      </w:r>
      <w:r w:rsidR="00A50607">
        <w:t xml:space="preserve">necessary </w:t>
      </w:r>
      <w:r w:rsidR="00A71134">
        <w:t>attachments</w:t>
      </w:r>
      <w:r w:rsidR="002722EC">
        <w:t>.</w:t>
      </w:r>
    </w:p>
    <w:p w14:paraId="25F652AA" w14:textId="2FB7AD67" w:rsidR="00A71134" w:rsidRDefault="00C67E20" w:rsidP="00A71134">
      <w:r w:rsidRPr="005A61FE">
        <w:t xml:space="preserve">You will receive confirmation </w:t>
      </w:r>
      <w:r w:rsidR="00007E4B">
        <w:t xml:space="preserve">when you submit </w:t>
      </w:r>
      <w:r w:rsidR="00A71134">
        <w:t>your application</w:t>
      </w:r>
      <w:r w:rsidRPr="005A61FE">
        <w:t>. You should retain</w:t>
      </w:r>
      <w:r w:rsidR="00A71134">
        <w:t xml:space="preserve"> a copy of your application</w:t>
      </w:r>
      <w:r w:rsidRPr="005A61FE">
        <w:t xml:space="preserve"> for your own records. </w:t>
      </w:r>
    </w:p>
    <w:p w14:paraId="3F2F4E95" w14:textId="0FE59F48" w:rsidR="005D5D6B" w:rsidRDefault="005D5D6B" w:rsidP="00A71134">
      <w:r>
        <w:t>A</w:t>
      </w:r>
      <w:r w:rsidRPr="00EC112C">
        <w:t>pplication</w:t>
      </w:r>
      <w:r>
        <w:t>s</w:t>
      </w:r>
      <w:r w:rsidRPr="00EC112C">
        <w:t xml:space="preserve"> </w:t>
      </w:r>
      <w:r>
        <w:t>must</w:t>
      </w:r>
      <w:r w:rsidRPr="00EC112C">
        <w:t xml:space="preserve"> contain suffic</w:t>
      </w:r>
      <w:r>
        <w:t xml:space="preserve">ient information to undertake eligibility </w:t>
      </w:r>
      <w:r w:rsidR="001F37E5">
        <w:t xml:space="preserve">checks </w:t>
      </w:r>
      <w:r>
        <w:t xml:space="preserve">and </w:t>
      </w:r>
      <w:r w:rsidRPr="00EC112C">
        <w:t>assessment</w:t>
      </w:r>
      <w:r>
        <w:t>s.</w:t>
      </w:r>
    </w:p>
    <w:p w14:paraId="25F652AB" w14:textId="0989C7ED"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w:t>
      </w:r>
      <w:proofErr w:type="spellStart"/>
      <w:r w:rsidR="003D521B">
        <w:t>Cth</w:t>
      </w:r>
      <w:proofErr w:type="spellEnd"/>
      <w:r w:rsidR="003D521B">
        <w:t>)</w:t>
      </w:r>
      <w:r w:rsidR="00743D06">
        <w:rPr>
          <w:rStyle w:val="FootnoteReference"/>
        </w:rPr>
        <w:footnoteReference w:id="3"/>
      </w:r>
      <w:r w:rsidR="003D521B">
        <w:t xml:space="preserve">. </w:t>
      </w:r>
      <w:r w:rsidR="00E22834">
        <w:t xml:space="preserve">If we consider </w:t>
      </w:r>
      <w:proofErr w:type="gramStart"/>
      <w:r w:rsidR="00E22834">
        <w:t>that</w:t>
      </w:r>
      <w:proofErr w:type="gramEnd"/>
      <w:r w:rsidR="00E22834">
        <w:t xml:space="preserve">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25F652AC" w14:textId="31D5C8E5"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25F652AD" w14:textId="53BB8984"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25"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8B6F24">
      <w:pPr>
        <w:pStyle w:val="Heading3"/>
      </w:pPr>
      <w:bookmarkStart w:id="174" w:name="_Toc496536670"/>
      <w:bookmarkStart w:id="175" w:name="_Toc531277497"/>
      <w:bookmarkStart w:id="176" w:name="_Toc955307"/>
      <w:bookmarkStart w:id="177" w:name="_Toc32908959"/>
      <w:bookmarkStart w:id="178" w:name="_Toc33440219"/>
      <w:bookmarkStart w:id="179" w:name="_Toc58924085"/>
      <w:bookmarkStart w:id="180" w:name="_Toc58924494"/>
      <w:r>
        <w:t>Attachments to the application</w:t>
      </w:r>
      <w:bookmarkEnd w:id="174"/>
      <w:bookmarkEnd w:id="175"/>
      <w:bookmarkEnd w:id="176"/>
      <w:bookmarkEnd w:id="177"/>
      <w:bookmarkEnd w:id="178"/>
      <w:bookmarkEnd w:id="179"/>
      <w:bookmarkEnd w:id="180"/>
    </w:p>
    <w:p w14:paraId="034EF114" w14:textId="4E307E45" w:rsidR="00800AD4" w:rsidRPr="007A28BE" w:rsidRDefault="00551034" w:rsidP="00362D78">
      <w:pPr>
        <w:pStyle w:val="Heading4"/>
      </w:pPr>
      <w:bookmarkStart w:id="181" w:name="_Toc58924086"/>
      <w:bookmarkStart w:id="182" w:name="_Toc58924495"/>
      <w:r w:rsidRPr="002434C2">
        <w:t>EOI</w:t>
      </w:r>
      <w:r w:rsidR="001A0671">
        <w:t xml:space="preserve"> attachments</w:t>
      </w:r>
      <w:bookmarkEnd w:id="181"/>
      <w:bookmarkEnd w:id="182"/>
    </w:p>
    <w:p w14:paraId="5439D78D" w14:textId="3D20BBBD" w:rsidR="00B86AF9" w:rsidRDefault="00B86AF9" w:rsidP="00B86AF9">
      <w:pPr>
        <w:spacing w:after="80"/>
      </w:pPr>
      <w:r>
        <w:t>You must p</w:t>
      </w:r>
      <w:r w:rsidRPr="005A61FE">
        <w:t>rovide</w:t>
      </w:r>
      <w:r>
        <w:t xml:space="preserve"> the following documents with your </w:t>
      </w:r>
      <w:r w:rsidR="0011726A">
        <w:t>EOI</w:t>
      </w:r>
      <w:r>
        <w:t>:</w:t>
      </w:r>
    </w:p>
    <w:p w14:paraId="013091AD" w14:textId="0AAB2F63" w:rsidR="00D16337" w:rsidRDefault="00046C1E" w:rsidP="00D16337">
      <w:pPr>
        <w:pStyle w:val="ListBullet"/>
        <w:spacing w:after="120"/>
      </w:pPr>
      <w:proofErr w:type="gramStart"/>
      <w:r>
        <w:t>signed</w:t>
      </w:r>
      <w:proofErr w:type="gramEnd"/>
      <w:r>
        <w:t xml:space="preserve"> declaration that </w:t>
      </w:r>
      <w:r w:rsidR="00800AD4">
        <w:t xml:space="preserve">your </w:t>
      </w:r>
      <w:proofErr w:type="spellStart"/>
      <w:r w:rsidR="00800AD4">
        <w:t>startup</w:t>
      </w:r>
      <w:proofErr w:type="spellEnd"/>
      <w:r w:rsidR="00800AD4">
        <w:t xml:space="preserve"> is female</w:t>
      </w:r>
      <w:r w:rsidR="002A3234">
        <w:t xml:space="preserve"> founded (majority owned and led by women</w:t>
      </w:r>
      <w:r w:rsidR="0008117E">
        <w:t>)</w:t>
      </w:r>
      <w:r w:rsidR="0076780E">
        <w:t>.</w:t>
      </w:r>
    </w:p>
    <w:p w14:paraId="697A218A" w14:textId="6E875379" w:rsidR="0011726A" w:rsidRDefault="00883B8B" w:rsidP="001D0DC0">
      <w:pPr>
        <w:pStyle w:val="ListBullet"/>
        <w:numPr>
          <w:ilvl w:val="0"/>
          <w:numId w:val="0"/>
        </w:numPr>
      </w:pPr>
      <w:r>
        <w:lastRenderedPageBreak/>
        <w:t>Where applicable,</w:t>
      </w:r>
      <w:r w:rsidDel="0011726A">
        <w:t xml:space="preserve"> </w:t>
      </w:r>
      <w:r>
        <w:t>y</w:t>
      </w:r>
      <w:r w:rsidR="0011726A">
        <w:t xml:space="preserve">ou must provide </w:t>
      </w:r>
      <w:r w:rsidR="00651D16">
        <w:t xml:space="preserve">one of </w:t>
      </w:r>
      <w:r w:rsidR="0011726A">
        <w:t xml:space="preserve">the following </w:t>
      </w:r>
      <w:r>
        <w:t xml:space="preserve">documents </w:t>
      </w:r>
      <w:r w:rsidR="0011726A">
        <w:t>with your EOI to support your claim for a higher grant percentage:</w:t>
      </w:r>
    </w:p>
    <w:p w14:paraId="57BE8A06" w14:textId="170C06EF" w:rsidR="005F7EA8" w:rsidRDefault="005F7EA8" w:rsidP="001D0DC0">
      <w:pPr>
        <w:pStyle w:val="ListBullet"/>
        <w:spacing w:after="120"/>
      </w:pPr>
      <w:r>
        <w:t>an Indigenous Business Direct (Supply Nation) registration to confirm you are an Indigenous business</w:t>
      </w:r>
    </w:p>
    <w:p w14:paraId="5B25B7A0" w14:textId="744E0FDD" w:rsidR="0011726A" w:rsidRDefault="000D7C60" w:rsidP="001D0DC0">
      <w:pPr>
        <w:pStyle w:val="ListBullet"/>
        <w:spacing w:after="120"/>
      </w:pPr>
      <w:r>
        <w:t xml:space="preserve">a letter from an incorporated Indigenous organisation confirming the </w:t>
      </w:r>
      <w:r w:rsidRPr="000D7C60">
        <w:rPr>
          <w:iCs/>
          <w:lang w:val="en"/>
        </w:rPr>
        <w:t>Aboriginal and/or Torres Strait Islander heritage</w:t>
      </w:r>
      <w:r>
        <w:rPr>
          <w:iCs/>
          <w:lang w:val="en"/>
        </w:rPr>
        <w:t xml:space="preserve"> of</w:t>
      </w:r>
      <w:r w:rsidRPr="000D7C60">
        <w:rPr>
          <w:iCs/>
          <w:lang w:val="en"/>
        </w:rPr>
        <w:t xml:space="preserve"> </w:t>
      </w:r>
      <w:r w:rsidR="005F7EA8">
        <w:t>at least one of your</w:t>
      </w:r>
      <w:r w:rsidR="005F7EA8" w:rsidRPr="005F7EA8">
        <w:t xml:space="preserve"> </w:t>
      </w:r>
      <w:r w:rsidR="005F7EA8">
        <w:t xml:space="preserve">founding team members (owners and leaders) </w:t>
      </w:r>
      <w:r w:rsidR="00F6062E">
        <w:t xml:space="preserve"> </w:t>
      </w:r>
    </w:p>
    <w:p w14:paraId="20C6EBF7" w14:textId="272D38A6" w:rsidR="00683C4D" w:rsidRDefault="00683C4D" w:rsidP="004C3921">
      <w:pPr>
        <w:pStyle w:val="ListBullet"/>
      </w:pPr>
      <w:r>
        <w:t xml:space="preserve">evidence </w:t>
      </w:r>
      <w:r w:rsidR="005F7EA8">
        <w:t>that at least one of your founding team members (owners and leaders) is a person with a disability</w:t>
      </w:r>
      <w:r w:rsidR="005F7EA8" w:rsidDel="00F6062E">
        <w:t xml:space="preserve"> </w:t>
      </w:r>
      <w:r>
        <w:t>which:</w:t>
      </w:r>
    </w:p>
    <w:p w14:paraId="412FCEF6" w14:textId="7071D225" w:rsidR="00683C4D" w:rsidRDefault="00683C4D" w:rsidP="00BA0223">
      <w:pPr>
        <w:pStyle w:val="ListBullet"/>
        <w:numPr>
          <w:ilvl w:val="1"/>
          <w:numId w:val="10"/>
        </w:numPr>
      </w:pPr>
      <w:r>
        <w:t>is recent</w:t>
      </w:r>
    </w:p>
    <w:p w14:paraId="685364A2" w14:textId="7E159928" w:rsidR="00683C4D" w:rsidRDefault="00683C4D" w:rsidP="00683C4D">
      <w:pPr>
        <w:pStyle w:val="ListBullet"/>
        <w:numPr>
          <w:ilvl w:val="1"/>
          <w:numId w:val="10"/>
        </w:numPr>
      </w:pPr>
      <w:r>
        <w:t>is completed by a treating health</w:t>
      </w:r>
      <w:r w:rsidR="00486AC1">
        <w:t xml:space="preserve"> </w:t>
      </w:r>
      <w:r w:rsidR="001A2D6D">
        <w:t>practi</w:t>
      </w:r>
      <w:r w:rsidR="00486AC1">
        <w:t>tioner</w:t>
      </w:r>
      <w:r>
        <w:t xml:space="preserve"> who is relevant to your primary disability</w:t>
      </w:r>
    </w:p>
    <w:p w14:paraId="4BC93137" w14:textId="13B78EB7" w:rsidR="00683C4D" w:rsidRDefault="0011726A" w:rsidP="00683C4D">
      <w:pPr>
        <w:pStyle w:val="ListBullet"/>
        <w:numPr>
          <w:ilvl w:val="1"/>
          <w:numId w:val="10"/>
        </w:numPr>
      </w:pPr>
      <w:proofErr w:type="gramStart"/>
      <w:r>
        <w:t>confirms</w:t>
      </w:r>
      <w:proofErr w:type="gramEnd"/>
      <w:r>
        <w:t xml:space="preserve"> </w:t>
      </w:r>
      <w:r w:rsidR="00486AC1">
        <w:t>the impact of your disability</w:t>
      </w:r>
      <w:r w:rsidR="00683C4D">
        <w:t>.</w:t>
      </w:r>
    </w:p>
    <w:p w14:paraId="771C4A38" w14:textId="50444AF9" w:rsidR="001F37E5" w:rsidRDefault="00183882" w:rsidP="00D16337">
      <w:pPr>
        <w:pStyle w:val="ListBullet"/>
        <w:spacing w:after="120"/>
      </w:pPr>
      <w:r>
        <w:t xml:space="preserve">evidence </w:t>
      </w:r>
      <w:r w:rsidR="00BC7D39">
        <w:t>that at least one of your founding team members (owners and leaders) has migrated to Australia as a</w:t>
      </w:r>
      <w:r w:rsidR="00883B8B">
        <w:t xml:space="preserve"> refugee or </w:t>
      </w:r>
      <w:r w:rsidR="00BC7D39">
        <w:t>humanitarian entrant</w:t>
      </w:r>
      <w:r w:rsidR="00F6062E">
        <w:t xml:space="preserve"> </w:t>
      </w:r>
      <w:r w:rsidR="00883B8B">
        <w:t>including a current</w:t>
      </w:r>
      <w:r w:rsidR="00703DC2">
        <w:t xml:space="preserve"> </w:t>
      </w:r>
      <w:r w:rsidR="00315D35">
        <w:t>or previous</w:t>
      </w:r>
      <w:r w:rsidR="00883B8B">
        <w:t>:</w:t>
      </w:r>
    </w:p>
    <w:p w14:paraId="0EC9E86C" w14:textId="63171464" w:rsidR="00183882" w:rsidRDefault="00183882" w:rsidP="00BA0223">
      <w:pPr>
        <w:pStyle w:val="ListBullet"/>
        <w:numPr>
          <w:ilvl w:val="1"/>
          <w:numId w:val="10"/>
        </w:numPr>
      </w:pPr>
      <w:r>
        <w:t xml:space="preserve">Global Special Humanitarian </w:t>
      </w:r>
      <w:r w:rsidR="00883B8B">
        <w:t xml:space="preserve">visa </w:t>
      </w:r>
      <w:r>
        <w:t>(subclass 202)</w:t>
      </w:r>
    </w:p>
    <w:p w14:paraId="72E642FC" w14:textId="77777777" w:rsidR="00183882" w:rsidRDefault="00183882" w:rsidP="00BA0223">
      <w:pPr>
        <w:pStyle w:val="ListBullet"/>
        <w:numPr>
          <w:ilvl w:val="1"/>
          <w:numId w:val="10"/>
        </w:numPr>
      </w:pPr>
      <w:r>
        <w:t>Protection visa (subclass 866)</w:t>
      </w:r>
    </w:p>
    <w:p w14:paraId="06A4AFE4" w14:textId="77777777" w:rsidR="00183882" w:rsidRDefault="00183882" w:rsidP="00BA0223">
      <w:pPr>
        <w:pStyle w:val="ListBullet"/>
        <w:numPr>
          <w:ilvl w:val="1"/>
          <w:numId w:val="10"/>
        </w:numPr>
      </w:pPr>
      <w:r>
        <w:t>Refugee visas (subclass 200, 201, 203 and 204)</w:t>
      </w:r>
    </w:p>
    <w:p w14:paraId="76FC787E" w14:textId="77777777" w:rsidR="00183882" w:rsidRDefault="00183882" w:rsidP="00BA0223">
      <w:pPr>
        <w:pStyle w:val="ListBullet"/>
        <w:numPr>
          <w:ilvl w:val="1"/>
          <w:numId w:val="10"/>
        </w:numPr>
      </w:pPr>
      <w:r>
        <w:t>Temporary Protection visa (subclass 785)</w:t>
      </w:r>
    </w:p>
    <w:p w14:paraId="4EA78298" w14:textId="77777777" w:rsidR="00183882" w:rsidRDefault="00183882" w:rsidP="00BA0223">
      <w:pPr>
        <w:pStyle w:val="ListBullet"/>
        <w:numPr>
          <w:ilvl w:val="1"/>
          <w:numId w:val="10"/>
        </w:numPr>
      </w:pPr>
      <w:r>
        <w:t>Safe Haven Enterprise visa (subclass 790)</w:t>
      </w:r>
    </w:p>
    <w:p w14:paraId="446AABFA" w14:textId="31C9D1B6" w:rsidR="00C416A4" w:rsidRDefault="00703DC2" w:rsidP="00BA0223">
      <w:pPr>
        <w:pStyle w:val="ListBullet"/>
        <w:numPr>
          <w:ilvl w:val="1"/>
          <w:numId w:val="10"/>
        </w:numPr>
      </w:pPr>
      <w:proofErr w:type="gramStart"/>
      <w:r>
        <w:t>o</w:t>
      </w:r>
      <w:r w:rsidR="00C416A4">
        <w:t>r</w:t>
      </w:r>
      <w:proofErr w:type="gramEnd"/>
      <w:r w:rsidR="00C416A4">
        <w:t xml:space="preserve"> equivalent past visa classes</w:t>
      </w:r>
      <w:r w:rsidR="0076780E">
        <w:t>.</w:t>
      </w:r>
    </w:p>
    <w:p w14:paraId="66A7BADB" w14:textId="78A8EAEF" w:rsidR="00800AD4" w:rsidRDefault="00800AD4">
      <w:pPr>
        <w:pStyle w:val="Heading4"/>
      </w:pPr>
      <w:bookmarkStart w:id="183" w:name="_Toc58917137"/>
      <w:bookmarkStart w:id="184" w:name="_Toc58917138"/>
      <w:bookmarkStart w:id="185" w:name="_Toc58921343"/>
      <w:bookmarkStart w:id="186" w:name="_Toc58922820"/>
      <w:bookmarkStart w:id="187" w:name="_Toc58923667"/>
      <w:bookmarkStart w:id="188" w:name="_Toc58924087"/>
      <w:bookmarkStart w:id="189" w:name="_Toc58924496"/>
      <w:bookmarkStart w:id="190" w:name="_Toc58924497"/>
      <w:bookmarkStart w:id="191" w:name="_Toc58924088"/>
      <w:bookmarkEnd w:id="183"/>
      <w:bookmarkEnd w:id="184"/>
      <w:bookmarkEnd w:id="185"/>
      <w:bookmarkEnd w:id="186"/>
      <w:bookmarkEnd w:id="187"/>
      <w:bookmarkEnd w:id="188"/>
      <w:bookmarkEnd w:id="189"/>
      <w:r w:rsidRPr="007A28BE">
        <w:t xml:space="preserve">Stage </w:t>
      </w:r>
      <w:r w:rsidR="00551034" w:rsidRPr="00B81CA2">
        <w:t>T</w:t>
      </w:r>
      <w:r w:rsidRPr="00B81CA2">
        <w:t>wo</w:t>
      </w:r>
      <w:r w:rsidR="00551034" w:rsidRPr="00B81CA2">
        <w:t xml:space="preserve"> </w:t>
      </w:r>
      <w:r w:rsidR="002434C2">
        <w:t>attachments</w:t>
      </w:r>
      <w:bookmarkEnd w:id="190"/>
      <w:bookmarkEnd w:id="191"/>
    </w:p>
    <w:p w14:paraId="37C3FEE5" w14:textId="23BF6D6B" w:rsidR="002434C2" w:rsidRDefault="002434C2" w:rsidP="002434C2">
      <w:pPr>
        <w:spacing w:after="80"/>
      </w:pPr>
      <w:r w:rsidRPr="005A61FE">
        <w:t>Provide</w:t>
      </w:r>
      <w:r>
        <w:t xml:space="preserve"> the following documents with your Stage </w:t>
      </w:r>
      <w:proofErr w:type="gramStart"/>
      <w:r>
        <w:t>Two</w:t>
      </w:r>
      <w:proofErr w:type="gramEnd"/>
      <w:r>
        <w:t xml:space="preserve"> application:</w:t>
      </w:r>
    </w:p>
    <w:p w14:paraId="3268613F" w14:textId="195A2C2B" w:rsidR="000F2118" w:rsidRDefault="00A124B3" w:rsidP="000F2118">
      <w:pPr>
        <w:pStyle w:val="ListBullet"/>
      </w:pPr>
      <w:r>
        <w:t>evidence to support your source of funding (</w:t>
      </w:r>
      <w:r w:rsidR="006F7A1A">
        <w:t xml:space="preserve">e.g. </w:t>
      </w:r>
      <w:r>
        <w:t>letter from contributor/s</w:t>
      </w:r>
      <w:r w:rsidR="00146103">
        <w:t xml:space="preserve"> or investor/s</w:t>
      </w:r>
      <w:r>
        <w:t xml:space="preserve"> confirming funding amount) </w:t>
      </w:r>
    </w:p>
    <w:p w14:paraId="13449585" w14:textId="33764ABE" w:rsidR="00302F8C" w:rsidRDefault="00302F8C" w:rsidP="000F2118">
      <w:pPr>
        <w:pStyle w:val="ListBullet"/>
      </w:pPr>
      <w:r>
        <w:t>pitch deck (</w:t>
      </w:r>
      <w:r w:rsidR="000F2118">
        <w:t xml:space="preserve">PDF </w:t>
      </w:r>
      <w:r w:rsidR="007D2D10">
        <w:t>PowerPoint</w:t>
      </w:r>
      <w:r w:rsidR="000F2118">
        <w:t xml:space="preserve"> presentation </w:t>
      </w:r>
      <w:r w:rsidRPr="00921FAC">
        <w:t>max 10 slides)</w:t>
      </w:r>
      <w:r w:rsidR="000F2118" w:rsidRPr="000F2118">
        <w:t xml:space="preserve"> </w:t>
      </w:r>
      <w:r w:rsidR="005C76EE">
        <w:t>and/</w:t>
      </w:r>
      <w:r w:rsidR="002F2580">
        <w:t>or link to</w:t>
      </w:r>
      <w:r w:rsidR="005C173A">
        <w:t xml:space="preserve"> </w:t>
      </w:r>
      <w:r w:rsidR="002F2580">
        <w:t xml:space="preserve">a video pitch </w:t>
      </w:r>
      <w:r w:rsidR="00E72C5B">
        <w:t xml:space="preserve">from your CEO </w:t>
      </w:r>
      <w:r w:rsidR="002F2580">
        <w:t xml:space="preserve">(no longer than 5 mins) </w:t>
      </w:r>
      <w:r w:rsidR="000F2118">
        <w:t xml:space="preserve">to support your response to the assessment criteria </w:t>
      </w:r>
    </w:p>
    <w:p w14:paraId="527CED80" w14:textId="659400ED" w:rsidR="009434A5" w:rsidRPr="00FE03D9" w:rsidRDefault="009434A5" w:rsidP="0057174C">
      <w:pPr>
        <w:pStyle w:val="ListBullet"/>
      </w:pPr>
      <w:r>
        <w:t xml:space="preserve">business financial documents including your most current profit and loss, </w:t>
      </w:r>
      <w:r w:rsidR="00F51290">
        <w:t>b</w:t>
      </w:r>
      <w:r>
        <w:t>alance sheet and cash flow statements</w:t>
      </w:r>
    </w:p>
    <w:p w14:paraId="2E6B2530" w14:textId="0932B542" w:rsidR="00CD45E0" w:rsidRPr="003F2EF7" w:rsidRDefault="0007579F" w:rsidP="0057174C">
      <w:pPr>
        <w:pStyle w:val="ListBullet"/>
      </w:pPr>
      <w:r>
        <w:rPr>
          <w:rFonts w:cs="Arial"/>
        </w:rPr>
        <w:t>b</w:t>
      </w:r>
      <w:r w:rsidRPr="0007579F">
        <w:rPr>
          <w:rFonts w:cs="Arial"/>
        </w:rPr>
        <w:t xml:space="preserve">usiness </w:t>
      </w:r>
      <w:r w:rsidR="0057174C">
        <w:rPr>
          <w:rFonts w:cs="Arial"/>
        </w:rPr>
        <w:t>p</w:t>
      </w:r>
      <w:r w:rsidRPr="0007579F">
        <w:rPr>
          <w:rFonts w:cs="Arial"/>
        </w:rPr>
        <w:t xml:space="preserve">lan, </w:t>
      </w:r>
      <w:r w:rsidRPr="00FD2A0B">
        <w:rPr>
          <w:rFonts w:cs="Arial"/>
        </w:rPr>
        <w:t>including revenue model, customer acquisition and company/management structure</w:t>
      </w:r>
      <w:r>
        <w:t xml:space="preserve">, </w:t>
      </w:r>
      <w:r w:rsidRPr="0007579F">
        <w:t>scope, implementation methodology, timeframes, budget, risks and how you will measure the success of the project</w:t>
      </w:r>
    </w:p>
    <w:p w14:paraId="25F652B6" w14:textId="58F926D1" w:rsidR="00A71134" w:rsidRDefault="00A71134" w:rsidP="00007E4B">
      <w:pPr>
        <w:pStyle w:val="ListBullet"/>
        <w:spacing w:after="120"/>
      </w:pPr>
      <w:proofErr w:type="gramStart"/>
      <w:r>
        <w:t>trust</w:t>
      </w:r>
      <w:proofErr w:type="gramEnd"/>
      <w:r>
        <w:t xml:space="preserve"> deed (where applicable</w:t>
      </w:r>
      <w:r w:rsidRPr="005A61FE">
        <w:t>)</w:t>
      </w:r>
      <w:r w:rsidR="005A61FE" w:rsidRPr="005A61FE">
        <w:t>.</w:t>
      </w:r>
    </w:p>
    <w:p w14:paraId="25F652B8" w14:textId="0835A8C4"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100CAD41" w14:textId="28259BCC" w:rsidR="00247D27" w:rsidRDefault="00247D27" w:rsidP="008B6F24">
      <w:pPr>
        <w:pStyle w:val="Heading3"/>
      </w:pPr>
      <w:bookmarkStart w:id="192" w:name="_Toc489952689"/>
      <w:bookmarkStart w:id="193" w:name="_Toc496536671"/>
      <w:bookmarkStart w:id="194" w:name="_Toc531277499"/>
      <w:bookmarkStart w:id="195" w:name="_Toc955309"/>
      <w:bookmarkStart w:id="196" w:name="_Toc32908960"/>
      <w:bookmarkStart w:id="197" w:name="_Toc33440220"/>
      <w:bookmarkStart w:id="198" w:name="_Toc58924089"/>
      <w:bookmarkStart w:id="199" w:name="_Toc58924498"/>
      <w:bookmarkStart w:id="200" w:name="_Ref482605332"/>
      <w:r>
        <w:t>Timing of grant opportunity</w:t>
      </w:r>
      <w:bookmarkEnd w:id="192"/>
      <w:bookmarkEnd w:id="193"/>
      <w:bookmarkEnd w:id="194"/>
      <w:bookmarkEnd w:id="195"/>
      <w:bookmarkEnd w:id="196"/>
      <w:bookmarkEnd w:id="197"/>
      <w:bookmarkEnd w:id="198"/>
      <w:bookmarkEnd w:id="199"/>
    </w:p>
    <w:p w14:paraId="6FC0C72E" w14:textId="2E356EB7" w:rsidR="00247D27" w:rsidRPr="00B72EE8" w:rsidRDefault="00247D27" w:rsidP="00247D27">
      <w:r>
        <w:t xml:space="preserve">You can only submit an application between the published opening and closing dates. We cannot accept late applications. </w:t>
      </w:r>
      <w:r w:rsidR="008E5C07" w:rsidRPr="005A61FE" w:rsidDel="008E5C07">
        <w:t xml:space="preserve"> </w:t>
      </w:r>
    </w:p>
    <w:p w14:paraId="51A61071" w14:textId="08F6D469" w:rsidR="00247D27" w:rsidRDefault="00247D27" w:rsidP="00247D27">
      <w:pPr>
        <w:spacing w:before="200"/>
      </w:pPr>
      <w:r>
        <w:t>If you are successful</w:t>
      </w:r>
      <w:r w:rsidR="00086D3B">
        <w:t>,</w:t>
      </w:r>
      <w:r>
        <w:t xml:space="preserve"> we expect you will be able to commence your projec</w:t>
      </w:r>
      <w:r w:rsidR="00571C40">
        <w:t xml:space="preserve">t </w:t>
      </w:r>
      <w:r w:rsidR="001F37E5">
        <w:t>from</w:t>
      </w:r>
      <w:r w:rsidR="001F37E5" w:rsidRPr="00F959FB">
        <w:t xml:space="preserve"> </w:t>
      </w:r>
      <w:r w:rsidR="00F07D0D" w:rsidRPr="004556E4" w:rsidDel="00564DDF">
        <w:t>November</w:t>
      </w:r>
      <w:r w:rsidR="00564DDF" w:rsidRPr="004556E4">
        <w:t> </w:t>
      </w:r>
      <w:r w:rsidR="00571C40" w:rsidRPr="004556E4">
        <w:t>202</w:t>
      </w:r>
      <w:r w:rsidR="00B529B9" w:rsidRPr="004556E4">
        <w:t>1</w:t>
      </w:r>
      <w:r w:rsidR="00571C40" w:rsidRPr="000A369E">
        <w:t>.</w:t>
      </w:r>
    </w:p>
    <w:p w14:paraId="6AD1AC12" w14:textId="77777777" w:rsidR="00247D27" w:rsidRDefault="00247D27" w:rsidP="00680B92">
      <w:pPr>
        <w:pStyle w:val="Caption"/>
        <w:keepNext/>
      </w:pPr>
      <w:bookmarkStart w:id="201" w:name="_Toc467773968"/>
      <w:r w:rsidRPr="0054078D">
        <w:rPr>
          <w:bCs/>
        </w:rPr>
        <w:lastRenderedPageBreak/>
        <w:t>Table 1: Expected timing for this grant opportunity</w:t>
      </w:r>
      <w:bookmarkEnd w:id="201"/>
      <w:r w:rsidRPr="0054078D">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E124D7">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50875" w:rsidRPr="00B16B54" w14:paraId="31E1452F" w14:textId="77777777" w:rsidTr="007D3F83">
        <w:trPr>
          <w:cantSplit/>
        </w:trPr>
        <w:tc>
          <w:tcPr>
            <w:tcW w:w="4815" w:type="dxa"/>
          </w:tcPr>
          <w:p w14:paraId="0171F830" w14:textId="321B5503" w:rsidR="00250875" w:rsidRPr="00B16B54" w:rsidRDefault="00250875" w:rsidP="007D3F83">
            <w:pPr>
              <w:pStyle w:val="TableText"/>
              <w:keepNext/>
            </w:pPr>
            <w:r>
              <w:t xml:space="preserve">Assessment of EOI (Stage </w:t>
            </w:r>
            <w:r w:rsidR="00DF72BF">
              <w:t>One</w:t>
            </w:r>
            <w:r>
              <w:t>)</w:t>
            </w:r>
          </w:p>
        </w:tc>
        <w:tc>
          <w:tcPr>
            <w:tcW w:w="3974" w:type="dxa"/>
          </w:tcPr>
          <w:p w14:paraId="0C4AEFE1" w14:textId="2A91ED84" w:rsidR="00250875" w:rsidRPr="003A6669" w:rsidRDefault="00755400" w:rsidP="007D3F83">
            <w:pPr>
              <w:pStyle w:val="TableText"/>
              <w:keepNext/>
            </w:pPr>
            <w:r>
              <w:t>8</w:t>
            </w:r>
            <w:r w:rsidR="00431BA0" w:rsidRPr="003A6669">
              <w:t xml:space="preserve"> </w:t>
            </w:r>
            <w:r w:rsidR="00250875" w:rsidRPr="003A6669">
              <w:t>weeks</w:t>
            </w:r>
          </w:p>
        </w:tc>
      </w:tr>
      <w:tr w:rsidR="00250875" w:rsidRPr="00B16B54" w14:paraId="75750BBF" w14:textId="77777777" w:rsidTr="007D3F83">
        <w:trPr>
          <w:cantSplit/>
        </w:trPr>
        <w:tc>
          <w:tcPr>
            <w:tcW w:w="4815" w:type="dxa"/>
          </w:tcPr>
          <w:p w14:paraId="2A27F521" w14:textId="77777777" w:rsidR="00250875" w:rsidRPr="00B16B54" w:rsidRDefault="00250875" w:rsidP="007D3F83">
            <w:pPr>
              <w:pStyle w:val="TableText"/>
              <w:keepNext/>
            </w:pPr>
            <w:r>
              <w:t>Outcomes of EOI process</w:t>
            </w:r>
          </w:p>
        </w:tc>
        <w:tc>
          <w:tcPr>
            <w:tcW w:w="3974" w:type="dxa"/>
          </w:tcPr>
          <w:p w14:paraId="59F3B509" w14:textId="77777777" w:rsidR="00250875" w:rsidRPr="003A6669" w:rsidRDefault="00250875" w:rsidP="007D3F83">
            <w:pPr>
              <w:pStyle w:val="TableText"/>
              <w:keepNext/>
            </w:pPr>
            <w:r w:rsidRPr="003A6669">
              <w:t>2 weeks</w:t>
            </w:r>
          </w:p>
        </w:tc>
      </w:tr>
      <w:tr w:rsidR="00833D17" w:rsidRPr="00B16B54" w14:paraId="254C1217" w14:textId="77777777" w:rsidTr="007D3F83">
        <w:trPr>
          <w:cantSplit/>
        </w:trPr>
        <w:tc>
          <w:tcPr>
            <w:tcW w:w="4815" w:type="dxa"/>
          </w:tcPr>
          <w:p w14:paraId="62B7D98C" w14:textId="5330137C" w:rsidR="00833D17" w:rsidRDefault="00833D17" w:rsidP="007D3F83">
            <w:pPr>
              <w:pStyle w:val="TableText"/>
              <w:keepNext/>
            </w:pPr>
            <w:r>
              <w:t xml:space="preserve">Preparation and submission of grant application (Stage </w:t>
            </w:r>
            <w:r w:rsidR="00DF72BF">
              <w:t>Two</w:t>
            </w:r>
            <w:r>
              <w:t xml:space="preserve">) </w:t>
            </w:r>
          </w:p>
        </w:tc>
        <w:tc>
          <w:tcPr>
            <w:tcW w:w="3974" w:type="dxa"/>
          </w:tcPr>
          <w:p w14:paraId="4221C9EB" w14:textId="7AF505DB" w:rsidR="00833D17" w:rsidRPr="003A6669" w:rsidRDefault="00F8323C" w:rsidP="007D3F83">
            <w:pPr>
              <w:pStyle w:val="TableText"/>
              <w:keepNext/>
            </w:pPr>
            <w:r>
              <w:t>6 weeks</w:t>
            </w:r>
          </w:p>
        </w:tc>
      </w:tr>
      <w:tr w:rsidR="00247D27" w14:paraId="26FA0CCB" w14:textId="77777777" w:rsidTr="00E124D7">
        <w:trPr>
          <w:cantSplit/>
        </w:trPr>
        <w:tc>
          <w:tcPr>
            <w:tcW w:w="4815" w:type="dxa"/>
          </w:tcPr>
          <w:p w14:paraId="15DA0F16" w14:textId="4AADFE35" w:rsidR="00247D27" w:rsidRPr="00B16B54" w:rsidRDefault="00247D27" w:rsidP="00680B92">
            <w:pPr>
              <w:pStyle w:val="TableText"/>
              <w:keepNext/>
            </w:pPr>
            <w:r w:rsidRPr="00B16B54">
              <w:t>Assessment of applications</w:t>
            </w:r>
            <w:r w:rsidR="00250875">
              <w:t xml:space="preserve"> (Stage </w:t>
            </w:r>
            <w:r w:rsidR="00DF72BF">
              <w:t>Two</w:t>
            </w:r>
            <w:r w:rsidR="00250875">
              <w:t>)</w:t>
            </w:r>
          </w:p>
        </w:tc>
        <w:tc>
          <w:tcPr>
            <w:tcW w:w="3974" w:type="dxa"/>
          </w:tcPr>
          <w:p w14:paraId="69817889" w14:textId="08633CE8" w:rsidR="00247D27" w:rsidRPr="003A6669" w:rsidRDefault="000D1887" w:rsidP="00571C40">
            <w:pPr>
              <w:pStyle w:val="TableText"/>
              <w:keepNext/>
            </w:pPr>
            <w:r>
              <w:t>8</w:t>
            </w:r>
            <w:r w:rsidRPr="003A6669">
              <w:t xml:space="preserve"> </w:t>
            </w:r>
            <w:r w:rsidR="00571C40" w:rsidRPr="003A6669">
              <w:t xml:space="preserve">weeks </w:t>
            </w:r>
          </w:p>
        </w:tc>
      </w:tr>
      <w:tr w:rsidR="00247D27" w14:paraId="3BF52F8E" w14:textId="77777777" w:rsidTr="00E124D7">
        <w:trPr>
          <w:cantSplit/>
        </w:trPr>
        <w:tc>
          <w:tcPr>
            <w:tcW w:w="4815" w:type="dxa"/>
          </w:tcPr>
          <w:p w14:paraId="61C9863C" w14:textId="77777777" w:rsidR="00247D27" w:rsidRPr="00B16B54" w:rsidRDefault="00247D27" w:rsidP="00680B92">
            <w:pPr>
              <w:pStyle w:val="TableText"/>
              <w:keepNext/>
            </w:pPr>
            <w:r w:rsidRPr="00B16B54">
              <w:t>Approval of outcomes of selection process</w:t>
            </w:r>
          </w:p>
        </w:tc>
        <w:tc>
          <w:tcPr>
            <w:tcW w:w="3974" w:type="dxa"/>
          </w:tcPr>
          <w:p w14:paraId="0B2F985F" w14:textId="760423C4" w:rsidR="00247D27" w:rsidRPr="003A6669" w:rsidRDefault="00571C40" w:rsidP="00571C40">
            <w:pPr>
              <w:pStyle w:val="TableText"/>
              <w:keepNext/>
            </w:pPr>
            <w:r w:rsidRPr="003A6669">
              <w:t xml:space="preserve">4 weeks </w:t>
            </w:r>
          </w:p>
        </w:tc>
      </w:tr>
      <w:tr w:rsidR="00247D27" w14:paraId="27D75006" w14:textId="77777777" w:rsidTr="00E124D7">
        <w:trPr>
          <w:cantSplit/>
        </w:trPr>
        <w:tc>
          <w:tcPr>
            <w:tcW w:w="4815" w:type="dxa"/>
          </w:tcPr>
          <w:p w14:paraId="482E3985" w14:textId="77777777" w:rsidR="00247D27" w:rsidRPr="00B16B54" w:rsidRDefault="00247D27" w:rsidP="00680B92">
            <w:pPr>
              <w:pStyle w:val="TableText"/>
              <w:keepNext/>
            </w:pPr>
            <w:r w:rsidRPr="00B16B54">
              <w:t>Negotiations and award of grant agreements</w:t>
            </w:r>
          </w:p>
        </w:tc>
        <w:tc>
          <w:tcPr>
            <w:tcW w:w="3974" w:type="dxa"/>
          </w:tcPr>
          <w:p w14:paraId="3061827A" w14:textId="2CD5F75C" w:rsidR="00247D27" w:rsidRPr="003A6669" w:rsidRDefault="00897744" w:rsidP="00571C40">
            <w:pPr>
              <w:pStyle w:val="TableText"/>
              <w:keepNext/>
            </w:pPr>
            <w:r w:rsidRPr="003A6669">
              <w:t xml:space="preserve">up to 4 </w:t>
            </w:r>
            <w:r w:rsidR="00571C40" w:rsidRPr="003A6669">
              <w:t xml:space="preserve">weeks </w:t>
            </w:r>
          </w:p>
        </w:tc>
      </w:tr>
      <w:tr w:rsidR="00247D27" w14:paraId="28E24F8E" w14:textId="77777777" w:rsidTr="00E124D7">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3974" w:type="dxa"/>
          </w:tcPr>
          <w:p w14:paraId="63FE2BC7" w14:textId="777DC396" w:rsidR="00247D27" w:rsidRPr="003A6669" w:rsidRDefault="00247D27" w:rsidP="00571C40">
            <w:pPr>
              <w:pStyle w:val="TableText"/>
              <w:keepNext/>
            </w:pPr>
            <w:r w:rsidRPr="003A6669">
              <w:t xml:space="preserve">2 weeks </w:t>
            </w:r>
          </w:p>
        </w:tc>
      </w:tr>
      <w:tr w:rsidR="00247D27" w14:paraId="34E7BF3A" w14:textId="77777777" w:rsidTr="00E124D7">
        <w:trPr>
          <w:cantSplit/>
        </w:trPr>
        <w:tc>
          <w:tcPr>
            <w:tcW w:w="4815" w:type="dxa"/>
          </w:tcPr>
          <w:p w14:paraId="0D12C166" w14:textId="67AB002A" w:rsidR="00247D27" w:rsidRPr="007D6101" w:rsidRDefault="00247D27" w:rsidP="002443B3">
            <w:pPr>
              <w:pStyle w:val="TableText"/>
              <w:keepNext/>
            </w:pPr>
            <w:r w:rsidRPr="007D6101">
              <w:t>Earliest start date of project</w:t>
            </w:r>
          </w:p>
        </w:tc>
        <w:tc>
          <w:tcPr>
            <w:tcW w:w="3974" w:type="dxa"/>
          </w:tcPr>
          <w:p w14:paraId="23920C1F" w14:textId="04C73E44" w:rsidR="00247D27" w:rsidRPr="007D6101" w:rsidRDefault="00F07D0D" w:rsidP="00B529B9">
            <w:pPr>
              <w:pStyle w:val="TableText"/>
              <w:keepNext/>
            </w:pPr>
            <w:r w:rsidRPr="00BC2ECF">
              <w:t>November</w:t>
            </w:r>
            <w:r w:rsidR="007D6101" w:rsidRPr="00BC2ECF">
              <w:t xml:space="preserve"> 202</w:t>
            </w:r>
            <w:r w:rsidR="00B529B9" w:rsidRPr="00BC2ECF">
              <w:t>1</w:t>
            </w:r>
          </w:p>
        </w:tc>
      </w:tr>
      <w:tr w:rsidR="00247D27" w:rsidRPr="007B3784" w14:paraId="056A47AF" w14:textId="77777777" w:rsidTr="00E124D7">
        <w:trPr>
          <w:cantSplit/>
        </w:trPr>
        <w:tc>
          <w:tcPr>
            <w:tcW w:w="4815" w:type="dxa"/>
          </w:tcPr>
          <w:p w14:paraId="399FF63A" w14:textId="4B796BC9" w:rsidR="00247D27" w:rsidRPr="007B3784" w:rsidRDefault="00247D27" w:rsidP="00680B92">
            <w:pPr>
              <w:pStyle w:val="TableText"/>
              <w:keepNext/>
            </w:pPr>
            <w:r w:rsidRPr="007B3784">
              <w:t xml:space="preserve">End date of grant commitment </w:t>
            </w:r>
          </w:p>
        </w:tc>
        <w:tc>
          <w:tcPr>
            <w:tcW w:w="3974" w:type="dxa"/>
          </w:tcPr>
          <w:p w14:paraId="48B5E6F6" w14:textId="475B7D03" w:rsidR="00247D27" w:rsidRPr="003A6669" w:rsidRDefault="00094FD1" w:rsidP="00DF72BF">
            <w:pPr>
              <w:pStyle w:val="TableText"/>
              <w:keepNext/>
            </w:pPr>
            <w:r w:rsidRPr="003A6669">
              <w:t xml:space="preserve">30 June </w:t>
            </w:r>
            <w:r w:rsidR="00DF72BF" w:rsidRPr="003A6669">
              <w:t>202</w:t>
            </w:r>
            <w:r w:rsidR="00D45BBC">
              <w:t>4</w:t>
            </w:r>
          </w:p>
        </w:tc>
      </w:tr>
    </w:tbl>
    <w:p w14:paraId="591417E1" w14:textId="65A7F45E" w:rsidR="00247D27" w:rsidRPr="00AD742E" w:rsidRDefault="00247D27" w:rsidP="00B400E6">
      <w:pPr>
        <w:pStyle w:val="Heading2"/>
      </w:pPr>
      <w:bookmarkStart w:id="202" w:name="_Toc496536673"/>
      <w:bookmarkStart w:id="203" w:name="_Toc531277500"/>
      <w:bookmarkStart w:id="204" w:name="_Toc955310"/>
      <w:bookmarkStart w:id="205" w:name="_Toc32908961"/>
      <w:bookmarkStart w:id="206" w:name="_Toc33440221"/>
      <w:bookmarkStart w:id="207" w:name="_Toc58924090"/>
      <w:bookmarkStart w:id="208" w:name="_Toc58924499"/>
      <w:bookmarkEnd w:id="200"/>
      <w:r>
        <w:t xml:space="preserve">The </w:t>
      </w:r>
      <w:r w:rsidR="00E93B21">
        <w:t xml:space="preserve">grant </w:t>
      </w:r>
      <w:r>
        <w:t>selection process</w:t>
      </w:r>
      <w:bookmarkEnd w:id="202"/>
      <w:bookmarkEnd w:id="203"/>
      <w:bookmarkEnd w:id="204"/>
      <w:bookmarkEnd w:id="205"/>
      <w:bookmarkEnd w:id="206"/>
      <w:bookmarkEnd w:id="207"/>
      <w:bookmarkEnd w:id="208"/>
    </w:p>
    <w:p w14:paraId="2357A716" w14:textId="3294F5D8" w:rsidR="002443B3" w:rsidRDefault="001F37E5" w:rsidP="002443B3">
      <w:r>
        <w:t>A</w:t>
      </w:r>
      <w:r w:rsidR="002443B3" w:rsidRPr="00B17A99">
        <w:t xml:space="preserve">n </w:t>
      </w:r>
      <w:r w:rsidR="004767C3">
        <w:t>I</w:t>
      </w:r>
      <w:r w:rsidR="002443B3" w:rsidRPr="00B17A99">
        <w:t xml:space="preserve">ndependent </w:t>
      </w:r>
      <w:r w:rsidR="004767C3">
        <w:t>A</w:t>
      </w:r>
      <w:r w:rsidR="002443B3">
        <w:t>ssessment</w:t>
      </w:r>
      <w:r w:rsidR="002443B3" w:rsidRPr="00B17A99">
        <w:t xml:space="preserve"> </w:t>
      </w:r>
      <w:r w:rsidR="004767C3">
        <w:t>C</w:t>
      </w:r>
      <w:r w:rsidR="002443B3" w:rsidRPr="00B17A99">
        <w:t xml:space="preserve">ommittee (the </w:t>
      </w:r>
      <w:r w:rsidR="004767C3">
        <w:t>C</w:t>
      </w:r>
      <w:r w:rsidR="002443B3" w:rsidRPr="00B17A99">
        <w:t xml:space="preserve">ommittee) comprised of independent experts </w:t>
      </w:r>
      <w:r>
        <w:t>will</w:t>
      </w:r>
      <w:r w:rsidRPr="00B17A99">
        <w:t xml:space="preserve"> </w:t>
      </w:r>
      <w:r w:rsidR="002443B3" w:rsidRPr="00B17A99">
        <w:t>assess</w:t>
      </w:r>
      <w:r w:rsidR="00E7156D">
        <w:t xml:space="preserve"> EOI and </w:t>
      </w:r>
      <w:r w:rsidR="009671AD">
        <w:t>stage two</w:t>
      </w:r>
      <w:r w:rsidR="00E7156D">
        <w:t xml:space="preserve"> </w:t>
      </w:r>
      <w:r w:rsidR="002443B3" w:rsidRPr="00B17A99">
        <w:t xml:space="preserve">applications. The </w:t>
      </w:r>
      <w:r w:rsidR="004767C3">
        <w:t>C</w:t>
      </w:r>
      <w:r w:rsidR="002443B3" w:rsidRPr="00B17A99">
        <w:t>ommittee</w:t>
      </w:r>
      <w:r w:rsidR="002443B3">
        <w:t xml:space="preserve"> may also seek additional advice from independent technical experts.</w:t>
      </w:r>
    </w:p>
    <w:p w14:paraId="6F83C337" w14:textId="2C93314F" w:rsidR="002443B3" w:rsidRDefault="001F37E5" w:rsidP="008B6F24">
      <w:pPr>
        <w:pStyle w:val="Heading3"/>
      </w:pPr>
      <w:bookmarkStart w:id="209" w:name="_Toc58924091"/>
      <w:bookmarkStart w:id="210" w:name="_Toc58924500"/>
      <w:r>
        <w:t xml:space="preserve">Stage </w:t>
      </w:r>
      <w:proofErr w:type="gramStart"/>
      <w:r>
        <w:t>One</w:t>
      </w:r>
      <w:proofErr w:type="gramEnd"/>
      <w:r>
        <w:t xml:space="preserve"> e</w:t>
      </w:r>
      <w:r w:rsidR="002434C2">
        <w:t xml:space="preserve">xpressions of </w:t>
      </w:r>
      <w:r>
        <w:t>i</w:t>
      </w:r>
      <w:r w:rsidR="002434C2">
        <w:t>nterest</w:t>
      </w:r>
      <w:bookmarkEnd w:id="209"/>
      <w:bookmarkEnd w:id="210"/>
    </w:p>
    <w:p w14:paraId="28CDEDD2" w14:textId="1F4559F9" w:rsidR="00A944D6" w:rsidRPr="00B17A99" w:rsidRDefault="002434C2" w:rsidP="00247D27">
      <w:r>
        <w:t xml:space="preserve">You first submit an EOI. </w:t>
      </w:r>
      <w:r w:rsidR="00A944D6">
        <w:t>We review your EOI against eligibility criteria</w:t>
      </w:r>
      <w:r w:rsidR="00AF2755">
        <w:t xml:space="preserve">. We provide all eligible applications to </w:t>
      </w:r>
      <w:r w:rsidR="002443B3">
        <w:t xml:space="preserve">the </w:t>
      </w:r>
      <w:r w:rsidR="004767C3">
        <w:t>C</w:t>
      </w:r>
      <w:r w:rsidR="00B17FCA" w:rsidRPr="00B17A99">
        <w:t>ommittee</w:t>
      </w:r>
      <w:r w:rsidR="00AF2755" w:rsidRPr="00B17A99">
        <w:t>.</w:t>
      </w:r>
    </w:p>
    <w:p w14:paraId="22173E00" w14:textId="690688DF" w:rsidR="00313231" w:rsidRDefault="00B36767" w:rsidP="00247D27">
      <w:r>
        <w:t xml:space="preserve">The </w:t>
      </w:r>
      <w:r w:rsidR="004767C3">
        <w:t>C</w:t>
      </w:r>
      <w:r w:rsidR="00B17FCA">
        <w:t>ommittee</w:t>
      </w:r>
      <w:r w:rsidR="002722EC">
        <w:t xml:space="preserve"> will assess your EOI against the</w:t>
      </w:r>
      <w:r w:rsidR="00AF2755">
        <w:t xml:space="preserve"> EOI assessment </w:t>
      </w:r>
      <w:r w:rsidR="00AE7122">
        <w:t xml:space="preserve">criteria </w:t>
      </w:r>
      <w:r w:rsidR="00AF2755">
        <w:t>outlined at section 6.1</w:t>
      </w:r>
      <w:r w:rsidR="002722EC">
        <w:t xml:space="preserve"> and </w:t>
      </w:r>
      <w:r w:rsidR="002722EC">
        <w:rPr>
          <w:color w:val="000000"/>
        </w:rPr>
        <w:t>compare it</w:t>
      </w:r>
      <w:r w:rsidR="002722EC" w:rsidRPr="006126D0">
        <w:rPr>
          <w:color w:val="000000"/>
        </w:rPr>
        <w:t xml:space="preserve"> to other </w:t>
      </w:r>
      <w:r w:rsidR="002722EC">
        <w:rPr>
          <w:color w:val="000000"/>
        </w:rPr>
        <w:t xml:space="preserve">eligible EOIs before recommending </w:t>
      </w:r>
      <w:r w:rsidR="007A28BE">
        <w:rPr>
          <w:color w:val="000000"/>
        </w:rPr>
        <w:t xml:space="preserve">which projects </w:t>
      </w:r>
      <w:proofErr w:type="gramStart"/>
      <w:r w:rsidR="007A28BE">
        <w:rPr>
          <w:color w:val="000000"/>
        </w:rPr>
        <w:t>should be invited</w:t>
      </w:r>
      <w:proofErr w:type="gramEnd"/>
      <w:r w:rsidR="007A28BE">
        <w:rPr>
          <w:color w:val="000000"/>
        </w:rPr>
        <w:t xml:space="preserve"> to apply for a grant </w:t>
      </w:r>
      <w:r w:rsidR="002722EC">
        <w:rPr>
          <w:color w:val="000000"/>
        </w:rPr>
        <w:t>to the Program Delegate.</w:t>
      </w:r>
      <w:r w:rsidR="00AF2755">
        <w:rPr>
          <w:color w:val="000000"/>
        </w:rPr>
        <w:t xml:space="preserve"> The Program Delegate then makes a decision</w:t>
      </w:r>
      <w:r w:rsidR="00D105CB">
        <w:rPr>
          <w:color w:val="000000"/>
        </w:rPr>
        <w:t xml:space="preserve"> on which EOIs will </w:t>
      </w:r>
      <w:r w:rsidR="00D105CB" w:rsidDel="00C96FC6">
        <w:rPr>
          <w:color w:val="000000"/>
        </w:rPr>
        <w:t xml:space="preserve">proceed to Stage </w:t>
      </w:r>
      <w:proofErr w:type="gramStart"/>
      <w:r w:rsidR="00D105CB" w:rsidDel="00C96FC6">
        <w:rPr>
          <w:color w:val="000000"/>
        </w:rPr>
        <w:t>Two</w:t>
      </w:r>
      <w:proofErr w:type="gramEnd"/>
      <w:r w:rsidR="00AF2755">
        <w:rPr>
          <w:color w:val="000000"/>
        </w:rPr>
        <w:t>.</w:t>
      </w:r>
      <w:r w:rsidR="009A192E">
        <w:rPr>
          <w:color w:val="000000"/>
        </w:rPr>
        <w:t xml:space="preserve"> The Program Delegate’s decision is final.</w:t>
      </w:r>
    </w:p>
    <w:p w14:paraId="2AC2C7F9" w14:textId="42388B59" w:rsidR="00A944D6" w:rsidDel="00C96FC6" w:rsidRDefault="00A944D6" w:rsidP="00247D27">
      <w:r w:rsidDel="00C96FC6">
        <w:t>If you</w:t>
      </w:r>
      <w:r w:rsidR="00AF2755" w:rsidDel="00C96FC6">
        <w:t>r EOI is successful, y</w:t>
      </w:r>
      <w:r w:rsidR="00B31785" w:rsidDel="00C96FC6">
        <w:t xml:space="preserve">ou will be invited to submit a </w:t>
      </w:r>
      <w:r w:rsidR="00592104" w:rsidDel="00C96FC6">
        <w:t>S</w:t>
      </w:r>
      <w:r w:rsidR="00B31785" w:rsidDel="00C96FC6">
        <w:t xml:space="preserve">tage </w:t>
      </w:r>
      <w:proofErr w:type="gramStart"/>
      <w:r w:rsidR="00592104" w:rsidDel="00C96FC6">
        <w:t>T</w:t>
      </w:r>
      <w:r w:rsidR="00AF2755" w:rsidDel="00C96FC6">
        <w:t>wo</w:t>
      </w:r>
      <w:proofErr w:type="gramEnd"/>
      <w:r w:rsidR="00AF2755" w:rsidDel="00C96FC6">
        <w:t xml:space="preserve"> grant application. </w:t>
      </w:r>
    </w:p>
    <w:p w14:paraId="41D053AD" w14:textId="32904E5A" w:rsidR="007A28BE" w:rsidRDefault="007A28BE" w:rsidP="008B6F24">
      <w:pPr>
        <w:pStyle w:val="Heading3"/>
      </w:pPr>
      <w:bookmarkStart w:id="211" w:name="_Toc58924092"/>
      <w:bookmarkStart w:id="212" w:name="_Toc58924501"/>
      <w:r>
        <w:t>Stage Two grant application</w:t>
      </w:r>
      <w:bookmarkEnd w:id="211"/>
      <w:bookmarkEnd w:id="212"/>
    </w:p>
    <w:p w14:paraId="206617A6" w14:textId="7FF54BDE" w:rsidR="00F90099" w:rsidRDefault="007A28BE" w:rsidP="00F67DBB">
      <w:r>
        <w:t xml:space="preserve">You submit a </w:t>
      </w:r>
      <w:r w:rsidDel="00C96FC6">
        <w:t>Sta</w:t>
      </w:r>
      <w:r w:rsidR="00E7228C" w:rsidDel="00C96FC6">
        <w:t>g</w:t>
      </w:r>
      <w:r w:rsidDel="00C96FC6">
        <w:t xml:space="preserve">e </w:t>
      </w:r>
      <w:proofErr w:type="gramStart"/>
      <w:r w:rsidDel="00C96FC6">
        <w:t>Two</w:t>
      </w:r>
      <w:proofErr w:type="gramEnd"/>
      <w:r>
        <w:t xml:space="preserve"> grant application. </w:t>
      </w:r>
      <w:r w:rsidR="00F90099">
        <w:t xml:space="preserve">The </w:t>
      </w:r>
      <w:r w:rsidR="004767C3">
        <w:t>C</w:t>
      </w:r>
      <w:r w:rsidR="00F90099">
        <w:t xml:space="preserve">ommittee will assess </w:t>
      </w:r>
      <w:r>
        <w:t xml:space="preserve">that </w:t>
      </w:r>
      <w:r w:rsidR="006747F1">
        <w:t xml:space="preserve">application against the </w:t>
      </w:r>
      <w:r w:rsidR="00592104" w:rsidDel="00C96FC6">
        <w:t>S</w:t>
      </w:r>
      <w:r w:rsidR="00B31785" w:rsidDel="00C96FC6">
        <w:t xml:space="preserve">tage </w:t>
      </w:r>
      <w:proofErr w:type="gramStart"/>
      <w:r w:rsidR="00592104" w:rsidDel="00C96FC6">
        <w:t>T</w:t>
      </w:r>
      <w:r w:rsidR="00B31785" w:rsidDel="00C96FC6">
        <w:t>wo</w:t>
      </w:r>
      <w:proofErr w:type="gramEnd"/>
      <w:r w:rsidR="00B31785">
        <w:t xml:space="preserve"> </w:t>
      </w:r>
      <w:r w:rsidR="00F90099">
        <w:t xml:space="preserve">assessment criteria </w:t>
      </w:r>
      <w:r w:rsidR="00984EE1">
        <w:t xml:space="preserve">at section </w:t>
      </w:r>
      <w:r w:rsidR="00F35B9E">
        <w:fldChar w:fldCharType="begin"/>
      </w:r>
      <w:r w:rsidR="00F35B9E">
        <w:instrText xml:space="preserve"> REF _Ref28000446 \r \h </w:instrText>
      </w:r>
      <w:r w:rsidR="00F35B9E">
        <w:fldChar w:fldCharType="separate"/>
      </w:r>
      <w:r w:rsidR="001E75AA">
        <w:t>6.2</w:t>
      </w:r>
      <w:r w:rsidR="00F35B9E">
        <w:fldChar w:fldCharType="end"/>
      </w:r>
      <w:r w:rsidR="00984EE1">
        <w:t xml:space="preserve"> </w:t>
      </w:r>
      <w:r w:rsidR="00F90099">
        <w:t xml:space="preserve">and </w:t>
      </w:r>
      <w:r w:rsidR="00F90099">
        <w:rPr>
          <w:color w:val="000000"/>
        </w:rPr>
        <w:t>compare it</w:t>
      </w:r>
      <w:r w:rsidR="00F90099" w:rsidRPr="006126D0">
        <w:rPr>
          <w:color w:val="000000"/>
        </w:rPr>
        <w:t xml:space="preserve"> to other </w:t>
      </w:r>
      <w:r w:rsidR="00F90099">
        <w:rPr>
          <w:color w:val="000000"/>
        </w:rPr>
        <w:t xml:space="preserve">invited </w:t>
      </w:r>
      <w:r w:rsidR="00F90099" w:rsidRPr="006126D0">
        <w:rPr>
          <w:color w:val="000000"/>
        </w:rPr>
        <w:t>applica</w:t>
      </w:r>
      <w:r w:rsidR="00F90099">
        <w:rPr>
          <w:color w:val="000000"/>
        </w:rPr>
        <w:t>tions.</w:t>
      </w:r>
    </w:p>
    <w:p w14:paraId="6E7DDCB4" w14:textId="71761E0E" w:rsidR="00F67DBB" w:rsidRPr="005A61FE" w:rsidRDefault="00F90099" w:rsidP="00F67DBB">
      <w:r>
        <w:t xml:space="preserve">The </w:t>
      </w:r>
      <w:r w:rsidR="004767C3">
        <w:t>C</w:t>
      </w:r>
      <w:r>
        <w:t xml:space="preserve">ommittee </w:t>
      </w:r>
      <w:r w:rsidR="00551D1E">
        <w:t xml:space="preserve">will </w:t>
      </w:r>
      <w:r w:rsidR="00F67DBB" w:rsidRPr="005A61FE">
        <w:t>consider your application on its merits, based on:</w:t>
      </w:r>
    </w:p>
    <w:p w14:paraId="6D88C778" w14:textId="57C2AF37" w:rsidR="00F67DBB" w:rsidRPr="005A61FE" w:rsidRDefault="00F67DBB" w:rsidP="00F67DBB">
      <w:pPr>
        <w:pStyle w:val="ListBullet"/>
        <w:numPr>
          <w:ilvl w:val="0"/>
          <w:numId w:val="7"/>
        </w:numPr>
      </w:pPr>
      <w:r w:rsidRPr="005A61FE">
        <w:t xml:space="preserve">how well it meets the </w:t>
      </w:r>
      <w:r w:rsidR="009842B9">
        <w:t xml:space="preserve">assessment </w:t>
      </w:r>
      <w:r w:rsidRPr="005A61FE">
        <w:t xml:space="preserve">criteria </w:t>
      </w:r>
    </w:p>
    <w:p w14:paraId="33593DF5" w14:textId="14C1F680" w:rsidR="00F67DBB" w:rsidRPr="005A61FE" w:rsidRDefault="00F67DBB" w:rsidP="00E27987">
      <w:pPr>
        <w:pStyle w:val="ListBullet"/>
        <w:numPr>
          <w:ilvl w:val="0"/>
          <w:numId w:val="7"/>
        </w:numPr>
      </w:pPr>
      <w:r w:rsidRPr="005A61FE">
        <w:t>how it compares to other applications</w:t>
      </w:r>
    </w:p>
    <w:p w14:paraId="01AAA11F" w14:textId="61D3FA77" w:rsidR="00F67DBB" w:rsidRPr="005A61FE" w:rsidRDefault="00F67DBB" w:rsidP="009B103B">
      <w:pPr>
        <w:pStyle w:val="ListBullet"/>
        <w:numPr>
          <w:ilvl w:val="0"/>
          <w:numId w:val="7"/>
        </w:numPr>
        <w:spacing w:after="120"/>
      </w:pPr>
      <w:proofErr w:type="gramStart"/>
      <w:r w:rsidRPr="005A61FE">
        <w:t>whether</w:t>
      </w:r>
      <w:proofErr w:type="gramEnd"/>
      <w:r w:rsidRPr="005A61FE">
        <w:t xml:space="preserve"> it provides value with relevant money.</w:t>
      </w:r>
    </w:p>
    <w:p w14:paraId="7ED7CC2D" w14:textId="231A6729" w:rsidR="00F67DBB" w:rsidRPr="005A61FE" w:rsidRDefault="00F67DBB" w:rsidP="00F67DBB">
      <w:pPr>
        <w:pStyle w:val="ListBullet"/>
        <w:numPr>
          <w:ilvl w:val="0"/>
          <w:numId w:val="0"/>
        </w:numPr>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t>
      </w:r>
      <w:r w:rsidR="00F90099">
        <w:rPr>
          <w:rFonts w:cs="Arial"/>
        </w:rPr>
        <w:t xml:space="preserve">the </w:t>
      </w:r>
      <w:r w:rsidR="00CC1C76">
        <w:rPr>
          <w:rFonts w:cs="Arial"/>
        </w:rPr>
        <w:t>C</w:t>
      </w:r>
      <w:r w:rsidR="00F90099">
        <w:rPr>
          <w:rFonts w:cs="Arial"/>
        </w:rPr>
        <w:t>ommittee</w:t>
      </w:r>
      <w:r w:rsidRPr="005A61FE" w:rsidDel="00E27987">
        <w:rPr>
          <w:rFonts w:cs="Arial"/>
        </w:rPr>
        <w:t xml:space="preserve"> will have regard to</w:t>
      </w:r>
      <w:r w:rsidRPr="005A61FE">
        <w:rPr>
          <w:rFonts w:cs="Arial"/>
        </w:rPr>
        <w:t xml:space="preserve">: </w:t>
      </w:r>
    </w:p>
    <w:p w14:paraId="37C0DD2C" w14:textId="2C83F09D" w:rsidR="00F67DBB" w:rsidRPr="005A61FE" w:rsidRDefault="0054218F" w:rsidP="00F67DBB">
      <w:pPr>
        <w:pStyle w:val="ListBullet"/>
        <w:numPr>
          <w:ilvl w:val="0"/>
          <w:numId w:val="7"/>
        </w:numPr>
      </w:pPr>
      <w:r w:rsidRPr="005A61FE">
        <w:t>the overall objectives of the grant opportunity</w:t>
      </w:r>
    </w:p>
    <w:p w14:paraId="6D5AA529" w14:textId="6C074318" w:rsidR="00F67DBB" w:rsidRPr="005A61FE" w:rsidRDefault="00F67DBB" w:rsidP="00F67DBB">
      <w:pPr>
        <w:pStyle w:val="ListBullet"/>
        <w:numPr>
          <w:ilvl w:val="0"/>
          <w:numId w:val="7"/>
        </w:numPr>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7D0804EE" w14:textId="43EC3720" w:rsidR="00F90099" w:rsidRDefault="00F67DBB" w:rsidP="00F90099">
      <w:pPr>
        <w:pStyle w:val="ListBullet"/>
        <w:numPr>
          <w:ilvl w:val="0"/>
          <w:numId w:val="7"/>
        </w:numPr>
        <w:spacing w:after="120"/>
      </w:pPr>
      <w:proofErr w:type="gramStart"/>
      <w:r w:rsidRPr="005A61FE">
        <w:t>the</w:t>
      </w:r>
      <w:proofErr w:type="gramEnd"/>
      <w:r w:rsidRPr="005A61FE">
        <w:t xml:space="preserve"> </w:t>
      </w:r>
      <w:r w:rsidR="004556E4">
        <w:t xml:space="preserve">strength of your application against the </w:t>
      </w:r>
      <w:r w:rsidRPr="005A61FE">
        <w:t>relative value of the grant sought</w:t>
      </w:r>
      <w:r w:rsidR="004556E4">
        <w:t>.</w:t>
      </w:r>
    </w:p>
    <w:p w14:paraId="402A07A3" w14:textId="0A4AB6A8" w:rsidR="00F90099" w:rsidRPr="005A61FE" w:rsidRDefault="00F90099" w:rsidP="00F90099">
      <w:pPr>
        <w:pStyle w:val="ListBullet"/>
        <w:numPr>
          <w:ilvl w:val="0"/>
          <w:numId w:val="0"/>
        </w:numPr>
        <w:spacing w:after="120"/>
      </w:pPr>
      <w:r>
        <w:t xml:space="preserve">The </w:t>
      </w:r>
      <w:r w:rsidR="004767C3">
        <w:t>C</w:t>
      </w:r>
      <w:r>
        <w:t xml:space="preserve">ommittee will recommend </w:t>
      </w:r>
      <w:r w:rsidR="007A28BE">
        <w:t xml:space="preserve">which projects to fund </w:t>
      </w:r>
      <w:r>
        <w:t xml:space="preserve">to the Program </w:t>
      </w:r>
      <w:r w:rsidR="007D2D10">
        <w:t>Delegate</w:t>
      </w:r>
      <w:r>
        <w:t>.</w:t>
      </w:r>
    </w:p>
    <w:p w14:paraId="2E21DB5C" w14:textId="0658E825" w:rsidR="00247D27" w:rsidRDefault="00247D27" w:rsidP="00247D27">
      <w:r>
        <w:lastRenderedPageBreak/>
        <w:t>If the selection process identifies unintentional errors in your application, we may contact you to correct or clarify the errors, but you cannot make any material alteration or addition.</w:t>
      </w:r>
    </w:p>
    <w:p w14:paraId="63E935EE" w14:textId="4B7FF022" w:rsidR="00247D27" w:rsidRDefault="00F67DBB" w:rsidP="008B6F24">
      <w:pPr>
        <w:pStyle w:val="Heading3"/>
      </w:pPr>
      <w:bookmarkStart w:id="213" w:name="_Toc531277501"/>
      <w:bookmarkStart w:id="214" w:name="_Toc164844279"/>
      <w:bookmarkStart w:id="215" w:name="_Toc383003268"/>
      <w:bookmarkStart w:id="216" w:name="_Toc496536674"/>
      <w:bookmarkStart w:id="217" w:name="_Toc955311"/>
      <w:bookmarkStart w:id="218" w:name="_Toc32908962"/>
      <w:bookmarkStart w:id="219" w:name="_Toc33440222"/>
      <w:bookmarkStart w:id="220" w:name="_Toc58924093"/>
      <w:bookmarkStart w:id="221" w:name="_Toc58924502"/>
      <w:r w:rsidRPr="005A61FE">
        <w:t xml:space="preserve">Who will </w:t>
      </w:r>
      <w:r w:rsidRPr="007A28BE">
        <w:t>approve</w:t>
      </w:r>
      <w:r w:rsidRPr="005A61FE">
        <w:t xml:space="preserve"> grants?</w:t>
      </w:r>
      <w:bookmarkEnd w:id="213"/>
      <w:bookmarkEnd w:id="214"/>
      <w:bookmarkEnd w:id="215"/>
      <w:bookmarkEnd w:id="216"/>
      <w:bookmarkEnd w:id="217"/>
      <w:bookmarkEnd w:id="218"/>
      <w:bookmarkEnd w:id="219"/>
      <w:bookmarkEnd w:id="220"/>
      <w:bookmarkEnd w:id="221"/>
    </w:p>
    <w:p w14:paraId="5C7FBF1F" w14:textId="42F6CE74" w:rsidR="00247D27" w:rsidRDefault="00247D27" w:rsidP="00247D27">
      <w:r>
        <w:t>The Program Delegate</w:t>
      </w:r>
      <w:r w:rsidR="00363366">
        <w:t xml:space="preserve"> </w:t>
      </w:r>
      <w:r>
        <w:t>decides which grants to approve taking into acc</w:t>
      </w:r>
      <w:r w:rsidR="00363366">
        <w:t xml:space="preserve">ount the application assessment, </w:t>
      </w:r>
      <w:r>
        <w:t>the re</w:t>
      </w:r>
      <w:r w:rsidR="00956615">
        <w:t xml:space="preserve">commendations </w:t>
      </w:r>
      <w:r w:rsidR="00956615" w:rsidRPr="005F4E07">
        <w:t xml:space="preserve">of the </w:t>
      </w:r>
      <w:r w:rsidR="00CC1C76">
        <w:t>C</w:t>
      </w:r>
      <w:r w:rsidR="00F90099" w:rsidRPr="005F4E07">
        <w:t xml:space="preserve">ommittee </w:t>
      </w:r>
      <w:r w:rsidRPr="005F4E07">
        <w:t>and the</w:t>
      </w:r>
      <w:r>
        <w:t xml:space="preserve"> availability of grant funds.</w:t>
      </w:r>
    </w:p>
    <w:p w14:paraId="259EB2E2" w14:textId="369455AC" w:rsidR="00564DF1" w:rsidRDefault="00564DF1" w:rsidP="00564DF1">
      <w:pPr>
        <w:spacing w:after="80"/>
      </w:pPr>
      <w:bookmarkStart w:id="222" w:name="_Toc489952696"/>
      <w:r w:rsidRPr="00E162FF">
        <w:t xml:space="preserve">The </w:t>
      </w:r>
      <w:r>
        <w:t xml:space="preserve">Program Delegate’s </w:t>
      </w:r>
      <w:r w:rsidRPr="00E162FF">
        <w:t xml:space="preserve">decision is final in all matters, </w:t>
      </w:r>
      <w:r>
        <w:t>including</w:t>
      </w:r>
      <w:r w:rsidR="00825941">
        <w:t>:</w:t>
      </w:r>
    </w:p>
    <w:p w14:paraId="544161A4" w14:textId="7F1C8144" w:rsidR="00564DF1" w:rsidRDefault="00564DF1" w:rsidP="00564DF1">
      <w:pPr>
        <w:pStyle w:val="ListBullet"/>
      </w:pPr>
      <w:r>
        <w:t xml:space="preserve">the </w:t>
      </w:r>
      <w:r w:rsidR="00AA73C5" w:rsidRPr="005A61FE">
        <w:t xml:space="preserve">grant </w:t>
      </w:r>
      <w:r>
        <w:t>approval</w:t>
      </w:r>
    </w:p>
    <w:p w14:paraId="6B4BACBD" w14:textId="0397F99B"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512EB888" w14:textId="15A57B38" w:rsidR="00564DF1" w:rsidRDefault="00D4078F" w:rsidP="00564DF1">
      <w:pPr>
        <w:pStyle w:val="ListBullet"/>
        <w:spacing w:after="120"/>
      </w:pPr>
      <w:proofErr w:type="gramStart"/>
      <w:r w:rsidRPr="005A61FE">
        <w:t>any</w:t>
      </w:r>
      <w:proofErr w:type="gramEnd"/>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086A2C93" w14:textId="77777777" w:rsidR="00564DF1" w:rsidRPr="00E162FF" w:rsidRDefault="00564DF1" w:rsidP="00564DF1">
      <w:r>
        <w:t>We cannot review decisions about the merits of your application</w:t>
      </w:r>
      <w:r w:rsidRPr="00E162FF">
        <w:t>.</w:t>
      </w:r>
    </w:p>
    <w:p w14:paraId="6C3CBDD8" w14:textId="1A76AE78" w:rsidR="00564DF1" w:rsidRDefault="00564DF1" w:rsidP="00564DF1">
      <w:r>
        <w:t>The Program Delegate will not approve funding if there is insufficient program funds available across relevant financial years for the program.</w:t>
      </w:r>
    </w:p>
    <w:p w14:paraId="6B408239" w14:textId="548587B2" w:rsidR="00564DF1" w:rsidRDefault="00564DF1" w:rsidP="00B400E6">
      <w:pPr>
        <w:pStyle w:val="Heading2"/>
      </w:pPr>
      <w:bookmarkStart w:id="223" w:name="_Toc496536675"/>
      <w:bookmarkStart w:id="224" w:name="_Toc531277502"/>
      <w:bookmarkStart w:id="225" w:name="_Toc955312"/>
      <w:bookmarkStart w:id="226" w:name="_Toc32908963"/>
      <w:bookmarkStart w:id="227" w:name="_Toc33440223"/>
      <w:bookmarkStart w:id="228" w:name="_Toc58924094"/>
      <w:bookmarkStart w:id="229" w:name="_Toc58924503"/>
      <w:r>
        <w:t>Notification of application outcomes</w:t>
      </w:r>
      <w:bookmarkEnd w:id="222"/>
      <w:bookmarkEnd w:id="223"/>
      <w:bookmarkEnd w:id="224"/>
      <w:bookmarkEnd w:id="225"/>
      <w:bookmarkEnd w:id="226"/>
      <w:bookmarkEnd w:id="227"/>
      <w:bookmarkEnd w:id="228"/>
      <w:bookmarkEnd w:id="229"/>
    </w:p>
    <w:p w14:paraId="7B988579" w14:textId="2E101CD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7637286E" w14:textId="20926ECB" w:rsidR="00247D27" w:rsidRDefault="00247D27" w:rsidP="00247D27">
      <w:r>
        <w:t>If you are unsuccessful, we will give you a</w:t>
      </w:r>
      <w:r w:rsidRPr="00E162FF">
        <w:t xml:space="preserve">n opportunity to discuss the outcome with </w:t>
      </w:r>
      <w:r w:rsidR="00363366">
        <w:t>us</w:t>
      </w:r>
      <w:r w:rsidRPr="00E162FF">
        <w:t xml:space="preserve">. </w:t>
      </w:r>
      <w:r>
        <w:t>You can submit a</w:t>
      </w:r>
      <w:r w:rsidRPr="00E162FF">
        <w:t xml:space="preserve"> new application for the same </w:t>
      </w:r>
      <w:r>
        <w:t xml:space="preserve">(or similar) project </w:t>
      </w:r>
      <w:r w:rsidRPr="00E162FF">
        <w:t xml:space="preserve">in any </w:t>
      </w:r>
      <w:r>
        <w:t>future</w:t>
      </w:r>
      <w:r w:rsidRPr="00E162FF">
        <w:t xml:space="preserve"> funding round</w:t>
      </w:r>
      <w:r>
        <w:t>s</w:t>
      </w:r>
      <w:r w:rsidRPr="00E162FF">
        <w:t xml:space="preserve">. </w:t>
      </w:r>
      <w:r>
        <w:t>You</w:t>
      </w:r>
      <w:r w:rsidRPr="00E162FF">
        <w:t xml:space="preserve"> should </w:t>
      </w:r>
      <w:r>
        <w:t>include</w:t>
      </w:r>
      <w:r w:rsidRPr="00E162FF">
        <w:t xml:space="preserve"> new or </w:t>
      </w:r>
      <w:r>
        <w:t xml:space="preserve">more </w:t>
      </w:r>
      <w:r w:rsidRPr="00E162FF">
        <w:t xml:space="preserve">information to address the weaknesses </w:t>
      </w:r>
      <w:r w:rsidR="0085525B" w:rsidRPr="005A61FE">
        <w:t>that prevented</w:t>
      </w:r>
      <w:r w:rsidRPr="00E162FF">
        <w:t xml:space="preserve"> </w:t>
      </w:r>
      <w:r>
        <w:t>your</w:t>
      </w:r>
      <w:r w:rsidRPr="00E162FF">
        <w:t xml:space="preserve"> previous application</w:t>
      </w:r>
      <w:r>
        <w:t xml:space="preserve"> </w:t>
      </w:r>
      <w:r w:rsidR="0085525B" w:rsidRPr="005A61FE">
        <w:t>from bei</w:t>
      </w:r>
      <w:r w:rsidR="00363366">
        <w:t>ng successful</w:t>
      </w:r>
      <w:r w:rsidRPr="00E162FF">
        <w:t>.</w:t>
      </w:r>
      <w:r>
        <w:t xml:space="preserve"> If a new application is substantially the same as a previous ineligible or unsuccessful application,</w:t>
      </w:r>
      <w:r w:rsidRPr="00B65DC6">
        <w:t xml:space="preserve"> </w:t>
      </w:r>
      <w:r>
        <w:t>we may refuse</w:t>
      </w:r>
      <w:r w:rsidR="00363366">
        <w:t xml:space="preserve"> to consider it for assessment</w:t>
      </w:r>
      <w:r>
        <w:t>.</w:t>
      </w:r>
    </w:p>
    <w:p w14:paraId="25F652C1" w14:textId="3392714E" w:rsidR="000C07C6" w:rsidRDefault="00E93B21" w:rsidP="00B400E6">
      <w:pPr>
        <w:pStyle w:val="Heading2"/>
      </w:pPr>
      <w:bookmarkStart w:id="230" w:name="_Toc955313"/>
      <w:bookmarkStart w:id="231" w:name="_Toc496536676"/>
      <w:bookmarkStart w:id="232" w:name="_Toc531277503"/>
      <w:bookmarkStart w:id="233" w:name="_Toc32908964"/>
      <w:bookmarkStart w:id="234" w:name="_Toc33440224"/>
      <w:bookmarkStart w:id="235" w:name="_Toc58924095"/>
      <w:bookmarkStart w:id="236" w:name="_Toc58924504"/>
      <w:r w:rsidRPr="005A61FE">
        <w:t>Successful</w:t>
      </w:r>
      <w:r>
        <w:t xml:space="preserve"> grant applications</w:t>
      </w:r>
      <w:bookmarkEnd w:id="230"/>
      <w:bookmarkEnd w:id="231"/>
      <w:bookmarkEnd w:id="232"/>
      <w:bookmarkEnd w:id="233"/>
      <w:bookmarkEnd w:id="234"/>
      <w:bookmarkEnd w:id="235"/>
      <w:bookmarkEnd w:id="236"/>
    </w:p>
    <w:p w14:paraId="5B4DC469" w14:textId="6E55399D" w:rsidR="00D057B9" w:rsidRDefault="00D057B9" w:rsidP="008B6F24">
      <w:pPr>
        <w:pStyle w:val="Heading3"/>
      </w:pPr>
      <w:bookmarkStart w:id="237" w:name="_Toc466898120"/>
      <w:bookmarkStart w:id="238" w:name="_Toc496536677"/>
      <w:bookmarkStart w:id="239" w:name="_Toc531277504"/>
      <w:bookmarkStart w:id="240" w:name="_Toc955314"/>
      <w:bookmarkStart w:id="241" w:name="_Toc32908965"/>
      <w:bookmarkStart w:id="242" w:name="_Toc33440225"/>
      <w:bookmarkStart w:id="243" w:name="_Toc58924096"/>
      <w:bookmarkStart w:id="244" w:name="_Toc58924505"/>
      <w:bookmarkEnd w:id="172"/>
      <w:bookmarkEnd w:id="173"/>
      <w:r>
        <w:t>Grant agreement</w:t>
      </w:r>
      <w:bookmarkEnd w:id="237"/>
      <w:bookmarkEnd w:id="238"/>
      <w:bookmarkEnd w:id="239"/>
      <w:bookmarkEnd w:id="240"/>
      <w:bookmarkEnd w:id="241"/>
      <w:bookmarkEnd w:id="242"/>
      <w:bookmarkEnd w:id="243"/>
      <w:bookmarkEnd w:id="244"/>
    </w:p>
    <w:p w14:paraId="5174DC1E" w14:textId="3487F934"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hyperlink r:id="rId26" w:anchor="key-documents" w:history="1">
        <w:r w:rsidR="000C3B35" w:rsidRPr="00A1266D">
          <w:rPr>
            <w:rStyle w:val="Hyperlink"/>
          </w:rPr>
          <w:t>grant agreement</w:t>
        </w:r>
      </w:hyperlink>
      <w:r w:rsidR="000C3B35">
        <w:t xml:space="preserve"> is available on business.gov.au</w:t>
      </w:r>
      <w:r w:rsidR="005624ED">
        <w:t xml:space="preserve"> and GrantConnect</w:t>
      </w:r>
      <w:r w:rsidR="000F18DD" w:rsidRPr="005A61FE">
        <w:t>.</w:t>
      </w:r>
    </w:p>
    <w:p w14:paraId="5F855BD2" w14:textId="3143BA46"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w:t>
      </w:r>
      <w:proofErr w:type="gramStart"/>
      <w:r>
        <w:t xml:space="preserve">is </w:t>
      </w:r>
      <w:r w:rsidR="00E95D50">
        <w:t>executed</w:t>
      </w:r>
      <w:proofErr w:type="gramEnd"/>
      <w:r>
        <w:t xml:space="preserve">. </w:t>
      </w:r>
    </w:p>
    <w:p w14:paraId="1419DE98" w14:textId="01FD4AE2"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Program Delegate</w:t>
      </w:r>
      <w:r w:rsidR="00363366">
        <w:t xml:space="preserve">. </w:t>
      </w:r>
      <w:r>
        <w:t xml:space="preserve">We will identify these in the offer of </w:t>
      </w:r>
      <w:r w:rsidR="00613C48">
        <w:t xml:space="preserve">grant </w:t>
      </w:r>
      <w:r>
        <w:t xml:space="preserve">funding. </w:t>
      </w:r>
    </w:p>
    <w:p w14:paraId="3F7D30BB" w14:textId="7979F538" w:rsidR="00D057B9" w:rsidRDefault="00D057B9" w:rsidP="00D057B9">
      <w:r>
        <w:t>If y</w:t>
      </w:r>
      <w:r w:rsidR="00363366">
        <w:t>ou enter an agreement under the</w:t>
      </w:r>
      <w:r w:rsidR="00984EE1">
        <w:t xml:space="preserve"> program</w:t>
      </w:r>
      <w:r>
        <w:t>, you cannot receive other grants for this project</w:t>
      </w:r>
      <w:r w:rsidR="002A65E1">
        <w:t xml:space="preserve"> </w:t>
      </w:r>
      <w:r>
        <w:t>from other Commonwealth</w:t>
      </w:r>
      <w:r w:rsidR="00661C3A">
        <w:t xml:space="preserve"> </w:t>
      </w:r>
      <w:r>
        <w:t>programs.</w:t>
      </w:r>
    </w:p>
    <w:p w14:paraId="61AAFA78" w14:textId="77777777" w:rsidR="00D057B9" w:rsidRDefault="00D057B9" w:rsidP="00D057B9">
      <w:r w:rsidRPr="0062411B">
        <w:t>The Commonwealth may reco</w:t>
      </w:r>
      <w:r>
        <w:t>ver grant funds if there is a breach of the grant agreement.</w:t>
      </w:r>
    </w:p>
    <w:p w14:paraId="70919B11" w14:textId="28AA9336" w:rsidR="0085525B" w:rsidRPr="005A61FE" w:rsidRDefault="00D057B9" w:rsidP="00D057B9">
      <w:r>
        <w:t xml:space="preserve">You will </w:t>
      </w:r>
      <w:r w:rsidRPr="00921FAC">
        <w:t>have 30 days</w:t>
      </w:r>
      <w:r>
        <w:t xml:space="preserve"> from the date of a written offer to execute </w:t>
      </w:r>
      <w:r w:rsidR="00246B7A">
        <w:t>this</w:t>
      </w:r>
      <w:r>
        <w:t xml:space="preserve"> grant agreement with the Commonwealth</w:t>
      </w:r>
      <w:r w:rsidR="006F368B">
        <w:t>.</w:t>
      </w:r>
      <w:r>
        <w:t xml:space="preserve"> During this </w:t>
      </w:r>
      <w:r w:rsidR="00246B7A">
        <w:t>time,</w:t>
      </w:r>
      <w:r>
        <w:t xml:space="preserve"> we will work with you to finalise details.</w:t>
      </w:r>
    </w:p>
    <w:p w14:paraId="70CA5337" w14:textId="1E855C38" w:rsidR="00D057B9" w:rsidRDefault="00D057B9" w:rsidP="00D057B9">
      <w:r>
        <w:t xml:space="preserve">The offer may lapse if both parties do not </w:t>
      </w:r>
      <w:r w:rsidR="008561B5">
        <w:t xml:space="preserve">sign </w:t>
      </w:r>
      <w:r>
        <w:t xml:space="preserve">the grant agreement within this time. Under certain </w:t>
      </w:r>
      <w:r w:rsidR="00246B7A">
        <w:t>circumstances,</w:t>
      </w:r>
      <w:r>
        <w:t xml:space="preserve"> we may extend this period. </w:t>
      </w:r>
      <w:r w:rsidR="00BD6C2C">
        <w:t xml:space="preserve">We base the approval of your grant on the information you provide in your application. </w:t>
      </w:r>
      <w:r>
        <w:t xml:space="preserve">We will review any </w:t>
      </w:r>
      <w:r w:rsidR="00BD6C2C">
        <w:t xml:space="preserve">required changes to these details </w:t>
      </w:r>
      <w:r>
        <w:t xml:space="preserve">to ensure they do not </w:t>
      </w:r>
      <w:proofErr w:type="gramStart"/>
      <w:r>
        <w:t>impact</w:t>
      </w:r>
      <w:proofErr w:type="gramEnd"/>
      <w:r>
        <w:t xml:space="preserve"> the project as approved by the </w:t>
      </w:r>
      <w:r w:rsidR="00F95C1B">
        <w:t>Program Delegate</w:t>
      </w:r>
      <w:r w:rsidR="00EF53D9">
        <w:t>.</w:t>
      </w:r>
    </w:p>
    <w:p w14:paraId="1CBD62A4" w14:textId="2421E7A7" w:rsidR="00BD3A35" w:rsidRDefault="002A65E1" w:rsidP="008B6F24">
      <w:pPr>
        <w:pStyle w:val="Heading3"/>
      </w:pPr>
      <w:bookmarkStart w:id="245" w:name="_Toc489952704"/>
      <w:bookmarkStart w:id="246" w:name="_Toc496536682"/>
      <w:bookmarkStart w:id="247" w:name="_Toc531277509"/>
      <w:bookmarkStart w:id="248" w:name="_Toc955319"/>
      <w:bookmarkStart w:id="249" w:name="_Toc32908966"/>
      <w:bookmarkStart w:id="250" w:name="_Toc33440226"/>
      <w:bookmarkStart w:id="251" w:name="_Toc58924097"/>
      <w:bookmarkStart w:id="252" w:name="_Toc58924506"/>
      <w:bookmarkStart w:id="253" w:name="_Ref465245613"/>
      <w:bookmarkStart w:id="254" w:name="_Toc467165693"/>
      <w:bookmarkStart w:id="255" w:name="_Toc164844284"/>
      <w:r>
        <w:lastRenderedPageBreak/>
        <w:t>Project</w:t>
      </w:r>
      <w:r w:rsidR="00BD3A35" w:rsidRPr="00CB5DC6">
        <w:t xml:space="preserve"> specific legislation, </w:t>
      </w:r>
      <w:r w:rsidR="00BD3A35">
        <w:t>policies and industry standards</w:t>
      </w:r>
      <w:bookmarkEnd w:id="245"/>
      <w:bookmarkEnd w:id="246"/>
      <w:bookmarkEnd w:id="247"/>
      <w:bookmarkEnd w:id="248"/>
      <w:bookmarkEnd w:id="249"/>
      <w:bookmarkEnd w:id="250"/>
      <w:bookmarkEnd w:id="251"/>
      <w:bookmarkEnd w:id="252"/>
    </w:p>
    <w:p w14:paraId="0320197D" w14:textId="748F11B7" w:rsidR="00147E5A" w:rsidRDefault="00BD3A35" w:rsidP="00DF1F02">
      <w:r>
        <w:t xml:space="preserve">You </w:t>
      </w:r>
      <w:r w:rsidR="004F15AC" w:rsidRPr="005A61FE">
        <w:t>must comply</w:t>
      </w:r>
      <w:r>
        <w:t xml:space="preserve"> with all relevant laws and regulations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7C717C98" w14:textId="34B6EDEA" w:rsidR="007A28BE" w:rsidRPr="005A61FE" w:rsidRDefault="007A28BE" w:rsidP="007A28BE">
      <w:pPr>
        <w:rPr>
          <w:rFonts w:ascii="Calibri" w:hAnsi="Calibri"/>
          <w:iCs w:val="0"/>
          <w:szCs w:val="22"/>
        </w:rPr>
      </w:pPr>
      <w:r w:rsidRPr="005A61FE">
        <w:t xml:space="preserve">In particular, you will be required to comply </w:t>
      </w:r>
      <w:proofErr w:type="gramStart"/>
      <w:r w:rsidRPr="005A61FE">
        <w:t>with</w:t>
      </w:r>
      <w:proofErr w:type="gramEnd"/>
      <w:r w:rsidRPr="005A61FE">
        <w:t>:</w:t>
      </w:r>
    </w:p>
    <w:p w14:paraId="28C5D765" w14:textId="70073875" w:rsidR="007A28BE" w:rsidRPr="005A61FE" w:rsidRDefault="007A28BE" w:rsidP="00CE4790">
      <w:pPr>
        <w:pStyle w:val="ListBullet"/>
      </w:pPr>
      <w:r w:rsidRPr="005A61FE">
        <w:t>State/Territory legislation in relation to working with children</w:t>
      </w:r>
      <w:r w:rsidR="001F37E5">
        <w:t>.</w:t>
      </w:r>
    </w:p>
    <w:p w14:paraId="25F652D3" w14:textId="38E767C3" w:rsidR="00CE1A20" w:rsidRDefault="002E3A5A" w:rsidP="008B6F24">
      <w:pPr>
        <w:pStyle w:val="Heading3"/>
      </w:pPr>
      <w:bookmarkStart w:id="256" w:name="_Toc530073031"/>
      <w:bookmarkStart w:id="257" w:name="_Toc489952707"/>
      <w:bookmarkStart w:id="258" w:name="_Toc496536685"/>
      <w:bookmarkStart w:id="259" w:name="_Toc531277729"/>
      <w:bookmarkStart w:id="260" w:name="_Toc463350780"/>
      <w:bookmarkStart w:id="261" w:name="_Toc467165695"/>
      <w:bookmarkStart w:id="262" w:name="_Toc530073035"/>
      <w:bookmarkStart w:id="263" w:name="_Toc496536686"/>
      <w:bookmarkStart w:id="264" w:name="_Toc531277514"/>
      <w:bookmarkStart w:id="265" w:name="_Toc955324"/>
      <w:bookmarkStart w:id="266" w:name="_Toc32908969"/>
      <w:bookmarkStart w:id="267" w:name="_Toc33440229"/>
      <w:bookmarkStart w:id="268" w:name="_Toc58924098"/>
      <w:bookmarkStart w:id="269" w:name="_Toc58924507"/>
      <w:bookmarkEnd w:id="253"/>
      <w:bookmarkEnd w:id="254"/>
      <w:bookmarkEnd w:id="256"/>
      <w:bookmarkEnd w:id="257"/>
      <w:bookmarkEnd w:id="258"/>
      <w:bookmarkEnd w:id="259"/>
      <w:bookmarkEnd w:id="260"/>
      <w:bookmarkEnd w:id="261"/>
      <w:bookmarkEnd w:id="262"/>
      <w:r>
        <w:t xml:space="preserve">How </w:t>
      </w:r>
      <w:r w:rsidR="00387369">
        <w:t>we pay the grant</w:t>
      </w:r>
      <w:bookmarkEnd w:id="263"/>
      <w:bookmarkEnd w:id="264"/>
      <w:bookmarkEnd w:id="265"/>
      <w:bookmarkEnd w:id="266"/>
      <w:bookmarkEnd w:id="267"/>
      <w:bookmarkEnd w:id="268"/>
      <w:bookmarkEnd w:id="269"/>
    </w:p>
    <w:p w14:paraId="25F652D5" w14:textId="129FC071"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6DAF4DE0" w:rsidR="00F316C0" w:rsidRDefault="002C0A35" w:rsidP="00F34E3C">
      <w:pPr>
        <w:pStyle w:val="ListBullet"/>
      </w:pPr>
      <w:r>
        <w:t xml:space="preserve">maximum grant amount </w:t>
      </w:r>
      <w:r w:rsidR="00387369">
        <w:t>we will pay</w:t>
      </w:r>
    </w:p>
    <w:p w14:paraId="25F652D8" w14:textId="7D863BFA" w:rsidR="00F316C0" w:rsidRDefault="006B1989" w:rsidP="00F34E3C">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71FBF88B" w14:textId="73C86383" w:rsidR="006B2631" w:rsidRDefault="006B2631" w:rsidP="005F2A4B">
      <w:pPr>
        <w:pStyle w:val="ListBullet"/>
        <w:spacing w:after="120"/>
      </w:pPr>
      <w:proofErr w:type="gramStart"/>
      <w:r>
        <w:t>any</w:t>
      </w:r>
      <w:proofErr w:type="gramEnd"/>
      <w:r>
        <w:t xml:space="preserve"> financial contribution provided by you or a third party</w:t>
      </w:r>
      <w:r w:rsidR="005A61FE">
        <w:t>.</w:t>
      </w:r>
    </w:p>
    <w:p w14:paraId="401C63E5" w14:textId="77777777" w:rsidR="00083C87" w:rsidRDefault="00E3522D" w:rsidP="00077C3D">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68477842" w14:textId="77777777" w:rsidR="007A28BE" w:rsidRPr="002C5FE4" w:rsidRDefault="007A28BE" w:rsidP="007A28BE">
      <w:r>
        <w:t>We will make payments according to an agreed schedule set out in the grant agreement. Payments are subject to satisfactory progress on the project.</w:t>
      </w:r>
    </w:p>
    <w:p w14:paraId="1180285E" w14:textId="771E51D9" w:rsidR="00A35F51" w:rsidRPr="00572C42" w:rsidRDefault="00A35F51" w:rsidP="008B6F24">
      <w:pPr>
        <w:pStyle w:val="Heading3"/>
      </w:pPr>
      <w:bookmarkStart w:id="270" w:name="_Toc531277515"/>
      <w:bookmarkStart w:id="271" w:name="_Toc955325"/>
      <w:bookmarkStart w:id="272" w:name="_Toc32908970"/>
      <w:bookmarkStart w:id="273" w:name="_Toc33440230"/>
      <w:bookmarkStart w:id="274" w:name="_Toc58924099"/>
      <w:bookmarkStart w:id="275" w:name="_Toc58924508"/>
      <w:r>
        <w:t xml:space="preserve">Tax </w:t>
      </w:r>
      <w:r w:rsidR="00D100A1">
        <w:t>o</w:t>
      </w:r>
      <w:r w:rsidRPr="00572C42">
        <w:t>bligations</w:t>
      </w:r>
      <w:bookmarkEnd w:id="270"/>
      <w:bookmarkEnd w:id="271"/>
      <w:bookmarkEnd w:id="272"/>
      <w:bookmarkEnd w:id="273"/>
      <w:bookmarkEnd w:id="274"/>
      <w:bookmarkEnd w:id="275"/>
    </w:p>
    <w:p w14:paraId="7C9964F4" w14:textId="77777777" w:rsidR="004875E4" w:rsidRPr="00E162FF" w:rsidRDefault="00170249" w:rsidP="004875E4">
      <w:bookmarkStart w:id="276" w:name="_Toc496536687"/>
      <w:bookmarkEnd w:id="255"/>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4"/>
      </w:r>
      <w:r w:rsidRPr="005A61FE">
        <w:t>.</w:t>
      </w:r>
    </w:p>
    <w:p w14:paraId="23C2D76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27"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653895">
      <w:pPr>
        <w:pStyle w:val="Heading2"/>
      </w:pPr>
      <w:bookmarkStart w:id="277" w:name="_Toc531277516"/>
      <w:bookmarkStart w:id="278" w:name="_Toc955326"/>
      <w:bookmarkStart w:id="279" w:name="_Toc32908971"/>
      <w:bookmarkStart w:id="280" w:name="_Toc33440231"/>
      <w:bookmarkStart w:id="281" w:name="_Toc58924100"/>
      <w:bookmarkStart w:id="282" w:name="_Toc58924509"/>
      <w:r w:rsidRPr="005A61FE">
        <w:t>Announcement of grants</w:t>
      </w:r>
      <w:bookmarkEnd w:id="277"/>
      <w:bookmarkEnd w:id="278"/>
      <w:bookmarkEnd w:id="279"/>
      <w:bookmarkEnd w:id="280"/>
      <w:bookmarkEnd w:id="281"/>
      <w:bookmarkEnd w:id="282"/>
    </w:p>
    <w:p w14:paraId="04CF7B4B" w14:textId="45D2A304" w:rsidR="004D2CBD" w:rsidRPr="00E62F87" w:rsidRDefault="00170249" w:rsidP="00760D2E">
      <w:pPr>
        <w:spacing w:after="80"/>
      </w:pPr>
      <w:r w:rsidRPr="005A61FE">
        <w:t xml:space="preserve">We will publish non-sensitive details of successful projects on GrantConnect. We are required to do this by the </w:t>
      </w:r>
      <w:r w:rsidRPr="005A61FE">
        <w:rPr>
          <w:i/>
        </w:rPr>
        <w:t>Commonwealth Grants Rules and Guideline</w:t>
      </w:r>
      <w:r w:rsidR="00DE44B1">
        <w:rPr>
          <w:i/>
        </w:rPr>
        <w:t xml:space="preserve"> 2017</w:t>
      </w:r>
      <w:r w:rsidR="00AE7122" w:rsidRPr="005A61FE">
        <w:t xml:space="preserve"> </w:t>
      </w:r>
      <w:r w:rsidR="00985817" w:rsidRPr="005A61FE">
        <w:t>unless otherwise prohibited by law.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653895">
      <w:pPr>
        <w:pStyle w:val="ListBullet"/>
      </w:pPr>
      <w:r w:rsidRPr="00E62F87">
        <w:t xml:space="preserve">name of your </w:t>
      </w:r>
      <w:r w:rsidR="00A6379E" w:rsidRPr="00E62F87">
        <w:t>organisation</w:t>
      </w:r>
    </w:p>
    <w:p w14:paraId="3B705F86" w14:textId="77777777" w:rsidR="004D2CBD" w:rsidRPr="00E62F87" w:rsidRDefault="004D2CBD" w:rsidP="00653895">
      <w:pPr>
        <w:pStyle w:val="ListBullet"/>
      </w:pPr>
      <w:r w:rsidRPr="00E62F87">
        <w:t>title of the project</w:t>
      </w:r>
    </w:p>
    <w:p w14:paraId="610D73FD" w14:textId="77777777" w:rsidR="004D2CBD" w:rsidRPr="00E62F87" w:rsidRDefault="004D2CBD" w:rsidP="00653895">
      <w:pPr>
        <w:pStyle w:val="ListBullet"/>
      </w:pPr>
      <w:r w:rsidRPr="00E62F87">
        <w:t>description of the project and its aims</w:t>
      </w:r>
    </w:p>
    <w:p w14:paraId="5C27A8B8" w14:textId="77777777" w:rsidR="004D2CBD" w:rsidRPr="00E62F87" w:rsidRDefault="004D2CBD" w:rsidP="00653895">
      <w:pPr>
        <w:pStyle w:val="ListBullet"/>
      </w:pPr>
      <w:r w:rsidRPr="00E62F87">
        <w:t>amount of grant funding awarded</w:t>
      </w:r>
    </w:p>
    <w:p w14:paraId="788085B0" w14:textId="772823D4" w:rsidR="00B321C1" w:rsidRPr="00E62F87" w:rsidRDefault="00B321C1" w:rsidP="00653895">
      <w:pPr>
        <w:pStyle w:val="ListBullet"/>
      </w:pPr>
      <w:r w:rsidRPr="00E62F87">
        <w:t>Australian Business Number</w:t>
      </w:r>
    </w:p>
    <w:p w14:paraId="7595B1E3" w14:textId="77777777" w:rsidR="00B321C1" w:rsidRPr="00E62F87" w:rsidRDefault="00B321C1" w:rsidP="00653895">
      <w:pPr>
        <w:pStyle w:val="ListBullet"/>
      </w:pPr>
      <w:r w:rsidRPr="00E62F87">
        <w:t>business location</w:t>
      </w:r>
    </w:p>
    <w:p w14:paraId="0AD64289" w14:textId="77777777" w:rsidR="00B321C1" w:rsidRPr="00E62F87" w:rsidRDefault="009E45B8" w:rsidP="00653895">
      <w:pPr>
        <w:pStyle w:val="ListBullet"/>
        <w:spacing w:after="120"/>
      </w:pPr>
      <w:proofErr w:type="gramStart"/>
      <w:r>
        <w:t>your</w:t>
      </w:r>
      <w:proofErr w:type="gramEnd"/>
      <w:r>
        <w:t xml:space="preserve"> organisation’s </w:t>
      </w:r>
      <w:r w:rsidR="00B321C1" w:rsidRPr="00E62F87">
        <w:t>industry sector.</w:t>
      </w:r>
    </w:p>
    <w:p w14:paraId="25F652E1" w14:textId="21B38D69" w:rsidR="002C00A0" w:rsidRDefault="00B617C2" w:rsidP="00007E4B">
      <w:pPr>
        <w:pStyle w:val="Heading2"/>
      </w:pPr>
      <w:bookmarkStart w:id="283" w:name="_Toc530073040"/>
      <w:bookmarkStart w:id="284" w:name="_Toc531277517"/>
      <w:bookmarkStart w:id="285" w:name="_Toc955327"/>
      <w:bookmarkStart w:id="286" w:name="_Toc32908972"/>
      <w:bookmarkStart w:id="287" w:name="_Toc33440232"/>
      <w:bookmarkStart w:id="288" w:name="_Toc58924101"/>
      <w:bookmarkStart w:id="289" w:name="_Toc58924510"/>
      <w:bookmarkEnd w:id="283"/>
      <w:r>
        <w:lastRenderedPageBreak/>
        <w:t xml:space="preserve">How we monitor your </w:t>
      </w:r>
      <w:bookmarkEnd w:id="276"/>
      <w:bookmarkEnd w:id="284"/>
      <w:bookmarkEnd w:id="285"/>
      <w:r w:rsidR="00082460">
        <w:t>grant activity</w:t>
      </w:r>
      <w:bookmarkEnd w:id="286"/>
      <w:bookmarkEnd w:id="287"/>
      <w:bookmarkEnd w:id="288"/>
      <w:bookmarkEnd w:id="289"/>
    </w:p>
    <w:p w14:paraId="58C338FE" w14:textId="576B20B0" w:rsidR="0094135B" w:rsidRDefault="0094135B" w:rsidP="008B6F24">
      <w:pPr>
        <w:pStyle w:val="Heading3"/>
      </w:pPr>
      <w:bookmarkStart w:id="290" w:name="_Toc531277518"/>
      <w:bookmarkStart w:id="291" w:name="_Toc955328"/>
      <w:bookmarkStart w:id="292" w:name="_Toc32908973"/>
      <w:bookmarkStart w:id="293" w:name="_Toc33440233"/>
      <w:bookmarkStart w:id="294" w:name="_Toc58924102"/>
      <w:bookmarkStart w:id="295" w:name="_Toc58924511"/>
      <w:r>
        <w:t>Keeping us informed</w:t>
      </w:r>
      <w:bookmarkEnd w:id="290"/>
      <w:bookmarkEnd w:id="291"/>
      <w:bookmarkEnd w:id="292"/>
      <w:bookmarkEnd w:id="293"/>
      <w:bookmarkEnd w:id="294"/>
      <w:bookmarkEnd w:id="295"/>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760D2E">
      <w:pPr>
        <w:spacing w:after="80"/>
      </w:pPr>
      <w:r>
        <w:t>You must also inform us of any changes to your</w:t>
      </w:r>
      <w:r w:rsidR="00414A64">
        <w:t>:</w:t>
      </w:r>
    </w:p>
    <w:p w14:paraId="1CE93095" w14:textId="77777777" w:rsidR="0091685B" w:rsidRDefault="0091685B" w:rsidP="00653895">
      <w:pPr>
        <w:pStyle w:val="ListBullet"/>
      </w:pPr>
      <w:r>
        <w:t>name</w:t>
      </w:r>
    </w:p>
    <w:p w14:paraId="38F995A7" w14:textId="77777777" w:rsidR="0091685B" w:rsidRDefault="0091685B" w:rsidP="00653895">
      <w:pPr>
        <w:pStyle w:val="ListBullet"/>
      </w:pPr>
      <w:r>
        <w:t>addresses</w:t>
      </w:r>
    </w:p>
    <w:p w14:paraId="59EEF31F" w14:textId="77777777" w:rsidR="0091685B" w:rsidRDefault="0091685B" w:rsidP="00653895">
      <w:pPr>
        <w:pStyle w:val="ListBullet"/>
      </w:pPr>
      <w:r>
        <w:t>nominated contact details</w:t>
      </w:r>
    </w:p>
    <w:p w14:paraId="3EF1C2BB" w14:textId="77777777" w:rsidR="0091685B" w:rsidRDefault="0091685B" w:rsidP="00653895">
      <w:pPr>
        <w:pStyle w:val="ListBullet"/>
        <w:spacing w:after="120"/>
      </w:pPr>
      <w:proofErr w:type="gramStart"/>
      <w:r>
        <w:t>bank</w:t>
      </w:r>
      <w:proofErr w:type="gramEnd"/>
      <w:r>
        <w:t xml:space="preserve"> account details. </w:t>
      </w:r>
    </w:p>
    <w:p w14:paraId="5BC84AEF" w14:textId="77777777" w:rsidR="0091685B" w:rsidRDefault="0091685B" w:rsidP="0094135B">
      <w:r>
        <w:t xml:space="preserve">If you become aware of a breach of terms and conditions under the grant </w:t>
      </w:r>
      <w:proofErr w:type="gramStart"/>
      <w:r>
        <w:t>agreement</w:t>
      </w:r>
      <w:proofErr w:type="gramEnd"/>
      <w:r>
        <w:t xml:space="preserve"> you must contact us immediately. </w:t>
      </w:r>
    </w:p>
    <w:p w14:paraId="2DEFAC3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4512A534" w:rsidR="00985817" w:rsidRPr="005A61FE" w:rsidRDefault="00985817" w:rsidP="008B6F24">
      <w:pPr>
        <w:pStyle w:val="Heading3"/>
      </w:pPr>
      <w:bookmarkStart w:id="296" w:name="_Toc531277519"/>
      <w:bookmarkStart w:id="297" w:name="_Toc955329"/>
      <w:bookmarkStart w:id="298" w:name="_Toc32908974"/>
      <w:bookmarkStart w:id="299" w:name="_Toc33440234"/>
      <w:bookmarkStart w:id="300" w:name="_Toc58924103"/>
      <w:bookmarkStart w:id="301" w:name="_Toc58924512"/>
      <w:r w:rsidRPr="005A61FE">
        <w:t>Reporting</w:t>
      </w:r>
      <w:bookmarkEnd w:id="296"/>
      <w:bookmarkEnd w:id="297"/>
      <w:bookmarkEnd w:id="298"/>
      <w:bookmarkEnd w:id="299"/>
      <w:bookmarkEnd w:id="300"/>
      <w:bookmarkEnd w:id="301"/>
    </w:p>
    <w:p w14:paraId="25F652E3" w14:textId="2FFBE51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28"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77777777" w:rsidR="0015405F" w:rsidRDefault="003B18C7" w:rsidP="00A8754E">
      <w:pPr>
        <w:pStyle w:val="ListBullet"/>
      </w:pPr>
      <w:r>
        <w:t>progress against agreed project milestones</w:t>
      </w:r>
    </w:p>
    <w:p w14:paraId="25F652E6" w14:textId="6044D278" w:rsidR="0015405F" w:rsidRDefault="00A506FB" w:rsidP="00A8754E">
      <w:pPr>
        <w:pStyle w:val="ListBullet"/>
      </w:pPr>
      <w:r>
        <w:t>project expenditure, including expenditure</w:t>
      </w:r>
      <w:r w:rsidR="00FB2CBF">
        <w:t xml:space="preserve"> of grant funds</w:t>
      </w:r>
    </w:p>
    <w:p w14:paraId="11061530" w14:textId="1C5824D1" w:rsidR="00FB2CBF" w:rsidRDefault="00FB2CBF" w:rsidP="00FB2CBF">
      <w:pPr>
        <w:pStyle w:val="ListBullet"/>
        <w:spacing w:after="120"/>
      </w:pPr>
      <w:proofErr w:type="gramStart"/>
      <w:r>
        <w:t>contributions</w:t>
      </w:r>
      <w:proofErr w:type="gramEnd"/>
      <w:r>
        <w:t xml:space="preserve"> of participants d</w:t>
      </w:r>
      <w:r w:rsidR="006870FF">
        <w:t>irectly related to the project.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5AD91CF0"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1BD6F48C" w:rsidR="006132DF" w:rsidRDefault="006132DF" w:rsidP="00362D78">
      <w:pPr>
        <w:pStyle w:val="Heading4"/>
      </w:pPr>
      <w:bookmarkStart w:id="302" w:name="_Toc496536688"/>
      <w:bookmarkStart w:id="303" w:name="_Toc531277520"/>
      <w:bookmarkStart w:id="304" w:name="_Toc955330"/>
      <w:bookmarkStart w:id="305" w:name="_Toc32908975"/>
      <w:bookmarkStart w:id="306" w:name="_Toc33440235"/>
      <w:bookmarkStart w:id="307" w:name="_Toc58924104"/>
      <w:bookmarkStart w:id="308" w:name="_Toc58924513"/>
      <w:r>
        <w:t>Progress report</w:t>
      </w:r>
      <w:r w:rsidR="00CE056C">
        <w:t>s</w:t>
      </w:r>
      <w:bookmarkEnd w:id="302"/>
      <w:bookmarkEnd w:id="303"/>
      <w:bookmarkEnd w:id="304"/>
      <w:bookmarkEnd w:id="305"/>
      <w:bookmarkEnd w:id="306"/>
      <w:bookmarkEnd w:id="307"/>
      <w:bookmarkEnd w:id="308"/>
    </w:p>
    <w:p w14:paraId="2133F398" w14:textId="54C07661" w:rsidR="006132DF" w:rsidRDefault="006132DF" w:rsidP="00760D2E">
      <w:pPr>
        <w:spacing w:after="80"/>
      </w:pPr>
      <w:r>
        <w:t>Progress</w:t>
      </w:r>
      <w:r w:rsidRPr="00E162FF">
        <w:t xml:space="preserve"> reports must</w:t>
      </w:r>
      <w:r w:rsidR="00825941">
        <w:t>:</w:t>
      </w:r>
    </w:p>
    <w:p w14:paraId="6114DADE" w14:textId="730AF78B"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81D6FE1" w14:textId="2693E15D"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656B12CF" w14:textId="08F12953" w:rsidR="00E50F98" w:rsidRDefault="006870FF" w:rsidP="006132DF">
      <w:pPr>
        <w:pStyle w:val="ListBullet"/>
        <w:numPr>
          <w:ilvl w:val="0"/>
          <w:numId w:val="7"/>
        </w:numPr>
        <w:spacing w:before="60" w:after="60"/>
        <w:ind w:left="357" w:hanging="357"/>
      </w:pPr>
      <w:r>
        <w:t>include evidence of expenditure</w:t>
      </w:r>
    </w:p>
    <w:p w14:paraId="1C5A06E6" w14:textId="302B5954" w:rsidR="006132DF" w:rsidRDefault="006132DF" w:rsidP="00C72FE9">
      <w:pPr>
        <w:pStyle w:val="ListBullet"/>
        <w:numPr>
          <w:ilvl w:val="0"/>
          <w:numId w:val="7"/>
        </w:numPr>
        <w:spacing w:before="60" w:after="120"/>
        <w:ind w:left="357" w:hanging="357"/>
      </w:pPr>
      <w:proofErr w:type="gramStart"/>
      <w:r>
        <w:t>be</w:t>
      </w:r>
      <w:proofErr w:type="gramEnd"/>
      <w:r>
        <w:t xml:space="preserv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1E0E9177" w:rsidR="006132DF" w:rsidRDefault="006132DF" w:rsidP="006132DF">
      <w:r>
        <w:t xml:space="preserve">You must discuss any project or milestone reporting delays with </w:t>
      </w:r>
      <w:r w:rsidR="00D77D54">
        <w:t>us</w:t>
      </w:r>
      <w:r>
        <w:t xml:space="preserve"> as soon as you become aware of them. </w:t>
      </w:r>
    </w:p>
    <w:p w14:paraId="0C3D16BB" w14:textId="5F52D6C8" w:rsidR="006132DF" w:rsidRDefault="002810E7" w:rsidP="00362D78">
      <w:pPr>
        <w:pStyle w:val="Heading4"/>
      </w:pPr>
      <w:bookmarkStart w:id="309" w:name="_Toc496536689"/>
      <w:bookmarkStart w:id="310" w:name="_Toc531277521"/>
      <w:bookmarkStart w:id="311" w:name="_Toc955331"/>
      <w:bookmarkStart w:id="312" w:name="_Toc32908976"/>
      <w:bookmarkStart w:id="313" w:name="_Toc33440236"/>
      <w:bookmarkStart w:id="314" w:name="_Toc58924105"/>
      <w:bookmarkStart w:id="315" w:name="_Toc58924514"/>
      <w:r w:rsidRPr="005A61FE">
        <w:t>End of project</w:t>
      </w:r>
      <w:r w:rsidR="006132DF">
        <w:t xml:space="preserve"> report</w:t>
      </w:r>
      <w:bookmarkEnd w:id="309"/>
      <w:bookmarkEnd w:id="310"/>
      <w:bookmarkEnd w:id="311"/>
      <w:bookmarkEnd w:id="312"/>
      <w:bookmarkEnd w:id="313"/>
      <w:bookmarkEnd w:id="314"/>
      <w:bookmarkEnd w:id="315"/>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lastRenderedPageBreak/>
        <w:t>End of project</w:t>
      </w:r>
      <w:r w:rsidR="0091403C">
        <w:t xml:space="preserve"> reports must</w:t>
      </w:r>
      <w:r w:rsidR="00825941">
        <w:t>:</w:t>
      </w:r>
    </w:p>
    <w:p w14:paraId="4713E87C" w14:textId="4E3A5ED2"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61CABF87" w14:textId="4F41B573"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21703940"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5C5D1139" w14:textId="6D900FDF" w:rsidR="006132DF" w:rsidRDefault="006132DF" w:rsidP="00613C48">
      <w:pPr>
        <w:pStyle w:val="ListBullet"/>
        <w:numPr>
          <w:ilvl w:val="0"/>
          <w:numId w:val="7"/>
        </w:numPr>
        <w:spacing w:before="60" w:after="60"/>
        <w:ind w:left="357" w:hanging="357"/>
      </w:pPr>
      <w:proofErr w:type="gramStart"/>
      <w:r>
        <w:t>be</w:t>
      </w:r>
      <w:proofErr w:type="gramEnd"/>
      <w:r>
        <w:t xml:space="preserve"> submitted </w:t>
      </w:r>
      <w:r w:rsidR="00C92BE0">
        <w:t>by the report due date</w:t>
      </w:r>
      <w:r w:rsidR="007F013E">
        <w:t>.</w:t>
      </w:r>
    </w:p>
    <w:p w14:paraId="796A98A9" w14:textId="0EE5DA06" w:rsidR="006132DF" w:rsidRDefault="006132DF" w:rsidP="00362D78">
      <w:pPr>
        <w:pStyle w:val="Heading4"/>
      </w:pPr>
      <w:bookmarkStart w:id="316" w:name="_Toc496536690"/>
      <w:bookmarkStart w:id="317" w:name="_Toc531277522"/>
      <w:bookmarkStart w:id="318" w:name="_Toc955332"/>
      <w:bookmarkStart w:id="319" w:name="_Toc32908977"/>
      <w:bookmarkStart w:id="320" w:name="_Toc33440237"/>
      <w:bookmarkStart w:id="321" w:name="_Toc58924106"/>
      <w:bookmarkStart w:id="322" w:name="_Toc58924515"/>
      <w:r>
        <w:t>Ad</w:t>
      </w:r>
      <w:r w:rsidR="007F013E">
        <w:t>-</w:t>
      </w:r>
      <w:r>
        <w:t>hoc report</w:t>
      </w:r>
      <w:bookmarkEnd w:id="316"/>
      <w:bookmarkEnd w:id="317"/>
      <w:bookmarkEnd w:id="318"/>
      <w:r w:rsidR="009E1D7E">
        <w:t>s</w:t>
      </w:r>
      <w:bookmarkEnd w:id="319"/>
      <w:bookmarkEnd w:id="320"/>
      <w:bookmarkEnd w:id="321"/>
      <w:bookmarkEnd w:id="322"/>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6B01E0FA" w:rsidR="006132DF" w:rsidRDefault="00A5354C" w:rsidP="008B6F24">
      <w:pPr>
        <w:pStyle w:val="Heading3"/>
      </w:pPr>
      <w:bookmarkStart w:id="323" w:name="_Toc531277523"/>
      <w:bookmarkStart w:id="324" w:name="_Toc496536691"/>
      <w:bookmarkStart w:id="325" w:name="_Toc955333"/>
      <w:bookmarkStart w:id="326" w:name="_Toc32908978"/>
      <w:bookmarkStart w:id="327" w:name="_Toc33440238"/>
      <w:bookmarkStart w:id="328" w:name="_Toc58924107"/>
      <w:bookmarkStart w:id="329" w:name="_Toc58924516"/>
      <w:r>
        <w:t xml:space="preserve">Independent </w:t>
      </w:r>
      <w:r w:rsidRPr="005A61FE">
        <w:t>audit</w:t>
      </w:r>
      <w:r w:rsidR="00985817" w:rsidRPr="005A61FE">
        <w:t>s</w:t>
      </w:r>
      <w:bookmarkEnd w:id="323"/>
      <w:bookmarkEnd w:id="324"/>
      <w:bookmarkEnd w:id="325"/>
      <w:bookmarkEnd w:id="326"/>
      <w:bookmarkEnd w:id="327"/>
      <w:bookmarkEnd w:id="328"/>
      <w:bookmarkEnd w:id="329"/>
    </w:p>
    <w:p w14:paraId="29A4133E" w14:textId="6FB544BA"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2CBEEF32" w14:textId="391B0E61" w:rsidR="00254170" w:rsidRDefault="00254170" w:rsidP="008B6F24">
      <w:pPr>
        <w:pStyle w:val="Heading3"/>
      </w:pPr>
      <w:bookmarkStart w:id="330" w:name="_Toc496536692"/>
      <w:bookmarkStart w:id="331" w:name="_Toc531277524"/>
      <w:bookmarkStart w:id="332" w:name="_Toc955334"/>
      <w:bookmarkStart w:id="333" w:name="_Toc32908979"/>
      <w:bookmarkStart w:id="334" w:name="_Toc33440239"/>
      <w:bookmarkStart w:id="335" w:name="_Toc58924108"/>
      <w:bookmarkStart w:id="336" w:name="_Toc58924517"/>
      <w:bookmarkStart w:id="337" w:name="_Toc383003276"/>
      <w:r>
        <w:t>Compliance visits</w:t>
      </w:r>
      <w:bookmarkEnd w:id="330"/>
      <w:bookmarkEnd w:id="331"/>
      <w:bookmarkEnd w:id="332"/>
      <w:bookmarkEnd w:id="333"/>
      <w:bookmarkEnd w:id="334"/>
      <w:bookmarkEnd w:id="335"/>
      <w:bookmarkEnd w:id="336"/>
    </w:p>
    <w:p w14:paraId="18FA0867" w14:textId="002747AC"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2D3367">
        <w:t>your project</w:t>
      </w:r>
      <w:r>
        <w:t xml:space="preserve"> to review your compliance with the grant agreement. We may also inspect the records you are required to keep under the grant agreement. We will provide you with reasonable notice of any compliance visit.</w:t>
      </w:r>
    </w:p>
    <w:p w14:paraId="25F652ED" w14:textId="35DF368C" w:rsidR="00CE1A20" w:rsidRPr="009E7919" w:rsidRDefault="0085511E" w:rsidP="008B6F24">
      <w:pPr>
        <w:pStyle w:val="Heading3"/>
      </w:pPr>
      <w:bookmarkStart w:id="338" w:name="_Toc496536693"/>
      <w:bookmarkStart w:id="339" w:name="_Toc531277525"/>
      <w:bookmarkStart w:id="340" w:name="_Toc955335"/>
      <w:bookmarkStart w:id="341" w:name="_Toc32908980"/>
      <w:bookmarkStart w:id="342" w:name="_Toc33440240"/>
      <w:bookmarkStart w:id="343" w:name="_Toc58924109"/>
      <w:bookmarkStart w:id="344" w:name="_Toc58924518"/>
      <w:r>
        <w:t>Grant agreement</w:t>
      </w:r>
      <w:r w:rsidRPr="009E7919">
        <w:t xml:space="preserve"> </w:t>
      </w:r>
      <w:r w:rsidR="00BF0BFC" w:rsidRPr="009E7919">
        <w:t>v</w:t>
      </w:r>
      <w:r w:rsidR="00CE1A20" w:rsidRPr="009E7919">
        <w:t>ariations</w:t>
      </w:r>
      <w:bookmarkEnd w:id="337"/>
      <w:bookmarkEnd w:id="338"/>
      <w:bookmarkEnd w:id="339"/>
      <w:bookmarkEnd w:id="340"/>
      <w:bookmarkEnd w:id="341"/>
      <w:bookmarkEnd w:id="342"/>
      <w:bookmarkEnd w:id="343"/>
      <w:bookmarkEnd w:id="344"/>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F34E3C">
      <w:pPr>
        <w:pStyle w:val="ListBullet"/>
      </w:pPr>
      <w:r w:rsidRPr="00E162FF">
        <w:t>chang</w:t>
      </w:r>
      <w:r w:rsidR="00D100A1">
        <w:t xml:space="preserve">ing </w:t>
      </w:r>
      <w:r w:rsidRPr="00E162FF">
        <w:t>project milestones</w:t>
      </w:r>
    </w:p>
    <w:p w14:paraId="25F652F2" w14:textId="08715787"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E162FF">
        <w:t xml:space="preserve">maximum </w:t>
      </w:r>
      <w:r w:rsidR="00EE50C7">
        <w:t>time period</w:t>
      </w:r>
    </w:p>
    <w:p w14:paraId="25F652F3" w14:textId="3A504BAC" w:rsidR="00EE50C7" w:rsidRDefault="00EE50C7" w:rsidP="00F34E3C">
      <w:pPr>
        <w:pStyle w:val="ListBullet"/>
      </w:pPr>
      <w:proofErr w:type="gramStart"/>
      <w:r>
        <w:t>changing</w:t>
      </w:r>
      <w:proofErr w:type="gramEnd"/>
      <w:r>
        <w:t xml:space="preserve"> project activities</w:t>
      </w:r>
      <w:r w:rsidR="005F4E07">
        <w:t>.</w:t>
      </w:r>
    </w:p>
    <w:p w14:paraId="25F652F5" w14:textId="27B32277"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25F652F7" w14:textId="10BA3720" w:rsidR="00526928" w:rsidRDefault="00130493" w:rsidP="00977CCE">
      <w:pPr>
        <w:pStyle w:val="ListBullet"/>
      </w:pPr>
      <w:proofErr w:type="gramStart"/>
      <w:r>
        <w:t>an</w:t>
      </w:r>
      <w:proofErr w:type="gramEnd"/>
      <w:r>
        <w:t xml:space="preserve"> increase of </w:t>
      </w:r>
      <w:r w:rsidR="00526928" w:rsidRPr="00E162FF">
        <w:t>grant funds</w:t>
      </w:r>
      <w:r w:rsidR="00C53FC4">
        <w:t>.</w:t>
      </w:r>
    </w:p>
    <w:p w14:paraId="25F652F9" w14:textId="3F0E5DAA"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proofErr w:type="gramStart"/>
      <w:r w:rsidR="002D3367">
        <w:t xml:space="preserve">project </w:t>
      </w:r>
      <w:r w:rsidR="0018250A">
        <w:t>grant agreement</w:t>
      </w:r>
      <w:r>
        <w:t xml:space="preserve"> end </w:t>
      </w:r>
      <w:r w:rsidR="0094135B">
        <w:t>date</w:t>
      </w:r>
      <w:proofErr w:type="gramEnd"/>
      <w:r w:rsidR="0094135B">
        <w:t xml:space="preserve">. </w:t>
      </w:r>
      <w:r w:rsidR="00C53FC4">
        <w:t>We</w:t>
      </w:r>
      <w:r w:rsidR="00C7593F">
        <w:t xml:space="preserve"> can provide you with a variation request template.</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t>
      </w:r>
      <w:proofErr w:type="gramStart"/>
      <w:r w:rsidR="00CE1A20" w:rsidRPr="00E162FF">
        <w:t>will</w:t>
      </w:r>
      <w:proofErr w:type="gramEnd"/>
      <w:r w:rsidR="00CE1A20" w:rsidRPr="00E162FF">
        <w:t xml:space="preserve">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F34E3C">
      <w:pPr>
        <w:pStyle w:val="ListBullet"/>
      </w:pPr>
      <w:r>
        <w:t>changes to the timing of grant payments</w:t>
      </w:r>
    </w:p>
    <w:p w14:paraId="25F652FF" w14:textId="1011461D" w:rsidR="00CE1A20" w:rsidRDefault="00CE1A20" w:rsidP="00760D2E">
      <w:pPr>
        <w:pStyle w:val="ListBullet"/>
        <w:spacing w:after="120"/>
      </w:pPr>
      <w:proofErr w:type="gramStart"/>
      <w:r w:rsidRPr="00E162FF">
        <w:t>availability</w:t>
      </w:r>
      <w:proofErr w:type="gramEnd"/>
      <w:r w:rsidRPr="00E162FF">
        <w:t xml:space="preserve"> of </w:t>
      </w:r>
      <w:r w:rsidR="00262481">
        <w:t>program</w:t>
      </w:r>
      <w:r w:rsidRPr="00E162FF">
        <w:t xml:space="preserve"> funds.</w:t>
      </w:r>
    </w:p>
    <w:p w14:paraId="25F65300" w14:textId="77777777" w:rsidR="00E55FCC" w:rsidRDefault="00F54561" w:rsidP="008B6F24">
      <w:pPr>
        <w:pStyle w:val="Heading3"/>
      </w:pPr>
      <w:bookmarkStart w:id="345" w:name="_Toc496536695"/>
      <w:bookmarkStart w:id="346" w:name="_Toc531277526"/>
      <w:bookmarkStart w:id="347" w:name="_Toc955336"/>
      <w:bookmarkStart w:id="348" w:name="_Toc32908981"/>
      <w:bookmarkStart w:id="349" w:name="_Toc33440241"/>
      <w:bookmarkStart w:id="350" w:name="_Toc58924110"/>
      <w:bookmarkStart w:id="351" w:name="_Toc58924519"/>
      <w:r>
        <w:lastRenderedPageBreak/>
        <w:t>Evaluation</w:t>
      </w:r>
      <w:bookmarkEnd w:id="345"/>
      <w:bookmarkEnd w:id="346"/>
      <w:bookmarkEnd w:id="347"/>
      <w:bookmarkEnd w:id="348"/>
      <w:bookmarkEnd w:id="349"/>
      <w:bookmarkEnd w:id="350"/>
      <w:bookmarkEnd w:id="351"/>
    </w:p>
    <w:p w14:paraId="70BCABE7" w14:textId="6635D4CB" w:rsidR="000B5218" w:rsidRPr="005A61FE" w:rsidRDefault="00011AA7" w:rsidP="00F54561">
      <w:r>
        <w:t xml:space="preserve">We </w:t>
      </w:r>
      <w:r w:rsidR="00670C9E">
        <w:t>will</w:t>
      </w:r>
      <w:r>
        <w:t xml:space="preserve"> evaluat</w:t>
      </w:r>
      <w:r w:rsidR="000E11A2">
        <w:t>e</w:t>
      </w:r>
      <w:r>
        <w:t xml:space="preserve"> the </w:t>
      </w:r>
      <w:r w:rsidR="002D3367">
        <w:t>grant opportunity</w:t>
      </w:r>
      <w:r>
        <w:t xml:space="preserve"> to </w:t>
      </w:r>
      <w:r w:rsidR="000B5218" w:rsidRPr="005A61FE">
        <w:t xml:space="preserve">measure how well </w:t>
      </w:r>
      <w:r>
        <w:t xml:space="preserve">the </w:t>
      </w:r>
      <w:r w:rsidR="000B5218" w:rsidRPr="005A61FE">
        <w:t xml:space="preserve">outcomes and </w:t>
      </w:r>
      <w:r>
        <w:t xml:space="preserve">objectives </w:t>
      </w:r>
      <w:proofErr w:type="gramStart"/>
      <w:r w:rsidR="000B5218" w:rsidRPr="005A61FE">
        <w:t>have</w:t>
      </w:r>
      <w:r w:rsidR="00AA3984">
        <w:t xml:space="preserve"> </w:t>
      </w:r>
      <w:r w:rsidR="000B5218" w:rsidRPr="005A61FE">
        <w:t>been achieved</w:t>
      </w:r>
      <w:proofErr w:type="gramEnd"/>
      <w:r w:rsidRPr="005A61FE">
        <w:t>.</w:t>
      </w:r>
      <w:r>
        <w:t xml:space="preserve"> We may use information from your application</w:t>
      </w:r>
      <w:r w:rsidR="00320391">
        <w:t>s</w:t>
      </w:r>
      <w:r>
        <w:t xml:space="preserve"> and project reports</w:t>
      </w:r>
      <w:r w:rsidR="00453537">
        <w:t xml:space="preserve"> for this purpose</w:t>
      </w:r>
      <w:r>
        <w:t xml:space="preserve">. We may also interview you, or ask you for more information to help us understand how the grant </w:t>
      </w:r>
      <w:proofErr w:type="gramStart"/>
      <w:r>
        <w:t>impacted</w:t>
      </w:r>
      <w:proofErr w:type="gramEnd"/>
      <w:r>
        <w:t xml:space="preserve"> </w:t>
      </w:r>
      <w:r w:rsidR="00FF231B">
        <w:t>you</w:t>
      </w:r>
      <w:r>
        <w:t xml:space="preserve"> and to evaluate how effective the </w:t>
      </w:r>
      <w:r w:rsidR="00262481">
        <w:t>program</w:t>
      </w:r>
      <w:r>
        <w:t xml:space="preserve"> was in achieving its outcomes.</w:t>
      </w:r>
    </w:p>
    <w:p w14:paraId="25F65302" w14:textId="5A69752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E61110D" w:rsidR="00564DF1" w:rsidRPr="003F385C" w:rsidRDefault="00564DF1" w:rsidP="008B6F24">
      <w:pPr>
        <w:pStyle w:val="Heading3"/>
      </w:pPr>
      <w:bookmarkStart w:id="352" w:name="_Toc496536697"/>
      <w:bookmarkStart w:id="353" w:name="_Toc531277527"/>
      <w:bookmarkStart w:id="354" w:name="_Toc955337"/>
      <w:bookmarkStart w:id="355" w:name="_Toc32908982"/>
      <w:bookmarkStart w:id="356" w:name="_Toc33440242"/>
      <w:bookmarkStart w:id="357" w:name="_Toc58924111"/>
      <w:bookmarkStart w:id="358" w:name="_Toc58924520"/>
      <w:bookmarkStart w:id="359" w:name="_Toc164844290"/>
      <w:bookmarkStart w:id="360" w:name="_Toc383003280"/>
      <w:r>
        <w:t>Grant acknowledgement</w:t>
      </w:r>
      <w:bookmarkEnd w:id="352"/>
      <w:bookmarkEnd w:id="353"/>
      <w:bookmarkEnd w:id="354"/>
      <w:bookmarkEnd w:id="355"/>
      <w:bookmarkEnd w:id="356"/>
      <w:bookmarkEnd w:id="357"/>
      <w:bookmarkEnd w:id="358"/>
    </w:p>
    <w:p w14:paraId="2A648304" w14:textId="0FD047B2"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77777777" w:rsidR="00564DF1" w:rsidRDefault="00564DF1" w:rsidP="00564DF1">
      <w:r>
        <w:t>‘This project received grant funding from the Australian Government.’</w:t>
      </w:r>
    </w:p>
    <w:p w14:paraId="267B4A45" w14:textId="268C95D9" w:rsidR="00564DF1" w:rsidRDefault="00564DF1" w:rsidP="00564DF1">
      <w:r>
        <w:t>If you erect signage in relation to the project, the signage must contain an acknowledgeme</w:t>
      </w:r>
      <w:r w:rsidR="002D3367">
        <w:t>nt of the grant.</w:t>
      </w:r>
    </w:p>
    <w:p w14:paraId="5BB8944A" w14:textId="3D6D9A6C" w:rsidR="000B5218" w:rsidRPr="005A61FE" w:rsidRDefault="000B5218" w:rsidP="00992F8E">
      <w:pPr>
        <w:pStyle w:val="Heading2"/>
      </w:pPr>
      <w:bookmarkStart w:id="361" w:name="_Toc531277528"/>
      <w:bookmarkStart w:id="362" w:name="_Toc955338"/>
      <w:bookmarkStart w:id="363" w:name="_Toc32908983"/>
      <w:bookmarkStart w:id="364" w:name="_Toc33440243"/>
      <w:bookmarkStart w:id="365" w:name="_Toc58924112"/>
      <w:bookmarkStart w:id="366" w:name="_Toc58924521"/>
      <w:bookmarkStart w:id="367" w:name="_Toc496536698"/>
      <w:r w:rsidRPr="005A61FE">
        <w:t>Probity</w:t>
      </w:r>
      <w:bookmarkEnd w:id="361"/>
      <w:bookmarkEnd w:id="362"/>
      <w:bookmarkEnd w:id="363"/>
      <w:bookmarkEnd w:id="364"/>
      <w:bookmarkEnd w:id="365"/>
      <w:bookmarkEnd w:id="366"/>
    </w:p>
    <w:p w14:paraId="6805B13F" w14:textId="67380EEC"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8B6F24">
      <w:pPr>
        <w:pStyle w:val="Heading3"/>
      </w:pPr>
      <w:bookmarkStart w:id="368" w:name="_Toc531277529"/>
      <w:bookmarkStart w:id="369" w:name="_Toc955339"/>
      <w:bookmarkStart w:id="370" w:name="_Toc32908984"/>
      <w:bookmarkStart w:id="371" w:name="_Toc33440244"/>
      <w:bookmarkStart w:id="372" w:name="_Toc58924113"/>
      <w:bookmarkStart w:id="373" w:name="_Toc58924522"/>
      <w:r>
        <w:t>Conflicts of interest</w:t>
      </w:r>
      <w:bookmarkEnd w:id="367"/>
      <w:bookmarkEnd w:id="368"/>
      <w:bookmarkEnd w:id="369"/>
      <w:bookmarkEnd w:id="370"/>
      <w:bookmarkEnd w:id="371"/>
      <w:bookmarkEnd w:id="372"/>
      <w:bookmarkEnd w:id="373"/>
    </w:p>
    <w:p w14:paraId="04A0B5E4" w14:textId="12933393" w:rsidR="002662F6" w:rsidRDefault="000B5218" w:rsidP="00007E4B">
      <w:bookmarkStart w:id="374" w:name="_Toc496536699"/>
      <w:r w:rsidRPr="005A61FE">
        <w:t>Any conflicts</w:t>
      </w:r>
      <w:r w:rsidR="002662F6">
        <w:t xml:space="preserve"> of interest </w:t>
      </w:r>
      <w:bookmarkEnd w:id="374"/>
      <w:r w:rsidR="002662F6">
        <w:t xml:space="preserve">could affect the performance of </w:t>
      </w:r>
      <w:r w:rsidRPr="005A61FE">
        <w:t xml:space="preserve">the grant opportunity or program. There may be a </w:t>
      </w:r>
      <w:hyperlink r:id="rId29"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4950CC1A"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 xml:space="preserve">an </w:t>
      </w:r>
      <w:r w:rsidR="002D3367">
        <w:t>Australian Government officer or member of an external panel</w:t>
      </w:r>
    </w:p>
    <w:p w14:paraId="4F104DC7"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3F84A5CF" w14:textId="379399D3" w:rsidR="000B5218" w:rsidRPr="005A61FE" w:rsidRDefault="000B5218" w:rsidP="000B5218">
      <w:pPr>
        <w:pStyle w:val="ListBullet"/>
        <w:numPr>
          <w:ilvl w:val="0"/>
          <w:numId w:val="7"/>
        </w:numPr>
      </w:pPr>
      <w:proofErr w:type="gramStart"/>
      <w:r w:rsidRPr="005A61FE">
        <w:t>has</w:t>
      </w:r>
      <w:proofErr w:type="gramEnd"/>
      <w:r w:rsidRPr="005A61FE">
        <w:t xml:space="preserve"> a relationship with, or interest in, an organisation from which they will receive personal gain because the organisation receives a grant under the grant program/ grant opportunity.</w:t>
      </w:r>
    </w:p>
    <w:p w14:paraId="2CBF3BFA" w14:textId="54CBDA0B"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4630FC36" w14:textId="773E2138" w:rsidR="00426881" w:rsidRPr="005A61FE" w:rsidRDefault="00426881" w:rsidP="00426881">
      <w:r w:rsidRPr="005A61FE">
        <w:t xml:space="preserve">Conflicts of interest for Australian Government staff are handled as set out in the </w:t>
      </w:r>
      <w:hyperlink r:id="rId30" w:anchor="_Toc535831236" w:history="1">
        <w:r w:rsidRPr="001F37E5">
          <w:rPr>
            <w:rStyle w:val="Hyperlink"/>
          </w:rPr>
          <w:t>Australian Public Service Code of Conduct (Section 13(7))</w:t>
        </w:r>
      </w:hyperlink>
      <w:r w:rsidR="001F37E5">
        <w:rPr>
          <w:rStyle w:val="FootnoteReference"/>
        </w:rPr>
        <w:footnoteReference w:id="5"/>
      </w:r>
      <w:r w:rsidR="001F37E5">
        <w:t xml:space="preserve"> </w:t>
      </w:r>
      <w:r w:rsidRPr="005A61FE">
        <w:t xml:space="preserve">of the </w:t>
      </w:r>
      <w:hyperlink r:id="rId31" w:history="1">
        <w:r w:rsidRPr="005A61FE">
          <w:rPr>
            <w:rStyle w:val="Hyperlink"/>
            <w:i/>
          </w:rPr>
          <w:t>Public Service Act 1999</w:t>
        </w:r>
      </w:hyperlink>
      <w:r w:rsidRPr="00EF7712">
        <w:rPr>
          <w:rStyle w:val="Hyperlink"/>
          <w:u w:val="none"/>
        </w:rPr>
        <w:t xml:space="preserve"> </w:t>
      </w:r>
      <w:r w:rsidRPr="00B553B0">
        <w:t>(</w:t>
      </w:r>
      <w:proofErr w:type="spellStart"/>
      <w:r w:rsidRPr="00B553B0">
        <w:t>Cth</w:t>
      </w:r>
      <w:proofErr w:type="spellEnd"/>
      <w:r w:rsidRPr="00B553B0">
        <w:t>)</w:t>
      </w:r>
      <w:r w:rsidR="001F37E5">
        <w:rPr>
          <w:rStyle w:val="FootnoteReference"/>
        </w:rPr>
        <w:footnoteReference w:id="6"/>
      </w:r>
      <w:r w:rsidRPr="005A61FE">
        <w:t xml:space="preserve">. Committee members and other officials including the </w:t>
      </w:r>
      <w:r w:rsidRPr="005A61FE" w:rsidDel="001F37E5">
        <w:t>decision maker</w:t>
      </w:r>
      <w:r w:rsidRPr="005A61FE">
        <w:t xml:space="preserve"> must also declare any conflicts of interest.</w:t>
      </w:r>
    </w:p>
    <w:p w14:paraId="60486E8B" w14:textId="77777777" w:rsidR="00426881" w:rsidRPr="005A61FE" w:rsidRDefault="00426881" w:rsidP="00426881">
      <w:r w:rsidRPr="005A61FE">
        <w:lastRenderedPageBreak/>
        <w:t xml:space="preserve">We publish our </w:t>
      </w:r>
      <w:hyperlink r:id="rId32" w:history="1">
        <w:r w:rsidRPr="00945DD3">
          <w:rPr>
            <w:rStyle w:val="Hyperlink"/>
          </w:rPr>
          <w:t>conflict of interest policy</w:t>
        </w:r>
      </w:hyperlink>
      <w:r>
        <w:rPr>
          <w:rStyle w:val="FootnoteReference"/>
        </w:rPr>
        <w:footnoteReference w:id="7"/>
      </w:r>
      <w:r w:rsidRPr="005A61FE">
        <w:t xml:space="preserve"> on the</w:t>
      </w:r>
      <w:r w:rsidRPr="005A61FE">
        <w:rPr>
          <w:b/>
          <w:color w:val="4F6228" w:themeColor="accent3" w:themeShade="80"/>
        </w:rPr>
        <w:t xml:space="preserve"> </w:t>
      </w:r>
      <w:r w:rsidRPr="00945DD3">
        <w:t>department’s website</w:t>
      </w:r>
      <w:r>
        <w:t>.</w:t>
      </w:r>
    </w:p>
    <w:p w14:paraId="25F6531A" w14:textId="65D43DAC" w:rsidR="001956C5" w:rsidRPr="00E62F87" w:rsidRDefault="004C37F5" w:rsidP="008B6F24">
      <w:pPr>
        <w:pStyle w:val="Heading3"/>
      </w:pPr>
      <w:bookmarkStart w:id="375" w:name="_Toc530073069"/>
      <w:bookmarkStart w:id="376" w:name="_Toc530073070"/>
      <w:bookmarkStart w:id="377" w:name="_Toc530073074"/>
      <w:bookmarkStart w:id="378" w:name="_Toc530073075"/>
      <w:bookmarkStart w:id="379" w:name="_Toc530073076"/>
      <w:bookmarkStart w:id="380" w:name="_Toc530073078"/>
      <w:bookmarkStart w:id="381" w:name="_Toc530073079"/>
      <w:bookmarkStart w:id="382" w:name="_Toc530073080"/>
      <w:bookmarkStart w:id="383" w:name="_Toc496536701"/>
      <w:bookmarkStart w:id="384" w:name="_Toc531277530"/>
      <w:bookmarkStart w:id="385" w:name="_Toc955340"/>
      <w:bookmarkStart w:id="386" w:name="_Toc32908985"/>
      <w:bookmarkStart w:id="387" w:name="_Toc33440245"/>
      <w:bookmarkStart w:id="388" w:name="_Toc58924114"/>
      <w:bookmarkStart w:id="389" w:name="_Toc58924523"/>
      <w:bookmarkEnd w:id="359"/>
      <w:bookmarkEnd w:id="360"/>
      <w:bookmarkEnd w:id="375"/>
      <w:bookmarkEnd w:id="376"/>
      <w:bookmarkEnd w:id="377"/>
      <w:bookmarkEnd w:id="378"/>
      <w:bookmarkEnd w:id="379"/>
      <w:bookmarkEnd w:id="380"/>
      <w:bookmarkEnd w:id="381"/>
      <w:bookmarkEnd w:id="382"/>
      <w:r w:rsidRPr="00E62F87">
        <w:t>How we use your information</w:t>
      </w:r>
      <w:bookmarkEnd w:id="383"/>
      <w:bookmarkEnd w:id="384"/>
      <w:bookmarkEnd w:id="385"/>
      <w:bookmarkEnd w:id="386"/>
      <w:bookmarkEnd w:id="387"/>
      <w:bookmarkEnd w:id="388"/>
      <w:bookmarkEnd w:id="389"/>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58C350D9"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1E75AA">
        <w:t>13.2.1</w:t>
      </w:r>
      <w:r w:rsidR="00057E29">
        <w:fldChar w:fldCharType="end"/>
      </w:r>
      <w:r w:rsidR="00FA169E" w:rsidRPr="00E62F87">
        <w:t>, or</w:t>
      </w:r>
    </w:p>
    <w:p w14:paraId="48EE2F18" w14:textId="368CDF0E"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1E75AA">
        <w:t>13.2.3</w:t>
      </w:r>
      <w:r w:rsidR="00057E29">
        <w:fldChar w:fldCharType="end"/>
      </w:r>
      <w:r w:rsidR="0079092D">
        <w:t>,</w:t>
      </w:r>
    </w:p>
    <w:p w14:paraId="1C93EFF0" w14:textId="5D11CC8A" w:rsidR="00FA169E" w:rsidRPr="00E62F87" w:rsidRDefault="00C43A43" w:rsidP="00760D2E">
      <w:pPr>
        <w:spacing w:after="80"/>
      </w:pPr>
      <w:proofErr w:type="gramStart"/>
      <w:r w:rsidRPr="00E62F87">
        <w:t>w</w:t>
      </w:r>
      <w:r w:rsidR="00FA169E" w:rsidRPr="00E62F87">
        <w:t>e</w:t>
      </w:r>
      <w:proofErr w:type="gramEnd"/>
      <w:r w:rsidR="00FA169E" w:rsidRPr="00E62F87">
        <w:t xml:space="preserve"> may share the information with other government agencies </w:t>
      </w:r>
      <w:r w:rsidR="00A86209">
        <w:t>for a relevant Commonwealth purpose such as</w:t>
      </w:r>
      <w:r w:rsidR="00414A64">
        <w:t>:</w:t>
      </w:r>
    </w:p>
    <w:p w14:paraId="09DC68B2" w14:textId="631CADAB"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5304C8">
      <w:pPr>
        <w:pStyle w:val="ListBullet"/>
      </w:pPr>
      <w:r w:rsidRPr="00E62F87">
        <w:t>for research</w:t>
      </w:r>
    </w:p>
    <w:p w14:paraId="623D7F23" w14:textId="283CCA89" w:rsidR="00FA169E" w:rsidRPr="00E62F87" w:rsidRDefault="00FA169E" w:rsidP="00760D2E">
      <w:pPr>
        <w:pStyle w:val="ListBullet"/>
        <w:spacing w:after="120"/>
      </w:pPr>
      <w:proofErr w:type="gramStart"/>
      <w:r w:rsidRPr="00E62F87">
        <w:t>to</w:t>
      </w:r>
      <w:proofErr w:type="gramEnd"/>
      <w:r w:rsidRPr="00E62F87">
        <w:t xml:space="preserve"> announce the awarding of grants</w:t>
      </w:r>
      <w:r w:rsidR="00A86209">
        <w:t>.</w:t>
      </w:r>
    </w:p>
    <w:p w14:paraId="25F6531C" w14:textId="62D768B9" w:rsidR="004B44EC" w:rsidRPr="00E62F87" w:rsidRDefault="004B44EC" w:rsidP="00362D78">
      <w:pPr>
        <w:pStyle w:val="Heading4"/>
      </w:pPr>
      <w:bookmarkStart w:id="390" w:name="_Ref468133654"/>
      <w:bookmarkStart w:id="391" w:name="_Toc496536702"/>
      <w:bookmarkStart w:id="392" w:name="_Toc531277531"/>
      <w:bookmarkStart w:id="393" w:name="_Toc955341"/>
      <w:bookmarkStart w:id="394" w:name="_Toc32908986"/>
      <w:bookmarkStart w:id="395" w:name="_Toc33440246"/>
      <w:bookmarkStart w:id="396" w:name="_Toc58924115"/>
      <w:bookmarkStart w:id="397" w:name="_Toc58924524"/>
      <w:r w:rsidRPr="00E62F87">
        <w:t xml:space="preserve">How we </w:t>
      </w:r>
      <w:r w:rsidR="00BB37A8">
        <w:t>handle</w:t>
      </w:r>
      <w:r w:rsidRPr="00E62F87">
        <w:t xml:space="preserve"> your </w:t>
      </w:r>
      <w:r w:rsidR="00BB37A8">
        <w:t xml:space="preserve">confidential </w:t>
      </w:r>
      <w:r w:rsidRPr="00E62F87">
        <w:t>information</w:t>
      </w:r>
      <w:bookmarkEnd w:id="390"/>
      <w:bookmarkEnd w:id="391"/>
      <w:bookmarkEnd w:id="392"/>
      <w:bookmarkEnd w:id="393"/>
      <w:bookmarkEnd w:id="394"/>
      <w:bookmarkEnd w:id="395"/>
      <w:bookmarkEnd w:id="396"/>
      <w:bookmarkEnd w:id="397"/>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670C9E">
      <w:pPr>
        <w:pStyle w:val="ListBullet"/>
      </w:pPr>
      <w:r w:rsidRPr="00E62F87">
        <w:t>the</w:t>
      </w:r>
      <w:r w:rsidR="004B44EC" w:rsidRPr="00E62F87">
        <w:t xml:space="preserve"> inform</w:t>
      </w:r>
      <w:r w:rsidR="00E124D7">
        <w:t>ation is commercially sensitive</w:t>
      </w:r>
    </w:p>
    <w:p w14:paraId="25F65320" w14:textId="625C1FE3"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760D2E">
      <w:pPr>
        <w:pStyle w:val="ListBullet"/>
        <w:spacing w:after="120"/>
      </w:pPr>
      <w:proofErr w:type="gramStart"/>
      <w:r w:rsidRPr="00E62F87">
        <w:t>you</w:t>
      </w:r>
      <w:proofErr w:type="gramEnd"/>
      <w:r w:rsidR="004B44EC" w:rsidRPr="00E62F87">
        <w:t xml:space="preserve"> provide the information with an understanding that it will stay confidential.</w:t>
      </w:r>
    </w:p>
    <w:p w14:paraId="25F65329" w14:textId="7CD96A07" w:rsidR="004B44EC" w:rsidRPr="00E62F87" w:rsidRDefault="004B44EC" w:rsidP="00362D78">
      <w:pPr>
        <w:pStyle w:val="Heading4"/>
      </w:pPr>
      <w:bookmarkStart w:id="398" w:name="_Toc496536703"/>
      <w:bookmarkStart w:id="399" w:name="_Toc531277532"/>
      <w:bookmarkStart w:id="400" w:name="_Toc955342"/>
      <w:bookmarkStart w:id="401" w:name="_Toc32908987"/>
      <w:bookmarkStart w:id="402" w:name="_Toc33440247"/>
      <w:bookmarkStart w:id="403" w:name="_Toc58924116"/>
      <w:bookmarkStart w:id="404" w:name="_Toc58924525"/>
      <w:r w:rsidRPr="00E62F87">
        <w:t xml:space="preserve">When we may </w:t>
      </w:r>
      <w:r w:rsidR="00C43A43" w:rsidRPr="00E62F87">
        <w:t xml:space="preserve">disclose </w:t>
      </w:r>
      <w:r w:rsidRPr="00E62F87">
        <w:t>confidential information</w:t>
      </w:r>
      <w:bookmarkEnd w:id="398"/>
      <w:bookmarkEnd w:id="399"/>
      <w:bookmarkEnd w:id="400"/>
      <w:bookmarkEnd w:id="401"/>
      <w:bookmarkEnd w:id="402"/>
      <w:bookmarkEnd w:id="403"/>
      <w:bookmarkEnd w:id="404"/>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7CC32D07" w:rsidR="004B44EC" w:rsidRPr="00E62F87" w:rsidRDefault="004B44EC" w:rsidP="004B44EC">
      <w:pPr>
        <w:pStyle w:val="ListBullet"/>
      </w:pPr>
      <w:r w:rsidRPr="00E62F87">
        <w:t xml:space="preserve">to the </w:t>
      </w:r>
      <w:r w:rsidR="00293A81">
        <w:t>C</w:t>
      </w:r>
      <w:r w:rsidRPr="00E62F87">
        <w:t xml:space="preserve">ommittee and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4B44EC">
      <w:pPr>
        <w:pStyle w:val="ListBullet"/>
      </w:pPr>
      <w:r w:rsidRPr="00E62F87">
        <w:t>to the Auditor-General, Ombudsman or Privacy Commissioner</w:t>
      </w:r>
    </w:p>
    <w:p w14:paraId="25F65330" w14:textId="42553A68" w:rsidR="004B44EC" w:rsidRPr="00E62F87" w:rsidRDefault="004B44EC" w:rsidP="004B44EC">
      <w:pPr>
        <w:pStyle w:val="ListBullet"/>
      </w:pPr>
      <w:r w:rsidRPr="00E62F87">
        <w:t xml:space="preserve">to the responsible Minister or </w:t>
      </w:r>
      <w:r w:rsidR="00E04C95">
        <w:t>Assistant Minister</w:t>
      </w:r>
    </w:p>
    <w:p w14:paraId="25F65331" w14:textId="77777777" w:rsidR="004B44EC" w:rsidRPr="00E62F87" w:rsidRDefault="004B44EC" w:rsidP="00670C9E">
      <w:pPr>
        <w:pStyle w:val="ListBullet"/>
        <w:spacing w:after="120"/>
      </w:pPr>
      <w:proofErr w:type="gramStart"/>
      <w:r w:rsidRPr="00E62F87">
        <w:t>to</w:t>
      </w:r>
      <w:proofErr w:type="gramEnd"/>
      <w:r w:rsidRPr="00E62F87">
        <w:t xml:space="preserve"> a House or a Committee of the Australian Parliament.</w:t>
      </w:r>
    </w:p>
    <w:p w14:paraId="25F65332" w14:textId="49DF2348"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25F65333" w14:textId="502CCCFD"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061D81D7" w:rsidR="004B44EC" w:rsidRPr="00E62F87" w:rsidRDefault="004B44EC" w:rsidP="004B44EC">
      <w:pPr>
        <w:pStyle w:val="ListBullet"/>
      </w:pPr>
      <w:r w:rsidRPr="00E62F87">
        <w:t xml:space="preserve">you agree to the information being </w:t>
      </w:r>
      <w:r w:rsidR="00BB37A8">
        <w:t>disclosed</w:t>
      </w:r>
      <w:r w:rsidRPr="00E62F87">
        <w:t>, or</w:t>
      </w:r>
    </w:p>
    <w:p w14:paraId="25F65335" w14:textId="77777777" w:rsidR="004B44EC" w:rsidRPr="00E62F87" w:rsidRDefault="004B44EC" w:rsidP="00760D2E">
      <w:pPr>
        <w:pStyle w:val="ListBullet"/>
        <w:spacing w:after="120"/>
      </w:pPr>
      <w:proofErr w:type="gramStart"/>
      <w:r w:rsidRPr="00E62F87">
        <w:t>someone</w:t>
      </w:r>
      <w:proofErr w:type="gramEnd"/>
      <w:r w:rsidRPr="00E62F87">
        <w:t xml:space="preserve"> other than us has made the confidential information public.</w:t>
      </w:r>
    </w:p>
    <w:p w14:paraId="25F65336" w14:textId="77777777" w:rsidR="004B44EC" w:rsidRPr="00E62F87" w:rsidRDefault="004B44EC" w:rsidP="00362D78">
      <w:pPr>
        <w:pStyle w:val="Heading4"/>
      </w:pPr>
      <w:bookmarkStart w:id="405" w:name="_Ref468133671"/>
      <w:bookmarkStart w:id="406" w:name="_Toc496536704"/>
      <w:bookmarkStart w:id="407" w:name="_Toc531277533"/>
      <w:bookmarkStart w:id="408" w:name="_Toc955343"/>
      <w:bookmarkStart w:id="409" w:name="_Toc32908988"/>
      <w:bookmarkStart w:id="410" w:name="_Toc33440248"/>
      <w:bookmarkStart w:id="411" w:name="_Toc58924117"/>
      <w:bookmarkStart w:id="412" w:name="_Toc58924526"/>
      <w:r w:rsidRPr="00E62F87">
        <w:t>How we use your personal information</w:t>
      </w:r>
      <w:bookmarkEnd w:id="405"/>
      <w:bookmarkEnd w:id="406"/>
      <w:bookmarkEnd w:id="407"/>
      <w:bookmarkEnd w:id="408"/>
      <w:bookmarkEnd w:id="409"/>
      <w:bookmarkEnd w:id="410"/>
      <w:bookmarkEnd w:id="411"/>
      <w:bookmarkEnd w:id="412"/>
    </w:p>
    <w:p w14:paraId="25F65337" w14:textId="19D5CE82" w:rsidR="004B44EC" w:rsidRPr="00E62F87" w:rsidRDefault="004B44EC" w:rsidP="00760D2E">
      <w:pPr>
        <w:spacing w:after="80"/>
      </w:pPr>
      <w:r w:rsidRPr="00E62F87">
        <w:t xml:space="preserve">We must treat your personal information according to the </w:t>
      </w:r>
      <w:hyperlink r:id="rId33" w:history="1">
        <w:r w:rsidRPr="00CD1D1A">
          <w:rPr>
            <w:rStyle w:val="Hyperlink"/>
          </w:rPr>
          <w:t>Australian Privacy Principles</w:t>
        </w:r>
      </w:hyperlink>
      <w:r w:rsidRPr="00E62F87">
        <w:t xml:space="preserve"> (APPs)</w:t>
      </w:r>
      <w:r w:rsidR="00CD1D1A">
        <w:rPr>
          <w:rStyle w:val="FootnoteReference"/>
        </w:rPr>
        <w:footnoteReference w:id="8"/>
      </w:r>
      <w:r w:rsidRPr="00E62F87">
        <w:t xml:space="preserve"> and the </w:t>
      </w:r>
      <w:hyperlink r:id="rId34" w:history="1">
        <w:r w:rsidRPr="00CD1D1A">
          <w:rPr>
            <w:rStyle w:val="Hyperlink"/>
            <w:i/>
          </w:rPr>
          <w:t>Privacy Act 1988</w:t>
        </w:r>
      </w:hyperlink>
      <w:r w:rsidR="00F95C1B">
        <w:rPr>
          <w:i/>
        </w:rPr>
        <w:t xml:space="preserve"> </w:t>
      </w:r>
      <w:r w:rsidR="00F95C1B" w:rsidRPr="00F95C1B">
        <w:t>(</w:t>
      </w:r>
      <w:proofErr w:type="spellStart"/>
      <w:r w:rsidR="00F95C1B">
        <w:t>Cth</w:t>
      </w:r>
      <w:proofErr w:type="spellEnd"/>
      <w:proofErr w:type="gramStart"/>
      <w:r w:rsidR="00DA3DC2">
        <w:t>)</w:t>
      </w:r>
      <w:r w:rsidR="00DA3DC2" w:rsidRPr="00E62F87">
        <w:t xml:space="preserve"> </w:t>
      </w:r>
      <w:proofErr w:type="gramEnd"/>
      <w:r w:rsidR="00CD1D1A">
        <w:rPr>
          <w:rStyle w:val="FootnoteReference"/>
          <w:i/>
        </w:rPr>
        <w:footnoteReference w:id="9"/>
      </w:r>
      <w:r w:rsidR="00DA3DC2">
        <w:t>.</w:t>
      </w:r>
      <w:r w:rsidR="00F95C1B">
        <w:rPr>
          <w:i/>
        </w:rPr>
        <w:t xml:space="preserve"> </w:t>
      </w:r>
      <w:r w:rsidR="00B20351">
        <w:t>This includes letting you know</w:t>
      </w:r>
      <w:r w:rsidR="00414A64">
        <w:t>:</w:t>
      </w:r>
    </w:p>
    <w:p w14:paraId="25F65338" w14:textId="77777777" w:rsidR="004B44EC" w:rsidRPr="00E62F87" w:rsidRDefault="004B44EC" w:rsidP="004B44EC">
      <w:pPr>
        <w:pStyle w:val="ListBullet"/>
        <w:numPr>
          <w:ilvl w:val="0"/>
          <w:numId w:val="7"/>
        </w:numPr>
        <w:ind w:left="357" w:hanging="357"/>
      </w:pPr>
      <w:r w:rsidRPr="00E62F87">
        <w:lastRenderedPageBreak/>
        <w:t>what personal information we collect</w:t>
      </w:r>
    </w:p>
    <w:p w14:paraId="25F65339"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25F6533A" w14:textId="1C22862E" w:rsidR="004B44EC" w:rsidRPr="00E62F87" w:rsidRDefault="00932796" w:rsidP="006C4678">
      <w:pPr>
        <w:pStyle w:val="ListBullet"/>
        <w:numPr>
          <w:ilvl w:val="0"/>
          <w:numId w:val="7"/>
        </w:numPr>
        <w:spacing w:after="120"/>
        <w:ind w:left="357" w:hanging="357"/>
      </w:pPr>
      <w:proofErr w:type="gramStart"/>
      <w:r>
        <w:t>to</w:t>
      </w:r>
      <w:proofErr w:type="gramEnd"/>
      <w:r>
        <w:t xml:space="preserve"> </w:t>
      </w:r>
      <w:r w:rsidR="004B44EC" w:rsidRPr="00E62F87">
        <w:t>who</w:t>
      </w:r>
      <w:r>
        <w:t>m</w:t>
      </w:r>
      <w:r w:rsidR="004B44EC" w:rsidRPr="00E62F87">
        <w:t xml:space="preserve"> we give your personal information.</w:t>
      </w:r>
    </w:p>
    <w:p w14:paraId="25F6533B" w14:textId="56266ECC"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 xml:space="preserve">to our employees and contractors, the </w:t>
      </w:r>
      <w:r w:rsidR="000505CB">
        <w:t>C</w:t>
      </w:r>
      <w:r w:rsidR="004B44EC" w:rsidRPr="00E62F87">
        <w:t>ommittee</w:t>
      </w:r>
      <w:r w:rsidR="005F4E07">
        <w:t>,</w:t>
      </w:r>
      <w:r w:rsidR="004B44EC" w:rsidRPr="00E62F87">
        <w:t xml:space="preserve"> and other Commonwealth employees and contr</w:t>
      </w:r>
      <w:r w:rsidR="00B20351">
        <w:t>actors, so we can</w:t>
      </w:r>
      <w:r w:rsidR="00414A64">
        <w:t>:</w:t>
      </w:r>
    </w:p>
    <w:p w14:paraId="25F6533C" w14:textId="2CBCE1E8" w:rsidR="004B44EC" w:rsidRPr="00E62F87" w:rsidRDefault="004B44EC" w:rsidP="004B44EC">
      <w:pPr>
        <w:pStyle w:val="ListBullet"/>
        <w:numPr>
          <w:ilvl w:val="0"/>
          <w:numId w:val="7"/>
        </w:numPr>
        <w:ind w:left="357" w:hanging="357"/>
      </w:pPr>
      <w:r w:rsidRPr="00E62F87">
        <w:t xml:space="preserve">manage the </w:t>
      </w:r>
      <w:r w:rsidR="00262481">
        <w:t>program</w:t>
      </w:r>
    </w:p>
    <w:p w14:paraId="25F6533D" w14:textId="7E1347BE" w:rsidR="004B44EC" w:rsidRPr="00E62F87" w:rsidRDefault="004B44EC" w:rsidP="00760D2E">
      <w:pPr>
        <w:pStyle w:val="ListBullet"/>
        <w:numPr>
          <w:ilvl w:val="0"/>
          <w:numId w:val="7"/>
        </w:numPr>
        <w:spacing w:after="120"/>
        <w:ind w:left="357" w:hanging="357"/>
      </w:pPr>
      <w:proofErr w:type="gramStart"/>
      <w:r w:rsidRPr="00E62F87">
        <w:t>research</w:t>
      </w:r>
      <w:proofErr w:type="gramEnd"/>
      <w:r w:rsidRPr="00E62F87">
        <w:t xml:space="preserve">,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25F65340" w14:textId="77777777" w:rsidR="004B44EC" w:rsidRPr="00E62F87" w:rsidRDefault="004B44EC" w:rsidP="00760D2E">
      <w:pPr>
        <w:pStyle w:val="ListBullet"/>
        <w:numPr>
          <w:ilvl w:val="0"/>
          <w:numId w:val="7"/>
        </w:numPr>
        <w:spacing w:after="120"/>
        <w:ind w:left="357" w:hanging="357"/>
      </w:pPr>
      <w:proofErr w:type="gramStart"/>
      <w:r w:rsidRPr="00E62F87">
        <w:t>publish</w:t>
      </w:r>
      <w:proofErr w:type="gramEnd"/>
      <w:r w:rsidRPr="00E62F87">
        <w:t xml:space="preserve"> personal information on the department’s websites.</w:t>
      </w:r>
    </w:p>
    <w:p w14:paraId="25F65341" w14:textId="0BE3F351" w:rsidR="004B44EC" w:rsidRPr="00E62F87" w:rsidRDefault="00EC61D9" w:rsidP="00760D2E">
      <w:pPr>
        <w:spacing w:after="80"/>
      </w:pPr>
      <w:r w:rsidRPr="00E62F87">
        <w:t xml:space="preserve">You may </w:t>
      </w:r>
      <w:r w:rsidR="004B44EC" w:rsidRPr="00E62F87">
        <w:t xml:space="preserve">read our </w:t>
      </w:r>
      <w:hyperlink r:id="rId35" w:history="1">
        <w:r w:rsidR="004B44EC" w:rsidRPr="005A61FE">
          <w:rPr>
            <w:rStyle w:val="Hyperlink"/>
          </w:rPr>
          <w:t>Privacy Policy</w:t>
        </w:r>
      </w:hyperlink>
      <w:r w:rsidR="004B44EC" w:rsidRPr="00E62F87">
        <w:rPr>
          <w:rStyle w:val="FootnoteReference"/>
        </w:rPr>
        <w:footnoteReference w:id="10"/>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195D42">
      <w:pPr>
        <w:pStyle w:val="ListBullet"/>
      </w:pPr>
      <w:r w:rsidRPr="00E62F87">
        <w:t>what is personal information</w:t>
      </w:r>
    </w:p>
    <w:p w14:paraId="25F65343" w14:textId="1B74A35A"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760D2E">
      <w:pPr>
        <w:pStyle w:val="ListBullet"/>
        <w:spacing w:after="120"/>
      </w:pPr>
      <w:proofErr w:type="gramStart"/>
      <w:r w:rsidRPr="00E62F87">
        <w:t>how</w:t>
      </w:r>
      <w:proofErr w:type="gramEnd"/>
      <w:r w:rsidRPr="00E62F87">
        <w:t xml:space="preserve"> you can access and correct your personal information.</w:t>
      </w:r>
    </w:p>
    <w:p w14:paraId="4887AD51" w14:textId="719D6C88" w:rsidR="00082C2C" w:rsidRDefault="00082C2C" w:rsidP="00362D78">
      <w:pPr>
        <w:pStyle w:val="Heading4"/>
      </w:pPr>
      <w:bookmarkStart w:id="413" w:name="_Toc496536705"/>
      <w:bookmarkStart w:id="414" w:name="_Toc489952724"/>
      <w:bookmarkStart w:id="415" w:name="_Toc496536706"/>
      <w:bookmarkStart w:id="416" w:name="_Toc531277534"/>
      <w:bookmarkStart w:id="417" w:name="_Toc955344"/>
      <w:bookmarkStart w:id="418" w:name="_Toc32908989"/>
      <w:bookmarkStart w:id="419" w:name="_Toc33440249"/>
      <w:bookmarkStart w:id="420" w:name="_Toc58924118"/>
      <w:bookmarkStart w:id="421" w:name="_Toc58924527"/>
      <w:bookmarkEnd w:id="413"/>
      <w:r>
        <w:t>Freedom of information</w:t>
      </w:r>
      <w:bookmarkEnd w:id="414"/>
      <w:bookmarkEnd w:id="415"/>
      <w:bookmarkEnd w:id="416"/>
      <w:bookmarkEnd w:id="417"/>
      <w:bookmarkEnd w:id="418"/>
      <w:bookmarkEnd w:id="419"/>
      <w:bookmarkEnd w:id="420"/>
      <w:bookmarkEnd w:id="421"/>
    </w:p>
    <w:p w14:paraId="1810E182" w14:textId="568DC8F6"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hyperlink r:id="rId36" w:history="1">
        <w:r w:rsidRPr="00237243">
          <w:rPr>
            <w:rStyle w:val="Hyperlink"/>
            <w:i/>
          </w:rPr>
          <w:t>Freedom of Information Act 1982</w:t>
        </w:r>
      </w:hyperlink>
      <w:r w:rsidRPr="002F3A4F">
        <w:t xml:space="preserve"> </w:t>
      </w:r>
      <w:r w:rsidR="00F95C1B">
        <w:t>(</w:t>
      </w:r>
      <w:proofErr w:type="spellStart"/>
      <w:r w:rsidR="00F95C1B">
        <w:t>Cth</w:t>
      </w:r>
      <w:proofErr w:type="spellEnd"/>
      <w:r w:rsidR="00F95C1B">
        <w:t xml:space="preserve">) </w:t>
      </w:r>
      <w:r w:rsidRPr="002F3A4F">
        <w:t>(FOI Act)</w:t>
      </w:r>
      <w:r w:rsidR="00237243">
        <w:rPr>
          <w:rStyle w:val="FootnoteReference"/>
        </w:rPr>
        <w:footnoteReference w:id="11"/>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xml:space="preserve">. This right of access </w:t>
      </w:r>
      <w:proofErr w:type="gramStart"/>
      <w:r w:rsidRPr="00B72EE8">
        <w:t>is limited</w:t>
      </w:r>
      <w:proofErr w:type="gramEnd"/>
      <w:r w:rsidRPr="00B72EE8">
        <w:t xml:space="preserve"> only by the exceptions and exemptions necessary to protect essential public interests and private and business affairs of persons in respect of whom the information relates.</w:t>
      </w:r>
    </w:p>
    <w:p w14:paraId="25F65350" w14:textId="71864EA7"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w:t>
      </w:r>
      <w:r w:rsidR="00660904">
        <w:t> </w:t>
      </w:r>
      <w:r w:rsidRPr="00E62F87">
        <w:t>Act.</w:t>
      </w:r>
    </w:p>
    <w:p w14:paraId="25F65351" w14:textId="77777777" w:rsidR="001956C5" w:rsidRDefault="00956979" w:rsidP="008B6F24">
      <w:pPr>
        <w:pStyle w:val="Heading3"/>
      </w:pPr>
      <w:bookmarkStart w:id="422" w:name="_Toc496536707"/>
      <w:bookmarkStart w:id="423" w:name="_Toc531277535"/>
      <w:bookmarkStart w:id="424" w:name="_Toc955345"/>
      <w:bookmarkStart w:id="425" w:name="_Toc32908990"/>
      <w:bookmarkStart w:id="426" w:name="_Toc33440250"/>
      <w:bookmarkStart w:id="427" w:name="_Toc58924119"/>
      <w:bookmarkStart w:id="428" w:name="_Toc58924528"/>
      <w:r>
        <w:t>Enquiries and f</w:t>
      </w:r>
      <w:r w:rsidR="001956C5" w:rsidRPr="00E63F2A">
        <w:t>eedback</w:t>
      </w:r>
      <w:bookmarkEnd w:id="422"/>
      <w:bookmarkEnd w:id="423"/>
      <w:bookmarkEnd w:id="424"/>
      <w:bookmarkEnd w:id="425"/>
      <w:bookmarkEnd w:id="426"/>
      <w:bookmarkEnd w:id="427"/>
      <w:bookmarkEnd w:id="428"/>
    </w:p>
    <w:p w14:paraId="25F65353" w14:textId="350940C0"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37" w:history="1">
        <w:r w:rsidRPr="005A61FE">
          <w:rPr>
            <w:rStyle w:val="Hyperlink"/>
          </w:rPr>
          <w:t>web chat</w:t>
        </w:r>
      </w:hyperlink>
      <w:r>
        <w:t xml:space="preserve"> or</w:t>
      </w:r>
      <w:r w:rsidR="008863EB">
        <w:t xml:space="preserve"> through</w:t>
      </w:r>
      <w:r>
        <w:t xml:space="preserve"> our </w:t>
      </w:r>
      <w:hyperlink r:id="rId38" w:history="1">
        <w:r w:rsidRPr="005A61FE">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12276255" w:rsidR="001956C5" w:rsidRDefault="00F54BD4" w:rsidP="001956C5">
      <w:r>
        <w:t>Our</w:t>
      </w:r>
      <w:r w:rsidR="001956C5" w:rsidRPr="00E162FF">
        <w:t xml:space="preserve"> </w:t>
      </w:r>
      <w:hyperlink r:id="rId39"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0"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3EFA9D8F"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08B2DDA9" w14:textId="481E8CF4" w:rsidR="002D06DB" w:rsidRDefault="001956C5" w:rsidP="00EB3EF4">
      <w:pPr>
        <w:spacing w:after="0"/>
      </w:pPr>
      <w:r w:rsidRPr="00E162FF">
        <w:t>Head of Division</w:t>
      </w:r>
      <w:r w:rsidRPr="00E162FF">
        <w:rPr>
          <w:b/>
        </w:rPr>
        <w:t xml:space="preserve"> </w:t>
      </w:r>
      <w:r w:rsidRPr="00E162FF">
        <w:br/>
      </w:r>
      <w:r w:rsidR="002D06DB">
        <w:t>AusIndustry</w:t>
      </w:r>
    </w:p>
    <w:p w14:paraId="14B41A12" w14:textId="767CA9D5" w:rsidR="004452CD" w:rsidRDefault="004452CD" w:rsidP="00566734">
      <w:pPr>
        <w:spacing w:before="0" w:after="0"/>
      </w:pPr>
      <w:r>
        <w:t>Department of Industry, Science</w:t>
      </w:r>
      <w:r w:rsidR="00DD7250">
        <w:t>, Energy and Resources</w:t>
      </w:r>
    </w:p>
    <w:p w14:paraId="25F65358" w14:textId="60D28534" w:rsidR="001956C5" w:rsidRDefault="001956C5" w:rsidP="00566734">
      <w:pPr>
        <w:spacing w:before="0"/>
      </w:pPr>
      <w:r w:rsidRPr="00E162FF">
        <w:lastRenderedPageBreak/>
        <w:t xml:space="preserve">GPO Box </w:t>
      </w:r>
      <w:r w:rsidR="004452CD">
        <w:t>2013</w:t>
      </w:r>
      <w:r w:rsidR="007610F4">
        <w:br/>
      </w:r>
      <w:r w:rsidRPr="00E162FF">
        <w:t>CANBERRA ACT 2601</w:t>
      </w:r>
    </w:p>
    <w:p w14:paraId="3C137888" w14:textId="2753F619" w:rsidR="000207B2" w:rsidRDefault="00A15AC7" w:rsidP="009E7919">
      <w:pPr>
        <w:sectPr w:rsidR="000207B2" w:rsidSect="0002331D">
          <w:pgSz w:w="11907" w:h="16840" w:code="9"/>
          <w:pgMar w:top="1418" w:right="1418" w:bottom="1276" w:left="1701" w:header="709" w:footer="709" w:gutter="0"/>
          <w:cols w:space="720"/>
          <w:docGrid w:linePitch="360"/>
        </w:sectPr>
      </w:pPr>
      <w:r>
        <w:t>You can also</w:t>
      </w:r>
      <w:r w:rsidR="001956C5" w:rsidRPr="00E162FF">
        <w:t xml:space="preserve"> contact the </w:t>
      </w:r>
      <w:hyperlink r:id="rId41" w:history="1">
        <w:r w:rsidR="001956C5" w:rsidRPr="005A61FE">
          <w:rPr>
            <w:rStyle w:val="Hyperlink"/>
          </w:rPr>
          <w:t>Commonwealth Ombudsman</w:t>
        </w:r>
      </w:hyperlink>
      <w:r w:rsidR="0030481B">
        <w:rPr>
          <w:rStyle w:val="FootnoteReference"/>
        </w:rPr>
        <w:footnoteReference w:id="12"/>
      </w:r>
      <w:r>
        <w:t xml:space="preserve"> with your complaint (call 1300 362 072)</w:t>
      </w:r>
      <w:r w:rsidR="001956C5" w:rsidRPr="00E162FF">
        <w:t>. There is no fee for making a complaint, and the Ombudsman may conduct an independent investigation.</w:t>
      </w:r>
    </w:p>
    <w:p w14:paraId="767C8FEB" w14:textId="4E999AA9" w:rsidR="00CD2CCD" w:rsidRPr="002D3367" w:rsidRDefault="00BB5EF3" w:rsidP="002D3367">
      <w:pPr>
        <w:pStyle w:val="Heading2"/>
      </w:pPr>
      <w:bookmarkStart w:id="429" w:name="_Ref17466953"/>
      <w:bookmarkStart w:id="430" w:name="_Toc32908991"/>
      <w:bookmarkStart w:id="431" w:name="_Toc33440251"/>
      <w:bookmarkStart w:id="432" w:name="_Toc58924120"/>
      <w:bookmarkStart w:id="433" w:name="_Toc58924529"/>
      <w:r>
        <w:lastRenderedPageBreak/>
        <w:t>Glossary</w:t>
      </w:r>
      <w:bookmarkEnd w:id="429"/>
      <w:bookmarkEnd w:id="430"/>
      <w:bookmarkEnd w:id="431"/>
      <w:bookmarkEnd w:id="432"/>
      <w:bookmarkEnd w:id="433"/>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A83F48">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213720DC" w14:textId="77777777" w:rsidTr="00A83F48">
        <w:trPr>
          <w:cantSplit/>
        </w:trPr>
        <w:tc>
          <w:tcPr>
            <w:tcW w:w="1843" w:type="pct"/>
          </w:tcPr>
          <w:p w14:paraId="3AD5E6CC" w14:textId="77777777" w:rsidR="002A7660" w:rsidRDefault="002A7660" w:rsidP="008E215B">
            <w:r>
              <w:t>Application form</w:t>
            </w:r>
          </w:p>
        </w:tc>
        <w:tc>
          <w:tcPr>
            <w:tcW w:w="3157" w:type="pct"/>
          </w:tcPr>
          <w:p w14:paraId="3B03F0BC" w14:textId="6B1912A5"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38BCA8B3" w14:textId="77777777" w:rsidTr="00A83F48">
        <w:trPr>
          <w:cantSplit/>
        </w:trPr>
        <w:tc>
          <w:tcPr>
            <w:tcW w:w="1843" w:type="pct"/>
          </w:tcPr>
          <w:p w14:paraId="5AF4531D" w14:textId="0E9340E8" w:rsidR="002A7660" w:rsidRPr="009E3949" w:rsidRDefault="006C4678" w:rsidP="008E215B">
            <w:r>
              <w:t>AusIndustry</w:t>
            </w:r>
          </w:p>
        </w:tc>
        <w:tc>
          <w:tcPr>
            <w:tcW w:w="3157" w:type="pct"/>
          </w:tcPr>
          <w:p w14:paraId="6A256C67" w14:textId="708DCD0D"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706C60" w:rsidRPr="009E3949" w14:paraId="356BAFFA" w14:textId="77777777" w:rsidTr="00A83F48">
        <w:trPr>
          <w:cantSplit/>
        </w:trPr>
        <w:tc>
          <w:tcPr>
            <w:tcW w:w="1843" w:type="pct"/>
          </w:tcPr>
          <w:p w14:paraId="297E54D9" w14:textId="4C12B2A5" w:rsidR="00706C60" w:rsidRDefault="00706C60" w:rsidP="00176EF8">
            <w:r>
              <w:t>Department</w:t>
            </w:r>
            <w:r w:rsidR="00176EF8">
              <w:t xml:space="preserve"> </w:t>
            </w:r>
          </w:p>
        </w:tc>
        <w:tc>
          <w:tcPr>
            <w:tcW w:w="3157" w:type="pct"/>
          </w:tcPr>
          <w:p w14:paraId="6E89BEDA" w14:textId="6953E09C" w:rsidR="00706C60" w:rsidRPr="006C4678" w:rsidRDefault="00F0166C" w:rsidP="008E215B">
            <w:r>
              <w:t xml:space="preserve">The </w:t>
            </w:r>
            <w:r w:rsidRPr="00F0166C">
              <w:t>Department of Industry, Science, Energy and Resources</w:t>
            </w:r>
          </w:p>
        </w:tc>
      </w:tr>
      <w:tr w:rsidR="008D5C33" w:rsidRPr="009E3949" w14:paraId="6BBCF5CF" w14:textId="77777777" w:rsidTr="005F2A4B">
        <w:trPr>
          <w:cantSplit/>
        </w:trPr>
        <w:tc>
          <w:tcPr>
            <w:tcW w:w="1843" w:type="pct"/>
          </w:tcPr>
          <w:p w14:paraId="4BBEC1A8" w14:textId="51964642" w:rsidR="008D5C33" w:rsidRPr="00DD0810" w:rsidRDefault="002D3367" w:rsidP="005F2A4B">
            <w:r>
              <w:t xml:space="preserve">The </w:t>
            </w:r>
            <w:r w:rsidR="000505CB">
              <w:t>C</w:t>
            </w:r>
            <w:r>
              <w:t>ommittee</w:t>
            </w:r>
            <w:r w:rsidR="0020351D">
              <w:t xml:space="preserve"> (Independent Assessment</w:t>
            </w:r>
            <w:r w:rsidR="0020351D" w:rsidRPr="008132D2">
              <w:t xml:space="preserve"> </w:t>
            </w:r>
            <w:r w:rsidR="0020351D">
              <w:t>C</w:t>
            </w:r>
            <w:r w:rsidR="0020351D" w:rsidRPr="008132D2">
              <w:t>ommittee</w:t>
            </w:r>
            <w:r w:rsidR="0020351D">
              <w:t>)</w:t>
            </w:r>
          </w:p>
        </w:tc>
        <w:tc>
          <w:tcPr>
            <w:tcW w:w="3157" w:type="pct"/>
          </w:tcPr>
          <w:p w14:paraId="7018352D" w14:textId="20974374" w:rsidR="008D5C33" w:rsidRPr="007D429E" w:rsidRDefault="008D5C33" w:rsidP="0020351D">
            <w:pPr>
              <w:rPr>
                <w:color w:val="000000"/>
                <w:w w:val="0"/>
              </w:rPr>
            </w:pPr>
            <w:r w:rsidRPr="00DD0810">
              <w:t xml:space="preserve">The </w:t>
            </w:r>
            <w:r w:rsidR="0020351D">
              <w:t>Independent Assessment</w:t>
            </w:r>
            <w:r w:rsidR="0020351D" w:rsidRPr="008132D2">
              <w:t xml:space="preserve"> </w:t>
            </w:r>
            <w:r w:rsidR="007D6101">
              <w:t>C</w:t>
            </w:r>
            <w:r w:rsidR="007D6101" w:rsidRPr="008132D2">
              <w:t>ommittee</w:t>
            </w:r>
            <w:r w:rsidR="007D6101" w:rsidRPr="00AA2CAC">
              <w:t xml:space="preserve"> </w:t>
            </w:r>
            <w:r w:rsidR="007D6101" w:rsidRPr="00DD0810">
              <w:t>established</w:t>
            </w:r>
            <w:r w:rsidRPr="00DD0810">
              <w:t xml:space="preserve"> by the </w:t>
            </w:r>
            <w:r w:rsidR="00506C96">
              <w:t>P</w:t>
            </w:r>
            <w:r w:rsidR="001104A4">
              <w:t xml:space="preserve">rogram </w:t>
            </w:r>
            <w:r w:rsidR="00506C96">
              <w:t>D</w:t>
            </w:r>
            <w:r w:rsidR="001104A4">
              <w:t xml:space="preserve">elegate </w:t>
            </w:r>
            <w:r w:rsidRPr="00DD0810">
              <w:t xml:space="preserve">to consider and assess eligible applications and make recommendations </w:t>
            </w:r>
            <w:r w:rsidR="001104A4">
              <w:t xml:space="preserve">for </w:t>
            </w:r>
            <w:r w:rsidRPr="00DD0810">
              <w:t>funding under the program</w:t>
            </w:r>
            <w:r w:rsidRPr="006A7B20">
              <w:t>.</w:t>
            </w:r>
          </w:p>
        </w:tc>
      </w:tr>
      <w:tr w:rsidR="00706C60" w:rsidRPr="009E3949" w14:paraId="393507DC" w14:textId="77777777" w:rsidTr="00A83F48">
        <w:trPr>
          <w:cantSplit/>
        </w:trPr>
        <w:tc>
          <w:tcPr>
            <w:tcW w:w="1843" w:type="pct"/>
          </w:tcPr>
          <w:p w14:paraId="04E6D937" w14:textId="1736FA03" w:rsidR="00706C60" w:rsidRDefault="00706C60" w:rsidP="008E215B">
            <w:r>
              <w:t xml:space="preserve">Eligible </w:t>
            </w:r>
            <w:r w:rsidR="006C4678">
              <w:t>activities</w:t>
            </w:r>
          </w:p>
        </w:tc>
        <w:tc>
          <w:tcPr>
            <w:tcW w:w="3157" w:type="pct"/>
          </w:tcPr>
          <w:p w14:paraId="2727B41A" w14:textId="2241CE8F"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1E75AA">
              <w:t>5.1</w:t>
            </w:r>
            <w:r w:rsidR="00AF1D9D">
              <w:fldChar w:fldCharType="end"/>
            </w:r>
            <w:r w:rsidRPr="006C4678">
              <w:t>.</w:t>
            </w:r>
          </w:p>
        </w:tc>
      </w:tr>
      <w:tr w:rsidR="00706C60" w:rsidRPr="009E3949" w14:paraId="1D1A29E0" w14:textId="77777777" w:rsidTr="00A83F48">
        <w:trPr>
          <w:cantSplit/>
        </w:trPr>
        <w:tc>
          <w:tcPr>
            <w:tcW w:w="1843" w:type="pct"/>
          </w:tcPr>
          <w:p w14:paraId="5287969A" w14:textId="456AC81A" w:rsidR="00706C60" w:rsidRDefault="00706C60" w:rsidP="008E215B">
            <w:r>
              <w:t xml:space="preserve">Eligible </w:t>
            </w:r>
            <w:r w:rsidR="006C4678">
              <w:t>application</w:t>
            </w:r>
          </w:p>
        </w:tc>
        <w:tc>
          <w:tcPr>
            <w:tcW w:w="3157" w:type="pct"/>
          </w:tcPr>
          <w:p w14:paraId="36A96F28" w14:textId="28EF99B1" w:rsidR="00706C60" w:rsidRPr="006C4678" w:rsidRDefault="00706C60" w:rsidP="002D3367">
            <w:r w:rsidRPr="006C4678">
              <w:t xml:space="preserve">An application or proposal for </w:t>
            </w:r>
            <w:r w:rsidR="002D3367">
              <w:t>grant funding</w:t>
            </w:r>
            <w:r w:rsidRPr="006C4678">
              <w:t xml:space="preserve"> 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23D16098" w14:textId="77777777" w:rsidTr="00A83F48">
        <w:trPr>
          <w:cantSplit/>
        </w:trPr>
        <w:tc>
          <w:tcPr>
            <w:tcW w:w="1843" w:type="pct"/>
          </w:tcPr>
          <w:p w14:paraId="0908F7C1" w14:textId="3EEE7278" w:rsidR="00271FAE" w:rsidRDefault="00271FAE" w:rsidP="008E215B">
            <w:r>
              <w:t xml:space="preserve">Eligible </w:t>
            </w:r>
            <w:r w:rsidR="006C4678">
              <w:t>expenditure</w:t>
            </w:r>
          </w:p>
        </w:tc>
        <w:tc>
          <w:tcPr>
            <w:tcW w:w="3157" w:type="pct"/>
          </w:tcPr>
          <w:p w14:paraId="38154A55" w14:textId="7DD966B8" w:rsidR="00271FAE" w:rsidRPr="006C4678" w:rsidRDefault="0052054C" w:rsidP="00506C96">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w:t>
            </w:r>
            <w:r w:rsidR="00506C96">
              <w:t xml:space="preserve"> 5.2</w:t>
            </w:r>
          </w:p>
        </w:tc>
      </w:tr>
      <w:tr w:rsidR="0052054C" w:rsidRPr="009E3949" w14:paraId="12F76143" w14:textId="77777777" w:rsidTr="00A83F48">
        <w:trPr>
          <w:cantSplit/>
        </w:trPr>
        <w:tc>
          <w:tcPr>
            <w:tcW w:w="1843" w:type="pct"/>
          </w:tcPr>
          <w:p w14:paraId="06506668" w14:textId="61CF9825" w:rsidR="0052054C" w:rsidRDefault="0052054C" w:rsidP="008E215B">
            <w:r>
              <w:t xml:space="preserve">Eligible </w:t>
            </w:r>
            <w:r w:rsidR="004C6F6D">
              <w:t xml:space="preserve">expenditure </w:t>
            </w:r>
            <w:r w:rsidR="00464353" w:rsidRPr="005A61FE">
              <w:t>guidance</w:t>
            </w:r>
          </w:p>
        </w:tc>
        <w:tc>
          <w:tcPr>
            <w:tcW w:w="3157" w:type="pct"/>
          </w:tcPr>
          <w:p w14:paraId="5575602C" w14:textId="6F35B646" w:rsidR="0052054C" w:rsidRPr="006C4678" w:rsidRDefault="0052054C" w:rsidP="008D433F">
            <w:r w:rsidRPr="006C4678">
              <w:t xml:space="preserve">The </w:t>
            </w:r>
            <w:r w:rsidR="00464353" w:rsidRPr="005A61FE">
              <w:t>guidance</w:t>
            </w:r>
            <w:r w:rsidRPr="006C4678">
              <w:t xml:space="preserve"> </w:t>
            </w:r>
            <w:r w:rsidR="009E45B8" w:rsidRPr="006C4678">
              <w:t>that</w:t>
            </w:r>
            <w:r w:rsidRPr="006C4678">
              <w:t xml:space="preserve"> </w:t>
            </w:r>
            <w:r w:rsidR="00464353" w:rsidRPr="005A61FE">
              <w:t>is provided</w:t>
            </w:r>
            <w:r w:rsidR="00082460">
              <w:t xml:space="preserve"> at Appendix A</w:t>
            </w:r>
            <w:r w:rsidR="008D433F" w:rsidRPr="005A61FE">
              <w:t>.</w:t>
            </w:r>
          </w:p>
        </w:tc>
      </w:tr>
      <w:tr w:rsidR="0030603A" w:rsidRPr="009E3949" w14:paraId="11CA394F" w14:textId="77777777" w:rsidTr="00A83F48">
        <w:trPr>
          <w:cantSplit/>
        </w:trPr>
        <w:tc>
          <w:tcPr>
            <w:tcW w:w="1843" w:type="pct"/>
          </w:tcPr>
          <w:p w14:paraId="16CD277C" w14:textId="323F75B8" w:rsidR="0030603A" w:rsidRDefault="0030603A" w:rsidP="0039260B">
            <w:r w:rsidRPr="0030603A">
              <w:t>Female founded (majority owned and led</w:t>
            </w:r>
            <w:r w:rsidR="00F76207">
              <w:t xml:space="preserve"> by women</w:t>
            </w:r>
            <w:r w:rsidRPr="0030603A">
              <w:t>)</w:t>
            </w:r>
            <w:r w:rsidR="007F7615">
              <w:t xml:space="preserve"> </w:t>
            </w:r>
            <w:proofErr w:type="spellStart"/>
            <w:r w:rsidR="0075115A">
              <w:t>startup</w:t>
            </w:r>
            <w:proofErr w:type="spellEnd"/>
          </w:p>
        </w:tc>
        <w:tc>
          <w:tcPr>
            <w:tcW w:w="3157" w:type="pct"/>
          </w:tcPr>
          <w:p w14:paraId="6019EB85" w14:textId="1D6AE5E3" w:rsidR="006B7BE6" w:rsidRDefault="00F13B84" w:rsidP="001B4B03">
            <w:r>
              <w:t>A</w:t>
            </w:r>
            <w:r w:rsidR="0075115A">
              <w:t xml:space="preserve"> </w:t>
            </w:r>
            <w:proofErr w:type="spellStart"/>
            <w:r w:rsidR="0075115A">
              <w:t>startup</w:t>
            </w:r>
            <w:proofErr w:type="spellEnd"/>
            <w:r w:rsidR="0075115A">
              <w:t xml:space="preserve"> that is a</w:t>
            </w:r>
            <w:r>
              <w:t xml:space="preserve">t least </w:t>
            </w:r>
            <w:r w:rsidR="008953C5">
              <w:t>51</w:t>
            </w:r>
            <w:r w:rsidR="0075115A">
              <w:t xml:space="preserve"> per cent</w:t>
            </w:r>
            <w:r w:rsidR="008953C5">
              <w:t xml:space="preserve"> owned and led</w:t>
            </w:r>
            <w:r w:rsidR="006B7BE6">
              <w:t xml:space="preserve"> </w:t>
            </w:r>
            <w:r w:rsidR="0075115A">
              <w:t xml:space="preserve">by women </w:t>
            </w:r>
            <w:r w:rsidR="006B7BE6">
              <w:t xml:space="preserve">(as per </w:t>
            </w:r>
            <w:r w:rsidR="0075115A">
              <w:t>the Australian Business Register (</w:t>
            </w:r>
            <w:r w:rsidR="006B7BE6">
              <w:t>ABR</w:t>
            </w:r>
            <w:r w:rsidR="0075115A">
              <w:t>)</w:t>
            </w:r>
            <w:r w:rsidR="006B7BE6">
              <w:t xml:space="preserve">, </w:t>
            </w:r>
            <w:r w:rsidR="0075115A">
              <w:t>the Australian Securities and Investments Commission (ASIC)</w:t>
            </w:r>
            <w:r w:rsidR="006B7BE6">
              <w:t xml:space="preserve"> and/or organisational records) </w:t>
            </w:r>
            <w:r w:rsidR="008B2E74">
              <w:t>by</w:t>
            </w:r>
            <w:r w:rsidR="006B7BE6">
              <w:t>:</w:t>
            </w:r>
          </w:p>
          <w:p w14:paraId="240A35FB" w14:textId="60C92B4B" w:rsidR="006B7BE6" w:rsidRDefault="006B7BE6" w:rsidP="001B4B03">
            <w:pPr>
              <w:pStyle w:val="ListParagraph"/>
              <w:numPr>
                <w:ilvl w:val="0"/>
                <w:numId w:val="82"/>
              </w:numPr>
            </w:pPr>
            <w:r>
              <w:t>sole trader</w:t>
            </w:r>
            <w:r w:rsidR="008B2E74">
              <w:t xml:space="preserve"> registration</w:t>
            </w:r>
          </w:p>
          <w:p w14:paraId="7A1A64EA" w14:textId="5EBD8368" w:rsidR="006B7BE6" w:rsidRDefault="00943434" w:rsidP="001B4B03">
            <w:pPr>
              <w:pStyle w:val="ListParagraph"/>
              <w:numPr>
                <w:ilvl w:val="0"/>
                <w:numId w:val="82"/>
              </w:numPr>
            </w:pPr>
            <w:r>
              <w:t>partnership agreement</w:t>
            </w:r>
          </w:p>
          <w:p w14:paraId="58202D91" w14:textId="4B84D499" w:rsidR="006B7BE6" w:rsidRDefault="006B7BE6" w:rsidP="001B4B03">
            <w:pPr>
              <w:pStyle w:val="ListParagraph"/>
              <w:numPr>
                <w:ilvl w:val="0"/>
                <w:numId w:val="82"/>
              </w:numPr>
            </w:pPr>
            <w:r>
              <w:t>equity, beneficiaries or shares</w:t>
            </w:r>
          </w:p>
          <w:p w14:paraId="57707F23" w14:textId="3A066468" w:rsidR="0045451D" w:rsidRPr="006C4678" w:rsidRDefault="008B2E74" w:rsidP="001B4B03">
            <w:pPr>
              <w:pStyle w:val="ListParagraph"/>
              <w:numPr>
                <w:ilvl w:val="0"/>
                <w:numId w:val="82"/>
              </w:numPr>
            </w:pPr>
            <w:proofErr w:type="gramStart"/>
            <w:r>
              <w:t>officeholders</w:t>
            </w:r>
            <w:proofErr w:type="gramEnd"/>
            <w:r>
              <w:t xml:space="preserve"> / </w:t>
            </w:r>
            <w:r w:rsidR="006B7BE6">
              <w:t>trustees.</w:t>
            </w:r>
          </w:p>
        </w:tc>
      </w:tr>
      <w:tr w:rsidR="0052054C" w:rsidRPr="009E3949" w14:paraId="2F8F0253" w14:textId="77777777" w:rsidTr="00A83F48">
        <w:trPr>
          <w:cantSplit/>
        </w:trPr>
        <w:tc>
          <w:tcPr>
            <w:tcW w:w="1843" w:type="pct"/>
          </w:tcPr>
          <w:p w14:paraId="7CC23C09" w14:textId="36C5B088" w:rsidR="0052054C" w:rsidRDefault="0052054C" w:rsidP="008E215B">
            <w:r>
              <w:t>Grant agreement</w:t>
            </w:r>
          </w:p>
        </w:tc>
        <w:tc>
          <w:tcPr>
            <w:tcW w:w="3157" w:type="pct"/>
          </w:tcPr>
          <w:p w14:paraId="428626E5" w14:textId="22BAF495"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9E1D7E">
              <w:rPr>
                <w:rStyle w:val="Emphasis"/>
                <w:i w:val="0"/>
              </w:rPr>
              <w:t>.</w:t>
            </w:r>
          </w:p>
        </w:tc>
      </w:tr>
      <w:tr w:rsidR="0052054C" w:rsidRPr="009E3949" w14:paraId="2B9667D4" w14:textId="77777777" w:rsidTr="00A83F48">
        <w:trPr>
          <w:cantSplit/>
        </w:trPr>
        <w:tc>
          <w:tcPr>
            <w:tcW w:w="1843" w:type="pct"/>
          </w:tcPr>
          <w:p w14:paraId="62D02C0A" w14:textId="79527B81" w:rsidR="0052054C" w:rsidRDefault="0052054C" w:rsidP="008E215B">
            <w:r>
              <w:t>Grant funding or grant funds</w:t>
            </w:r>
          </w:p>
        </w:tc>
        <w:tc>
          <w:tcPr>
            <w:tcW w:w="3157" w:type="pct"/>
          </w:tcPr>
          <w:p w14:paraId="67365CE3" w14:textId="1BB4033A"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0191E927" w14:textId="77777777" w:rsidTr="009564E7">
        <w:trPr>
          <w:cantSplit/>
        </w:trPr>
        <w:tc>
          <w:tcPr>
            <w:tcW w:w="1843" w:type="pct"/>
          </w:tcPr>
          <w:p w14:paraId="56BB0FA8" w14:textId="77777777" w:rsidR="00464353" w:rsidRPr="005A61FE" w:rsidRDefault="001E75AA" w:rsidP="009564E7">
            <w:hyperlink r:id="rId42" w:history="1">
              <w:r w:rsidR="00464353" w:rsidRPr="005A61FE">
                <w:rPr>
                  <w:rStyle w:val="Hyperlink"/>
                </w:rPr>
                <w:t>GrantConnect</w:t>
              </w:r>
            </w:hyperlink>
          </w:p>
        </w:tc>
        <w:tc>
          <w:tcPr>
            <w:tcW w:w="3157" w:type="pct"/>
          </w:tcPr>
          <w:p w14:paraId="61547ED0" w14:textId="0B632861" w:rsidR="00464353" w:rsidRPr="005A61FE" w:rsidRDefault="00464353" w:rsidP="00CB7D56">
            <w:r w:rsidRPr="005A61FE">
              <w:t>The Australian Government’s whole-of-government grants information system, which centralises the publication and reporting of Commonwealth grants in accordance with the CGRGs</w:t>
            </w:r>
            <w:r w:rsidR="009E1D7E">
              <w:t>.</w:t>
            </w:r>
          </w:p>
        </w:tc>
      </w:tr>
      <w:tr w:rsidR="00C166EB" w:rsidRPr="009E3949" w14:paraId="504A6426" w14:textId="77777777" w:rsidTr="00A83F48">
        <w:trPr>
          <w:cantSplit/>
        </w:trPr>
        <w:tc>
          <w:tcPr>
            <w:tcW w:w="1843" w:type="pct"/>
          </w:tcPr>
          <w:p w14:paraId="41D079E4" w14:textId="56B7CE41" w:rsidR="00C166EB" w:rsidRDefault="00C166EB" w:rsidP="008E215B">
            <w:r>
              <w:t>Grantee</w:t>
            </w:r>
          </w:p>
        </w:tc>
        <w:tc>
          <w:tcPr>
            <w:tcW w:w="3157" w:type="pct"/>
          </w:tcPr>
          <w:p w14:paraId="75E0E8A8" w14:textId="11E2F1AD"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56B29FF6" w14:textId="77777777" w:rsidTr="00FE1A01">
        <w:trPr>
          <w:cantSplit/>
        </w:trPr>
        <w:tc>
          <w:tcPr>
            <w:tcW w:w="1843" w:type="pct"/>
          </w:tcPr>
          <w:p w14:paraId="2CB80D24" w14:textId="77777777" w:rsidR="008D433F" w:rsidRDefault="008D433F" w:rsidP="00FE1A01">
            <w:r>
              <w:t>Guidelines</w:t>
            </w:r>
          </w:p>
        </w:tc>
        <w:tc>
          <w:tcPr>
            <w:tcW w:w="3157" w:type="pct"/>
          </w:tcPr>
          <w:p w14:paraId="2BDCF513" w14:textId="26B51B3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45451D" w:rsidRPr="009E3949" w14:paraId="15D9DADB" w14:textId="77777777" w:rsidTr="00F111D2">
        <w:trPr>
          <w:cantSplit/>
        </w:trPr>
        <w:tc>
          <w:tcPr>
            <w:tcW w:w="1843" w:type="pct"/>
          </w:tcPr>
          <w:p w14:paraId="4C80044B" w14:textId="66FD0600" w:rsidR="0045451D" w:rsidRDefault="007A28BE" w:rsidP="00A57CC4">
            <w:r>
              <w:lastRenderedPageBreak/>
              <w:t>Indigenous</w:t>
            </w:r>
            <w:r w:rsidR="002E7A1C">
              <w:t xml:space="preserve"> business</w:t>
            </w:r>
          </w:p>
        </w:tc>
        <w:tc>
          <w:tcPr>
            <w:tcW w:w="3157" w:type="pct"/>
            <w:shd w:val="clear" w:color="auto" w:fill="auto"/>
          </w:tcPr>
          <w:p w14:paraId="66318C22" w14:textId="141D819A" w:rsidR="0045451D" w:rsidRDefault="00C61C5F" w:rsidP="00C61C5F">
            <w:pPr>
              <w:rPr>
                <w:color w:val="000000"/>
                <w:w w:val="0"/>
                <w:szCs w:val="20"/>
              </w:rPr>
            </w:pPr>
            <w:r>
              <w:rPr>
                <w:color w:val="000000"/>
                <w:w w:val="0"/>
                <w:szCs w:val="20"/>
              </w:rPr>
              <w:t xml:space="preserve">A business that is registered with </w:t>
            </w:r>
            <w:r w:rsidR="00B824F9" w:rsidRPr="00F111D2">
              <w:rPr>
                <w:color w:val="000000"/>
                <w:w w:val="0"/>
                <w:szCs w:val="20"/>
              </w:rPr>
              <w:t>Indigenous Business Direct (Supply Nation).</w:t>
            </w:r>
            <w:r w:rsidR="00B824F9">
              <w:rPr>
                <w:rFonts w:cs="Arial"/>
                <w:color w:val="333333"/>
                <w:sz w:val="21"/>
                <w:szCs w:val="21"/>
                <w:shd w:val="clear" w:color="auto" w:fill="F6F6F6"/>
              </w:rPr>
              <w:t> </w:t>
            </w:r>
            <w:r w:rsidR="00E72AF2" w:rsidDel="00E72AF2">
              <w:rPr>
                <w:rFonts w:cs="Arial"/>
                <w:color w:val="333333"/>
                <w:sz w:val="21"/>
                <w:szCs w:val="21"/>
                <w:shd w:val="clear" w:color="auto" w:fill="F6F6F6"/>
              </w:rPr>
              <w:t xml:space="preserve"> </w:t>
            </w:r>
          </w:p>
        </w:tc>
      </w:tr>
      <w:tr w:rsidR="00A726E1" w:rsidRPr="009E3949" w14:paraId="3AF85E62" w14:textId="77777777" w:rsidTr="00FE1A01">
        <w:trPr>
          <w:cantSplit/>
        </w:trPr>
        <w:tc>
          <w:tcPr>
            <w:tcW w:w="1843" w:type="pct"/>
          </w:tcPr>
          <w:p w14:paraId="4DC5857B" w14:textId="1806CD90" w:rsidR="00A726E1" w:rsidRDefault="00A726E1" w:rsidP="00FE1A01">
            <w:r>
              <w:t>Minister</w:t>
            </w:r>
          </w:p>
        </w:tc>
        <w:tc>
          <w:tcPr>
            <w:tcW w:w="3157" w:type="pct"/>
          </w:tcPr>
          <w:p w14:paraId="2D9EAA4F" w14:textId="51C4A92C" w:rsidR="00A726E1" w:rsidRPr="006C4678" w:rsidRDefault="00A726E1" w:rsidP="00B20351">
            <w:pPr>
              <w:rPr>
                <w:color w:val="000000"/>
                <w:w w:val="0"/>
                <w:szCs w:val="20"/>
              </w:rPr>
            </w:pPr>
            <w:r>
              <w:rPr>
                <w:color w:val="000000"/>
                <w:w w:val="0"/>
                <w:szCs w:val="20"/>
              </w:rPr>
              <w:t>The Minister for Industry, Science and Technology</w:t>
            </w:r>
            <w:r w:rsidR="00F15675">
              <w:rPr>
                <w:color w:val="000000"/>
                <w:w w:val="0"/>
                <w:szCs w:val="20"/>
              </w:rPr>
              <w:t>.</w:t>
            </w:r>
          </w:p>
        </w:tc>
      </w:tr>
      <w:tr w:rsidR="00C60E0F" w:rsidRPr="009E3949" w14:paraId="7FFB65F9" w14:textId="77777777" w:rsidTr="00A83F48">
        <w:trPr>
          <w:cantSplit/>
        </w:trPr>
        <w:tc>
          <w:tcPr>
            <w:tcW w:w="1843" w:type="pct"/>
          </w:tcPr>
          <w:p w14:paraId="3BB2F432" w14:textId="61536D28" w:rsidR="00C60E0F" w:rsidRDefault="00C60E0F" w:rsidP="008E215B">
            <w:r>
              <w:t>Non-</w:t>
            </w:r>
            <w:r w:rsidR="00864C31">
              <w:t>i</w:t>
            </w:r>
            <w:r>
              <w:t>ncome-</w:t>
            </w:r>
            <w:r w:rsidR="00864C31">
              <w:t>t</w:t>
            </w:r>
            <w:r>
              <w:t>ax-</w:t>
            </w:r>
            <w:r w:rsidR="00864C31">
              <w:t>e</w:t>
            </w:r>
            <w:r>
              <w:t>xempt</w:t>
            </w:r>
          </w:p>
        </w:tc>
        <w:tc>
          <w:tcPr>
            <w:tcW w:w="3157" w:type="pct"/>
          </w:tcPr>
          <w:p w14:paraId="5B4EFAE1" w14:textId="749370EF" w:rsidR="00C60E0F" w:rsidRPr="006C4678" w:rsidRDefault="008D433F" w:rsidP="00CB41D7">
            <w:r w:rsidRPr="006C4678">
              <w:t xml:space="preserve">Not </w:t>
            </w:r>
            <w:r w:rsidR="00C60E0F" w:rsidRPr="006C4678">
              <w:t xml:space="preserve">exempt </w:t>
            </w:r>
            <w:r w:rsidR="00C60E0F" w:rsidRPr="006C4678">
              <w:rPr>
                <w:color w:val="000000"/>
                <w:w w:val="0"/>
              </w:rPr>
              <w:t xml:space="preserve">from income tax under Division 50 of the </w:t>
            </w:r>
            <w:hyperlink r:id="rId43" w:history="1">
              <w:r w:rsidR="00C60E0F" w:rsidRPr="0075487E">
                <w:rPr>
                  <w:rStyle w:val="Hyperlink"/>
                  <w:i/>
                  <w:w w:val="0"/>
                </w:rPr>
                <w:t>Income Tax Assessment Act 1997</w:t>
              </w:r>
            </w:hyperlink>
            <w:r w:rsidR="00CB41D7">
              <w:rPr>
                <w:rStyle w:val="FootnoteReference"/>
                <w:color w:val="000000"/>
                <w:w w:val="0"/>
              </w:rPr>
              <w:footnoteReference w:id="13"/>
            </w:r>
            <w:r w:rsidR="00CB41D7" w:rsidRPr="006C4678">
              <w:rPr>
                <w:color w:val="000000"/>
                <w:w w:val="0"/>
              </w:rPr>
              <w:t xml:space="preserve"> </w:t>
            </w:r>
            <w:r w:rsidR="00C60E0F" w:rsidRPr="006C4678">
              <w:rPr>
                <w:color w:val="000000"/>
                <w:w w:val="0"/>
              </w:rPr>
              <w:t>(</w:t>
            </w:r>
            <w:proofErr w:type="spellStart"/>
            <w:r w:rsidR="00C60E0F" w:rsidRPr="006C4678">
              <w:rPr>
                <w:color w:val="000000"/>
                <w:w w:val="0"/>
              </w:rPr>
              <w:t>Cth</w:t>
            </w:r>
            <w:proofErr w:type="spellEnd"/>
            <w:r w:rsidR="00C60E0F" w:rsidRPr="006C4678">
              <w:rPr>
                <w:color w:val="000000"/>
                <w:w w:val="0"/>
              </w:rPr>
              <w:t xml:space="preserve">) or under Division 1AB of Part III of the </w:t>
            </w:r>
            <w:hyperlink r:id="rId44" w:history="1">
              <w:r w:rsidR="00C60E0F" w:rsidRPr="0075487E">
                <w:rPr>
                  <w:rStyle w:val="Hyperlink"/>
                  <w:i/>
                  <w:w w:val="0"/>
                </w:rPr>
                <w:t>Income Tax Assessment Act 1936</w:t>
              </w:r>
              <w:r w:rsidR="0075487E">
                <w:rPr>
                  <w:rStyle w:val="FootnoteReference"/>
                  <w:i/>
                  <w:color w:val="3366CC"/>
                  <w:w w:val="0"/>
                  <w:u w:val="single"/>
                </w:rPr>
                <w:footnoteReference w:id="14"/>
              </w:r>
              <w:r w:rsidR="00C60E0F" w:rsidRPr="0075487E">
                <w:rPr>
                  <w:rStyle w:val="Hyperlink"/>
                  <w:w w:val="0"/>
                </w:rPr>
                <w:t xml:space="preserve"> </w:t>
              </w:r>
              <w:r w:rsidR="00C60E0F" w:rsidRPr="00CB41D7">
                <w:rPr>
                  <w:color w:val="000000"/>
                </w:rPr>
                <w:t>(</w:t>
              </w:r>
              <w:proofErr w:type="spellStart"/>
            </w:hyperlink>
            <w:r w:rsidR="00C60E0F" w:rsidRPr="006C4678">
              <w:rPr>
                <w:color w:val="000000"/>
                <w:w w:val="0"/>
              </w:rPr>
              <w:t>Cth</w:t>
            </w:r>
            <w:proofErr w:type="spellEnd"/>
            <w:r w:rsidR="00C60E0F" w:rsidRPr="006C4678">
              <w:rPr>
                <w:color w:val="000000"/>
                <w:w w:val="0"/>
              </w:rPr>
              <w:t>).</w:t>
            </w:r>
          </w:p>
        </w:tc>
      </w:tr>
      <w:tr w:rsidR="00DE5B6A" w:rsidRPr="006C4678" w14:paraId="2911F929" w14:textId="77777777" w:rsidTr="00686EB6">
        <w:trPr>
          <w:cantSplit/>
        </w:trPr>
        <w:tc>
          <w:tcPr>
            <w:tcW w:w="1843" w:type="pct"/>
          </w:tcPr>
          <w:p w14:paraId="1B8D7742" w14:textId="68F71B56" w:rsidR="00DE5B6A" w:rsidRPr="00AA0ED6" w:rsidRDefault="00DE5B6A" w:rsidP="00DE5B6A">
            <w:r>
              <w:t>Owners and Leaders</w:t>
            </w:r>
          </w:p>
        </w:tc>
        <w:tc>
          <w:tcPr>
            <w:tcW w:w="3157" w:type="pct"/>
          </w:tcPr>
          <w:p w14:paraId="1D24D527" w14:textId="5941FB57" w:rsidR="00DE5B6A" w:rsidRPr="00AA0ED6" w:rsidRDefault="00DE5B6A" w:rsidP="00DE5B6A">
            <w:r>
              <w:t>Individuals who manage the business operations of an organisation from a senior position, for example a Chief Executive Officer (CEO). These individuals are also legal proprietors of the business, including shareholders or owners of business assets.</w:t>
            </w:r>
          </w:p>
        </w:tc>
      </w:tr>
      <w:tr w:rsidR="00C60E0F" w:rsidRPr="009E3949" w14:paraId="78315B9D" w14:textId="77777777" w:rsidTr="00A83F48">
        <w:trPr>
          <w:cantSplit/>
        </w:trPr>
        <w:tc>
          <w:tcPr>
            <w:tcW w:w="1843" w:type="pct"/>
          </w:tcPr>
          <w:p w14:paraId="5387D1AB" w14:textId="0802380C" w:rsidR="00C60E0F" w:rsidRDefault="00C60E0F" w:rsidP="008E215B">
            <w:r>
              <w:t>Personal information</w:t>
            </w:r>
          </w:p>
        </w:tc>
        <w:tc>
          <w:tcPr>
            <w:tcW w:w="3157" w:type="pct"/>
          </w:tcPr>
          <w:p w14:paraId="6270CFB9" w14:textId="003605C4" w:rsidR="00680B92" w:rsidRDefault="00C60E0F" w:rsidP="00680B92">
            <w:pPr>
              <w:rPr>
                <w:color w:val="000000"/>
                <w:w w:val="0"/>
              </w:rPr>
            </w:pPr>
            <w:r w:rsidRPr="006C4678">
              <w:rPr>
                <w:color w:val="000000"/>
                <w:w w:val="0"/>
              </w:rPr>
              <w:t xml:space="preserve">Has the same meaning as in the </w:t>
            </w:r>
            <w:hyperlink r:id="rId45" w:history="1">
              <w:r w:rsidRPr="00EE5157">
                <w:rPr>
                  <w:rStyle w:val="Hyperlink"/>
                  <w:i/>
                  <w:w w:val="0"/>
                </w:rPr>
                <w:t>Privacy Act 1988</w:t>
              </w:r>
            </w:hyperlink>
            <w:r w:rsidR="00B70B48">
              <w:rPr>
                <w:i/>
                <w:color w:val="000000"/>
                <w:w w:val="0"/>
              </w:rPr>
              <w:t xml:space="preserve"> </w:t>
            </w:r>
            <w:r w:rsidR="00B70B48" w:rsidRPr="006C4678">
              <w:rPr>
                <w:color w:val="000000"/>
                <w:w w:val="0"/>
              </w:rPr>
              <w:t>(</w:t>
            </w:r>
            <w:proofErr w:type="spellStart"/>
            <w:r w:rsidR="00B70B48" w:rsidRPr="006C4678">
              <w:rPr>
                <w:color w:val="000000"/>
                <w:w w:val="0"/>
              </w:rPr>
              <w:t>Cth</w:t>
            </w:r>
            <w:proofErr w:type="spellEnd"/>
            <w:r w:rsidR="00B70B48" w:rsidRPr="006C4678">
              <w:rPr>
                <w:color w:val="000000"/>
                <w:w w:val="0"/>
              </w:rPr>
              <w:t>)</w:t>
            </w:r>
            <w:r w:rsidR="00B70B48">
              <w:rPr>
                <w:color w:val="000000"/>
                <w:w w:val="0"/>
              </w:rPr>
              <w:t xml:space="preserve"> </w:t>
            </w:r>
            <w:r w:rsidR="00EE5157">
              <w:rPr>
                <w:rStyle w:val="FootnoteReference"/>
                <w:i/>
                <w:color w:val="000000"/>
                <w:w w:val="0"/>
              </w:rPr>
              <w:footnoteReference w:id="15"/>
            </w:r>
            <w:r w:rsidRPr="006C4678">
              <w:rPr>
                <w:color w:val="000000"/>
                <w:w w:val="0"/>
              </w:rPr>
              <w:t xml:space="preserve"> </w:t>
            </w:r>
            <w:r w:rsidR="002F3A4F">
              <w:rPr>
                <w:color w:val="000000"/>
                <w:w w:val="0"/>
              </w:rPr>
              <w:t xml:space="preserve">which </w:t>
            </w:r>
            <w:r w:rsidR="00680B92">
              <w:rPr>
                <w:color w:val="000000"/>
                <w:w w:val="0"/>
              </w:rPr>
              <w:t>is:</w:t>
            </w:r>
          </w:p>
          <w:p w14:paraId="0726CB59" w14:textId="7444A9F3"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24DB1D81" w14:textId="463A8E07" w:rsidR="00680B92" w:rsidRDefault="00680B92" w:rsidP="00C872D5">
            <w:pPr>
              <w:pStyle w:val="ListParagraph"/>
              <w:numPr>
                <w:ilvl w:val="7"/>
                <w:numId w:val="12"/>
              </w:numPr>
              <w:ind w:left="720" w:hanging="382"/>
            </w:pPr>
            <w:r>
              <w:t>whether the information or opinion is true or not; and</w:t>
            </w:r>
          </w:p>
          <w:p w14:paraId="1C8367C9" w14:textId="056B4E7F" w:rsidR="00C60E0F" w:rsidRPr="006C4678" w:rsidRDefault="00680B92" w:rsidP="00E72AF2">
            <w:pPr>
              <w:pStyle w:val="ListParagraph"/>
              <w:numPr>
                <w:ilvl w:val="7"/>
                <w:numId w:val="12"/>
              </w:numPr>
              <w:ind w:left="720" w:hanging="382"/>
            </w:pPr>
            <w:proofErr w:type="gramStart"/>
            <w:r>
              <w:t>whether</w:t>
            </w:r>
            <w:proofErr w:type="gramEnd"/>
            <w:r>
              <w:t xml:space="preserve"> the information or opinion is recorded in a material form or not.</w:t>
            </w:r>
          </w:p>
        </w:tc>
      </w:tr>
      <w:tr w:rsidR="00CB41D7" w:rsidRPr="009E3949" w14:paraId="28443B59" w14:textId="77777777" w:rsidTr="00A83F48">
        <w:trPr>
          <w:cantSplit/>
        </w:trPr>
        <w:tc>
          <w:tcPr>
            <w:tcW w:w="1843" w:type="pct"/>
          </w:tcPr>
          <w:p w14:paraId="0C6BBBF6" w14:textId="6BFF259E" w:rsidR="00CB41D7" w:rsidRDefault="00CB41D7" w:rsidP="00747C73">
            <w:r>
              <w:t xml:space="preserve">Person with a disability </w:t>
            </w:r>
          </w:p>
        </w:tc>
        <w:tc>
          <w:tcPr>
            <w:tcW w:w="3157" w:type="pct"/>
          </w:tcPr>
          <w:p w14:paraId="7646D5B7" w14:textId="0EDB1BF6" w:rsidR="00CB41D7" w:rsidRDefault="00895FFA" w:rsidP="00CB41D7">
            <w:r>
              <w:t>A</w:t>
            </w:r>
            <w:r w:rsidR="00CB41D7">
              <w:t xml:space="preserve"> person with a disability that:</w:t>
            </w:r>
          </w:p>
          <w:p w14:paraId="1681BB7A" w14:textId="77777777" w:rsidR="00CB41D7" w:rsidRDefault="00CB41D7">
            <w:pPr>
              <w:ind w:left="338"/>
            </w:pPr>
            <w:r>
              <w:t>a) is attributable to an intellectual, psychiatric, sensory or physical impairment or a combination of those impairments; and</w:t>
            </w:r>
          </w:p>
          <w:p w14:paraId="0A0203AD" w14:textId="77777777" w:rsidR="00CB41D7" w:rsidRDefault="00CB41D7">
            <w:pPr>
              <w:ind w:left="338"/>
            </w:pPr>
            <w:r>
              <w:t>b) is permanent or likely to be permanent; and</w:t>
            </w:r>
          </w:p>
          <w:p w14:paraId="0A53BAD9" w14:textId="77777777" w:rsidR="00CB41D7" w:rsidRDefault="00CB41D7">
            <w:pPr>
              <w:ind w:left="338"/>
            </w:pPr>
            <w:r>
              <w:t>c) results in—</w:t>
            </w:r>
          </w:p>
          <w:p w14:paraId="4933D6BF" w14:textId="77777777" w:rsidR="00CB41D7" w:rsidRDefault="00CB41D7">
            <w:pPr>
              <w:ind w:left="720"/>
            </w:pPr>
            <w:r>
              <w:t>(</w:t>
            </w:r>
            <w:proofErr w:type="spellStart"/>
            <w:r>
              <w:t>i</w:t>
            </w:r>
            <w:proofErr w:type="spellEnd"/>
            <w:r>
              <w:t>) a substantially reduced capacity of the person for communication, learning or mobility; and</w:t>
            </w:r>
          </w:p>
          <w:p w14:paraId="0B432EFD" w14:textId="77777777" w:rsidR="00CB41D7" w:rsidRDefault="00CB41D7" w:rsidP="00CB41D7">
            <w:pPr>
              <w:ind w:left="720"/>
            </w:pPr>
            <w:r>
              <w:t xml:space="preserve">(ii) </w:t>
            </w:r>
            <w:proofErr w:type="gramStart"/>
            <w:r>
              <w:t>the</w:t>
            </w:r>
            <w:proofErr w:type="gramEnd"/>
            <w:r>
              <w:t xml:space="preserve"> need for continuing support services.</w:t>
            </w:r>
          </w:p>
          <w:p w14:paraId="1C168DA2" w14:textId="1BE661AD" w:rsidR="00CB41D7" w:rsidRDefault="00CB41D7" w:rsidP="00CB41D7">
            <w:r>
              <w:t xml:space="preserve">As per the </w:t>
            </w:r>
            <w:hyperlink r:id="rId46" w:history="1">
              <w:r w:rsidRPr="00720E74">
                <w:rPr>
                  <w:rStyle w:val="Hyperlink"/>
                  <w:i/>
                </w:rPr>
                <w:t>Disability Services Act 1986</w:t>
              </w:r>
            </w:hyperlink>
            <w:r w:rsidR="00F0059A">
              <w:rPr>
                <w:i/>
              </w:rPr>
              <w:t xml:space="preserve"> </w:t>
            </w:r>
            <w:r w:rsidR="00F0059A">
              <w:t>(</w:t>
            </w:r>
            <w:proofErr w:type="spellStart"/>
            <w:r w:rsidR="00F0059A">
              <w:t>Cth</w:t>
            </w:r>
            <w:proofErr w:type="spellEnd"/>
            <w:r w:rsidR="00F0059A">
              <w:t>).</w:t>
            </w:r>
            <w:r>
              <w:rPr>
                <w:rStyle w:val="FootnoteReference"/>
                <w:i/>
              </w:rPr>
              <w:footnoteReference w:id="16"/>
            </w:r>
            <w:r>
              <w:t xml:space="preserve"> </w:t>
            </w:r>
          </w:p>
        </w:tc>
      </w:tr>
      <w:tr w:rsidR="00F95C1B" w:rsidRPr="009E3949" w14:paraId="1929BDB2" w14:textId="77777777" w:rsidTr="00A83F48">
        <w:trPr>
          <w:cantSplit/>
        </w:trPr>
        <w:tc>
          <w:tcPr>
            <w:tcW w:w="1843" w:type="pct"/>
          </w:tcPr>
          <w:p w14:paraId="2B61CA3A" w14:textId="0507B3BC" w:rsidR="00F95C1B" w:rsidRDefault="00F95C1B" w:rsidP="008E215B">
            <w:r>
              <w:t>Program Delegate</w:t>
            </w:r>
          </w:p>
        </w:tc>
        <w:tc>
          <w:tcPr>
            <w:tcW w:w="3157" w:type="pct"/>
          </w:tcPr>
          <w:p w14:paraId="6197D741" w14:textId="03908F31" w:rsidR="00F95C1B" w:rsidRPr="006C4678" w:rsidRDefault="00F95C1B" w:rsidP="002D3367">
            <w:pPr>
              <w:rPr>
                <w:bCs/>
              </w:rPr>
            </w:pPr>
            <w:r>
              <w:t xml:space="preserve">An AusIndustry </w:t>
            </w:r>
            <w:r w:rsidRPr="00921FAC">
              <w:t>manager</w:t>
            </w:r>
            <w:r w:rsidR="002D3367">
              <w:t xml:space="preserve"> </w:t>
            </w:r>
            <w:r>
              <w:t>within the department with responsibility for the program</w:t>
            </w:r>
            <w:r w:rsidR="00847491">
              <w:t>.</w:t>
            </w:r>
          </w:p>
        </w:tc>
      </w:tr>
      <w:tr w:rsidR="00C60E0F" w:rsidRPr="009E3949" w14:paraId="0C182300" w14:textId="77777777" w:rsidTr="00A83F48">
        <w:trPr>
          <w:cantSplit/>
        </w:trPr>
        <w:tc>
          <w:tcPr>
            <w:tcW w:w="1843" w:type="pct"/>
          </w:tcPr>
          <w:p w14:paraId="04FBEB43" w14:textId="1CA7D021"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4F7D1193" w14:textId="7D8196F1"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1444536A" w14:textId="77777777" w:rsidTr="00A83F48">
        <w:trPr>
          <w:cantSplit/>
        </w:trPr>
        <w:tc>
          <w:tcPr>
            <w:tcW w:w="1843" w:type="pct"/>
          </w:tcPr>
          <w:p w14:paraId="1C273EAF" w14:textId="13522AD0" w:rsidR="00C60E0F" w:rsidRDefault="00C60E0F" w:rsidP="008E215B">
            <w:r>
              <w:lastRenderedPageBreak/>
              <w:t>Project</w:t>
            </w:r>
          </w:p>
        </w:tc>
        <w:tc>
          <w:tcPr>
            <w:tcW w:w="3157" w:type="pct"/>
          </w:tcPr>
          <w:p w14:paraId="289C6E68" w14:textId="6ADA08CB"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r w:rsidR="0045451D" w:rsidRPr="009E3949" w14:paraId="0A5D5D43" w14:textId="77777777" w:rsidTr="00A83F48">
        <w:trPr>
          <w:cantSplit/>
        </w:trPr>
        <w:tc>
          <w:tcPr>
            <w:tcW w:w="1843" w:type="pct"/>
          </w:tcPr>
          <w:p w14:paraId="0C4615D0" w14:textId="6D9F3B72" w:rsidR="0045451D" w:rsidRDefault="0045451D" w:rsidP="008E215B">
            <w:r>
              <w:t>Regional</w:t>
            </w:r>
          </w:p>
        </w:tc>
        <w:tc>
          <w:tcPr>
            <w:tcW w:w="3157" w:type="pct"/>
          </w:tcPr>
          <w:p w14:paraId="77BF8BA6" w14:textId="58D9D82C" w:rsidR="0045451D" w:rsidRPr="00660904" w:rsidRDefault="009434A5" w:rsidP="00637CC2">
            <w:r>
              <w:rPr>
                <w:szCs w:val="20"/>
              </w:rPr>
              <w:t>Locations listed in as</w:t>
            </w:r>
            <w:r w:rsidRPr="00BC1723">
              <w:rPr>
                <w:iCs w:val="0"/>
                <w:szCs w:val="20"/>
              </w:rPr>
              <w:t xml:space="preserve"> Inner Regional, Outer Regional, Remote and Very Remote</w:t>
            </w:r>
            <w:r>
              <w:rPr>
                <w:iCs w:val="0"/>
                <w:szCs w:val="20"/>
              </w:rPr>
              <w:t xml:space="preserve"> in the </w:t>
            </w:r>
            <w:hyperlink r:id="rId47" w:history="1">
              <w:r w:rsidRPr="00D12213">
                <w:rPr>
                  <w:rStyle w:val="Hyperlink"/>
                  <w:iCs w:val="0"/>
                  <w:szCs w:val="20"/>
                </w:rPr>
                <w:t>mapping tool.</w:t>
              </w:r>
            </w:hyperlink>
          </w:p>
        </w:tc>
      </w:tr>
      <w:tr w:rsidR="00637CC2" w:rsidRPr="009E3949" w14:paraId="15FAC5E5" w14:textId="77777777" w:rsidTr="00A83F48">
        <w:trPr>
          <w:cantSplit/>
        </w:trPr>
        <w:tc>
          <w:tcPr>
            <w:tcW w:w="1843" w:type="pct"/>
          </w:tcPr>
          <w:p w14:paraId="48933B9E" w14:textId="33C78173" w:rsidR="00637CC2" w:rsidRDefault="00637CC2" w:rsidP="008E215B">
            <w:r>
              <w:t>Scalable</w:t>
            </w:r>
          </w:p>
        </w:tc>
        <w:tc>
          <w:tcPr>
            <w:tcW w:w="3157" w:type="pct"/>
          </w:tcPr>
          <w:p w14:paraId="5362F26B" w14:textId="0E8FE0E0" w:rsidR="00637CC2" w:rsidRPr="00660904" w:rsidRDefault="00637CC2" w:rsidP="00637CC2">
            <w:pPr>
              <w:rPr>
                <w:rFonts w:ascii="Calibri" w:hAnsi="Calibri"/>
                <w:iCs w:val="0"/>
                <w:szCs w:val="22"/>
              </w:rPr>
            </w:pPr>
            <w:r w:rsidRPr="00660904">
              <w:t xml:space="preserve">The </w:t>
            </w:r>
            <w:proofErr w:type="spellStart"/>
            <w:r w:rsidRPr="00660904">
              <w:t>startup</w:t>
            </w:r>
            <w:proofErr w:type="spellEnd"/>
            <w:r w:rsidRPr="00660904">
              <w:t xml:space="preserve"> can grow quickly and has the potential to address large national and international markets.</w:t>
            </w:r>
          </w:p>
        </w:tc>
      </w:tr>
      <w:tr w:rsidR="0030603A" w:rsidRPr="009E3949" w14:paraId="3ED3D81C" w14:textId="77777777" w:rsidTr="00A83F48">
        <w:trPr>
          <w:cantSplit/>
        </w:trPr>
        <w:tc>
          <w:tcPr>
            <w:tcW w:w="1843" w:type="pct"/>
          </w:tcPr>
          <w:p w14:paraId="16BA9655" w14:textId="2A49B0A2" w:rsidR="0030603A" w:rsidRDefault="0030603A" w:rsidP="008E215B">
            <w:proofErr w:type="spellStart"/>
            <w:r>
              <w:t>Startup</w:t>
            </w:r>
            <w:proofErr w:type="spellEnd"/>
          </w:p>
        </w:tc>
        <w:tc>
          <w:tcPr>
            <w:tcW w:w="3157" w:type="pct"/>
          </w:tcPr>
          <w:p w14:paraId="0F25F926" w14:textId="04B81C6A" w:rsidR="0030603A" w:rsidRPr="006C4678" w:rsidRDefault="0030603A" w:rsidP="004556E4">
            <w:r w:rsidRPr="0030603A">
              <w:t xml:space="preserve">An early stage, innovative or disruptive </w:t>
            </w:r>
            <w:r w:rsidR="00114AAD" w:rsidRPr="0030603A">
              <w:t>business that</w:t>
            </w:r>
            <w:r w:rsidRPr="0030603A">
              <w:t xml:space="preserve"> is scalable and working on a new</w:t>
            </w:r>
            <w:r w:rsidR="00C159CE">
              <w:t xml:space="preserve"> </w:t>
            </w:r>
            <w:r w:rsidRPr="0030603A">
              <w:t>or novel product, service or has a different business model</w:t>
            </w:r>
            <w:r w:rsidR="00144E39">
              <w:t>.</w:t>
            </w:r>
          </w:p>
        </w:tc>
      </w:tr>
      <w:tr w:rsidR="00B529B9" w:rsidRPr="009E3949" w14:paraId="0D72C235" w14:textId="77777777" w:rsidTr="00A83F48">
        <w:trPr>
          <w:cantSplit/>
        </w:trPr>
        <w:tc>
          <w:tcPr>
            <w:tcW w:w="1843" w:type="pct"/>
          </w:tcPr>
          <w:p w14:paraId="114D9C84" w14:textId="6D38A1C6" w:rsidR="00B529B9" w:rsidRDefault="00B529B9" w:rsidP="004556E4">
            <w:r>
              <w:t>Technology Readiness Level (TRL)</w:t>
            </w:r>
            <w:r w:rsidR="004556E4">
              <w:t xml:space="preserve"> </w:t>
            </w:r>
          </w:p>
        </w:tc>
        <w:tc>
          <w:tcPr>
            <w:tcW w:w="3157" w:type="pct"/>
          </w:tcPr>
          <w:p w14:paraId="79D4AF5F" w14:textId="77777777" w:rsidR="00E927F4" w:rsidRDefault="009434A5" w:rsidP="00DD0810">
            <w:pPr>
              <w:rPr>
                <w:lang w:val="en"/>
              </w:rPr>
            </w:pPr>
            <w:r>
              <w:rPr>
                <w:lang w:val="en"/>
              </w:rPr>
              <w:t xml:space="preserve">Technology readiness levels are a method for estimating the </w:t>
            </w:r>
            <w:r w:rsidRPr="00F51290">
              <w:t>maturity</w:t>
            </w:r>
            <w:r>
              <w:rPr>
                <w:lang w:val="en"/>
              </w:rPr>
              <w:t xml:space="preserve"> of technologies during the acquisition or development phase of a program.</w:t>
            </w:r>
            <w:r w:rsidR="00E927F4">
              <w:rPr>
                <w:lang w:val="en"/>
              </w:rPr>
              <w:t xml:space="preserve"> Examples of the TRL stages are:</w:t>
            </w:r>
          </w:p>
          <w:p w14:paraId="6399CF9A" w14:textId="77777777" w:rsidR="00E927F4" w:rsidRDefault="00E927F4" w:rsidP="00AE1141">
            <w:pPr>
              <w:ind w:left="196"/>
              <w:rPr>
                <w:lang w:val="en"/>
              </w:rPr>
            </w:pPr>
            <w:r>
              <w:rPr>
                <w:lang w:val="en"/>
              </w:rPr>
              <w:t xml:space="preserve">TRL 1 – Basic principles observed and reported e.g. paper study of a technology’s basic properties. </w:t>
            </w:r>
          </w:p>
          <w:p w14:paraId="7ADDCA66" w14:textId="10942C23" w:rsidR="00E927F4" w:rsidRDefault="00E927F4" w:rsidP="00AE1141">
            <w:pPr>
              <w:ind w:left="196"/>
              <w:rPr>
                <w:lang w:val="en"/>
              </w:rPr>
            </w:pPr>
            <w:r>
              <w:rPr>
                <w:lang w:val="en"/>
              </w:rPr>
              <w:t>TRL 2 –</w:t>
            </w:r>
            <w:r w:rsidR="00511423">
              <w:rPr>
                <w:lang w:val="en"/>
              </w:rPr>
              <w:t xml:space="preserve"> Formulation of technology concept and/or application e.g. basic analytical studies. </w:t>
            </w:r>
          </w:p>
          <w:p w14:paraId="78BAD7A5" w14:textId="37B6B570" w:rsidR="00511423" w:rsidRDefault="00E927F4" w:rsidP="00AE1141">
            <w:pPr>
              <w:ind w:left="196"/>
              <w:rPr>
                <w:lang w:val="en"/>
              </w:rPr>
            </w:pPr>
            <w:r>
              <w:rPr>
                <w:lang w:val="en"/>
              </w:rPr>
              <w:t xml:space="preserve">TRL 3 </w:t>
            </w:r>
            <w:r w:rsidR="00511423">
              <w:rPr>
                <w:lang w:val="en"/>
              </w:rPr>
              <w:t>–</w:t>
            </w:r>
            <w:r>
              <w:rPr>
                <w:lang w:val="en"/>
              </w:rPr>
              <w:t xml:space="preserve"> </w:t>
            </w:r>
            <w:r w:rsidR="000B4354">
              <w:rPr>
                <w:lang w:val="en"/>
              </w:rPr>
              <w:t>C</w:t>
            </w:r>
            <w:r w:rsidR="00511423">
              <w:rPr>
                <w:lang w:val="en"/>
              </w:rPr>
              <w:t>oncept</w:t>
            </w:r>
            <w:r w:rsidR="000B4354">
              <w:rPr>
                <w:lang w:val="en"/>
              </w:rPr>
              <w:t>s of the technology are proven</w:t>
            </w:r>
            <w:r w:rsidR="00511423">
              <w:rPr>
                <w:lang w:val="en"/>
              </w:rPr>
              <w:t xml:space="preserve"> e.g. active research and development to validate separate elements of the technology.</w:t>
            </w:r>
          </w:p>
          <w:p w14:paraId="04159C96" w14:textId="74A7042A" w:rsidR="00431907" w:rsidRDefault="00511423" w:rsidP="00AE1141">
            <w:pPr>
              <w:ind w:left="196"/>
              <w:rPr>
                <w:lang w:val="en"/>
              </w:rPr>
            </w:pPr>
            <w:r>
              <w:rPr>
                <w:lang w:val="en"/>
              </w:rPr>
              <w:t xml:space="preserve">TRL 4 – Technology validation in laboratory </w:t>
            </w:r>
            <w:r w:rsidR="0098353D">
              <w:rPr>
                <w:lang w:val="en"/>
              </w:rPr>
              <w:t xml:space="preserve">or test </w:t>
            </w:r>
            <w:r>
              <w:rPr>
                <w:lang w:val="en"/>
              </w:rPr>
              <w:t xml:space="preserve">environment e.g. </w:t>
            </w:r>
            <w:r w:rsidR="00431907">
              <w:rPr>
                <w:lang w:val="en"/>
              </w:rPr>
              <w:t xml:space="preserve">components are integrated to establish that they work together. </w:t>
            </w:r>
          </w:p>
          <w:p w14:paraId="5753E3A6" w14:textId="3EDC1350" w:rsidR="00431907" w:rsidRDefault="00431907" w:rsidP="00AE1141">
            <w:pPr>
              <w:ind w:left="196"/>
              <w:rPr>
                <w:lang w:val="en"/>
              </w:rPr>
            </w:pPr>
            <w:r>
              <w:rPr>
                <w:lang w:val="en"/>
              </w:rPr>
              <w:t xml:space="preserve">TRL 5 </w:t>
            </w:r>
            <w:r w:rsidR="005B40B3">
              <w:rPr>
                <w:lang w:val="en"/>
              </w:rPr>
              <w:t>–</w:t>
            </w:r>
            <w:r>
              <w:rPr>
                <w:lang w:val="en"/>
              </w:rPr>
              <w:t xml:space="preserve"> </w:t>
            </w:r>
            <w:r w:rsidR="005B40B3">
              <w:rPr>
                <w:lang w:val="en"/>
              </w:rPr>
              <w:t xml:space="preserve">Technology validation in a </w:t>
            </w:r>
            <w:r w:rsidR="008C47B4">
              <w:rPr>
                <w:lang w:val="en"/>
              </w:rPr>
              <w:t>simulated</w:t>
            </w:r>
            <w:r w:rsidR="005B40B3">
              <w:rPr>
                <w:lang w:val="en"/>
              </w:rPr>
              <w:t xml:space="preserve"> environment</w:t>
            </w:r>
            <w:r w:rsidR="0098353D">
              <w:rPr>
                <w:lang w:val="en"/>
              </w:rPr>
              <w:t xml:space="preserve"> e.g. </w:t>
            </w:r>
            <w:r w:rsidR="008C47B4">
              <w:rPr>
                <w:lang w:val="en"/>
              </w:rPr>
              <w:t xml:space="preserve">all </w:t>
            </w:r>
            <w:r>
              <w:rPr>
                <w:lang w:val="en"/>
              </w:rPr>
              <w:t>components are integrated for testing in a s</w:t>
            </w:r>
            <w:r w:rsidR="005B40B3">
              <w:rPr>
                <w:lang w:val="en"/>
              </w:rPr>
              <w:t xml:space="preserve">imulated environment. </w:t>
            </w:r>
          </w:p>
          <w:p w14:paraId="335BC51F" w14:textId="02BB3347" w:rsidR="00F04945" w:rsidRDefault="00F04945" w:rsidP="00AE1141">
            <w:pPr>
              <w:ind w:left="196"/>
              <w:rPr>
                <w:lang w:val="en"/>
              </w:rPr>
            </w:pPr>
            <w:r>
              <w:rPr>
                <w:lang w:val="en"/>
              </w:rPr>
              <w:t xml:space="preserve">TRL 6 – Prototype demonstration in a </w:t>
            </w:r>
            <w:r w:rsidR="008C47B4">
              <w:rPr>
                <w:lang w:val="en"/>
              </w:rPr>
              <w:t>real-world</w:t>
            </w:r>
            <w:r>
              <w:rPr>
                <w:lang w:val="en"/>
              </w:rPr>
              <w:t xml:space="preserve"> environment e.g. </w:t>
            </w:r>
            <w:r w:rsidR="00C03E0A">
              <w:rPr>
                <w:lang w:val="en"/>
              </w:rPr>
              <w:t>prototype represents a near desired configuration</w:t>
            </w:r>
            <w:r w:rsidR="008C47B4">
              <w:rPr>
                <w:lang w:val="en"/>
              </w:rPr>
              <w:t>, alpha or pre-minimum viable product</w:t>
            </w:r>
            <w:r w:rsidR="00C03E0A">
              <w:rPr>
                <w:lang w:val="en"/>
              </w:rPr>
              <w:t xml:space="preserve">. </w:t>
            </w:r>
          </w:p>
          <w:p w14:paraId="10BA7CDB" w14:textId="1626D0BB" w:rsidR="00F04945" w:rsidRDefault="00F04945" w:rsidP="00AE1141">
            <w:pPr>
              <w:ind w:left="196"/>
              <w:rPr>
                <w:lang w:val="en"/>
              </w:rPr>
            </w:pPr>
            <w:r>
              <w:rPr>
                <w:lang w:val="en"/>
              </w:rPr>
              <w:t>TRL 7</w:t>
            </w:r>
            <w:r w:rsidR="00C03E0A">
              <w:rPr>
                <w:lang w:val="en"/>
              </w:rPr>
              <w:t xml:space="preserve"> – </w:t>
            </w:r>
            <w:r w:rsidR="00F34FD8">
              <w:rPr>
                <w:lang w:val="en"/>
              </w:rPr>
              <w:t>Prototype demonstration in a customer</w:t>
            </w:r>
            <w:r w:rsidR="00C03E0A">
              <w:rPr>
                <w:lang w:val="en"/>
              </w:rPr>
              <w:t xml:space="preserve"> environment e.g. minimum viable product </w:t>
            </w:r>
            <w:r w:rsidR="009A7E49">
              <w:rPr>
                <w:lang w:val="en"/>
              </w:rPr>
              <w:t xml:space="preserve">or beta </w:t>
            </w:r>
            <w:r w:rsidR="00C03E0A">
              <w:rPr>
                <w:lang w:val="en"/>
              </w:rPr>
              <w:t xml:space="preserve">demonstrates operational feasibility. </w:t>
            </w:r>
          </w:p>
          <w:p w14:paraId="3C58DCE6" w14:textId="2E5B6F71" w:rsidR="00F04945" w:rsidRDefault="00F04945" w:rsidP="00AE1141">
            <w:pPr>
              <w:ind w:left="196"/>
              <w:rPr>
                <w:lang w:val="en"/>
              </w:rPr>
            </w:pPr>
            <w:r>
              <w:rPr>
                <w:lang w:val="en"/>
              </w:rPr>
              <w:t>TRL 8</w:t>
            </w:r>
            <w:r w:rsidR="007B0CE6">
              <w:rPr>
                <w:lang w:val="en"/>
              </w:rPr>
              <w:t xml:space="preserve"> </w:t>
            </w:r>
            <w:r w:rsidR="0008139F">
              <w:rPr>
                <w:lang w:val="en"/>
              </w:rPr>
              <w:t>–</w:t>
            </w:r>
            <w:r w:rsidR="007B0CE6">
              <w:rPr>
                <w:lang w:val="en"/>
              </w:rPr>
              <w:t xml:space="preserve"> </w:t>
            </w:r>
            <w:r w:rsidR="0008139F">
              <w:rPr>
                <w:lang w:val="en"/>
              </w:rPr>
              <w:t>Product or process qualified through test</w:t>
            </w:r>
            <w:r w:rsidR="009D7631">
              <w:rPr>
                <w:lang w:val="en"/>
              </w:rPr>
              <w:t>s</w:t>
            </w:r>
            <w:r w:rsidR="0008139F">
              <w:rPr>
                <w:lang w:val="en"/>
              </w:rPr>
              <w:t xml:space="preserve"> and demonstration e.g. the technology is </w:t>
            </w:r>
            <w:r w:rsidR="009D7631">
              <w:rPr>
                <w:lang w:val="en"/>
              </w:rPr>
              <w:t xml:space="preserve">validated by </w:t>
            </w:r>
            <w:r w:rsidR="0008139F">
              <w:rPr>
                <w:lang w:val="en"/>
              </w:rPr>
              <w:t>end users</w:t>
            </w:r>
            <w:r w:rsidR="009D7631">
              <w:rPr>
                <w:lang w:val="en"/>
              </w:rPr>
              <w:t>.</w:t>
            </w:r>
          </w:p>
          <w:p w14:paraId="697A21E2" w14:textId="12123A86" w:rsidR="00B529B9" w:rsidRPr="0030603A" w:rsidRDefault="009D7631" w:rsidP="00024FCC">
            <w:pPr>
              <w:ind w:left="196"/>
            </w:pPr>
            <w:r>
              <w:rPr>
                <w:lang w:val="en"/>
              </w:rPr>
              <w:t xml:space="preserve">TRL 9 – Technology is proven successful e.g. application of the technology in its final form and under real-life conditions. </w:t>
            </w:r>
          </w:p>
        </w:tc>
      </w:tr>
    </w:tbl>
    <w:p w14:paraId="25F65377" w14:textId="22425CFE" w:rsidR="00230A2B" w:rsidRDefault="00230A2B" w:rsidP="00230A2B"/>
    <w:p w14:paraId="25F65378" w14:textId="77777777" w:rsidR="00230A2B" w:rsidRDefault="00230A2B" w:rsidP="00230A2B">
      <w:pPr>
        <w:sectPr w:rsidR="00230A2B" w:rsidSect="0002331D">
          <w:pgSz w:w="11907" w:h="16840" w:code="9"/>
          <w:pgMar w:top="1418" w:right="1418" w:bottom="1276" w:left="1701" w:header="709" w:footer="709" w:gutter="0"/>
          <w:cols w:space="720"/>
          <w:docGrid w:linePitch="360"/>
        </w:sectPr>
      </w:pPr>
    </w:p>
    <w:p w14:paraId="25F65379" w14:textId="68D2D68D" w:rsidR="00230A2B" w:rsidRDefault="004E0184" w:rsidP="00C872D5">
      <w:pPr>
        <w:pStyle w:val="Heading2Appendix"/>
        <w:numPr>
          <w:ilvl w:val="0"/>
          <w:numId w:val="16"/>
        </w:numPr>
      </w:pPr>
      <w:bookmarkStart w:id="434" w:name="_Toc496536709"/>
      <w:bookmarkStart w:id="435" w:name="_Toc531277537"/>
      <w:bookmarkStart w:id="436" w:name="_Toc955347"/>
      <w:bookmarkStart w:id="437" w:name="_Toc32908992"/>
      <w:bookmarkStart w:id="438" w:name="_Toc33440252"/>
      <w:bookmarkStart w:id="439" w:name="_Toc58924121"/>
      <w:bookmarkStart w:id="440" w:name="_Toc58924530"/>
      <w:r>
        <w:lastRenderedPageBreak/>
        <w:t>Eligible expenditure</w:t>
      </w:r>
      <w:bookmarkEnd w:id="434"/>
      <w:bookmarkEnd w:id="435"/>
      <w:bookmarkEnd w:id="436"/>
      <w:bookmarkEnd w:id="437"/>
      <w:bookmarkEnd w:id="438"/>
      <w:bookmarkEnd w:id="439"/>
      <w:bookmarkEnd w:id="440"/>
    </w:p>
    <w:p w14:paraId="25F6537B" w14:textId="7605E773" w:rsidR="00D96D08" w:rsidRDefault="00D96D08" w:rsidP="00D96D08">
      <w:r w:rsidRPr="00E162FF">
        <w:t xml:space="preserve">This section provides </w:t>
      </w:r>
      <w:r w:rsidRPr="005A61FE">
        <w:t>guid</w:t>
      </w:r>
      <w:r w:rsidR="00442B03" w:rsidRPr="005A61FE">
        <w:t>ance</w:t>
      </w:r>
      <w:r w:rsidRPr="00E162FF">
        <w:t xml:space="preserve"> on the eligibility of expenditure. </w:t>
      </w:r>
    </w:p>
    <w:p w14:paraId="25F6537C" w14:textId="55CE8086" w:rsidR="00D96D08" w:rsidRDefault="00D96D08" w:rsidP="00D96D08">
      <w:r w:rsidRPr="00E162FF">
        <w:t xml:space="preserve">The </w:t>
      </w:r>
      <w:r w:rsidR="00262481">
        <w:t>Program</w:t>
      </w:r>
      <w:r w:rsidRPr="00E162FF">
        <w:t xml:space="preserve"> Delegate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25F6537D" w14:textId="77777777" w:rsidR="00D96D08" w:rsidRDefault="00D96D08" w:rsidP="00D96D08">
      <w:r>
        <w:t>To be eligible</w:t>
      </w:r>
      <w:r w:rsidR="0022578C">
        <w:t>,</w:t>
      </w:r>
      <w:r>
        <w:t xml:space="preserve"> expenditure must:</w:t>
      </w:r>
    </w:p>
    <w:p w14:paraId="25F6537E" w14:textId="7C917A93" w:rsidR="00D96D08" w:rsidRDefault="00D96D08" w:rsidP="00F34E3C">
      <w:pPr>
        <w:pStyle w:val="ListBullet"/>
      </w:pPr>
      <w:r>
        <w:t xml:space="preserve">be incurred by </w:t>
      </w:r>
      <w:r w:rsidR="00741240">
        <w:t>you</w:t>
      </w:r>
      <w:r w:rsidR="004855A0">
        <w:t xml:space="preserve"> within the project period</w:t>
      </w:r>
    </w:p>
    <w:p w14:paraId="25F6537F" w14:textId="3C530DB3" w:rsidR="00D96D08" w:rsidRDefault="00D96D08" w:rsidP="00F34E3C">
      <w:pPr>
        <w:pStyle w:val="ListBullet"/>
      </w:pPr>
      <w:r>
        <w:t xml:space="preserve">be a direct cost </w:t>
      </w:r>
      <w:r w:rsidR="004C6F6D">
        <w:t>of</w:t>
      </w:r>
      <w:r>
        <w:t xml:space="preserve"> the project </w:t>
      </w:r>
    </w:p>
    <w:p w14:paraId="25F65380" w14:textId="11415FBD" w:rsidR="00AF0858" w:rsidRDefault="00C96D1E" w:rsidP="00F34E3C">
      <w:pPr>
        <w:pStyle w:val="ListBullet"/>
      </w:pPr>
      <w:r>
        <w:t>be incurred by you to undertake required project audit activities</w:t>
      </w:r>
    </w:p>
    <w:p w14:paraId="25F65381" w14:textId="77777777" w:rsidR="00D96D08" w:rsidRDefault="00D96D08" w:rsidP="00F34E3C">
      <w:pPr>
        <w:pStyle w:val="ListBullet"/>
      </w:pPr>
      <w:proofErr w:type="gramStart"/>
      <w:r>
        <w:t>meet</w:t>
      </w:r>
      <w:proofErr w:type="gramEnd"/>
      <w:r>
        <w:t xml:space="preserve"> the eligible expenditure guidelines.</w:t>
      </w:r>
    </w:p>
    <w:p w14:paraId="25F65382" w14:textId="77777777" w:rsidR="00D96D08" w:rsidRPr="006F6212" w:rsidRDefault="00D96D08" w:rsidP="008B6F24">
      <w:pPr>
        <w:pStyle w:val="Heading3Appendix"/>
      </w:pPr>
      <w:bookmarkStart w:id="441" w:name="_Toc496536710"/>
      <w:bookmarkStart w:id="442" w:name="_Toc531277538"/>
      <w:bookmarkStart w:id="443" w:name="_Toc955348"/>
      <w:bookmarkStart w:id="444" w:name="_Toc32908993"/>
      <w:bookmarkStart w:id="445" w:name="_Toc33440253"/>
      <w:bookmarkStart w:id="446" w:name="_Toc58924122"/>
      <w:bookmarkStart w:id="447" w:name="_Toc58924531"/>
      <w:r w:rsidRPr="006F6212">
        <w:t>How</w:t>
      </w:r>
      <w:r w:rsidR="00DA182E" w:rsidRPr="006F6212">
        <w:t xml:space="preserve"> we verify</w:t>
      </w:r>
      <w:r w:rsidRPr="006F6212">
        <w:t xml:space="preserve"> eligible expenditure</w:t>
      </w:r>
      <w:bookmarkEnd w:id="441"/>
      <w:bookmarkEnd w:id="442"/>
      <w:bookmarkEnd w:id="443"/>
      <w:bookmarkEnd w:id="444"/>
      <w:bookmarkEnd w:id="445"/>
      <w:bookmarkEnd w:id="446"/>
      <w:bookmarkEnd w:id="447"/>
    </w:p>
    <w:p w14:paraId="25F65383" w14:textId="77777777" w:rsidR="00D96D08" w:rsidRPr="009B6938" w:rsidRDefault="00D96D08" w:rsidP="004E0184">
      <w:r>
        <w:t xml:space="preserve">If your application is successful, </w:t>
      </w:r>
      <w:r w:rsidR="00DA182E">
        <w:t>we will 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14:paraId="25F65384" w14:textId="47AFF92E"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25F65385" w14:textId="72D79DC9"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25F65386" w14:textId="30E6A97C" w:rsidR="00D96D08" w:rsidRDefault="00D96D08" w:rsidP="00D96D08">
      <w:r>
        <w:t>You must</w:t>
      </w:r>
      <w:r w:rsidRPr="00E162FF">
        <w:t xml:space="preserve"> keep </w:t>
      </w:r>
      <w:r w:rsidR="00DA182E">
        <w:t xml:space="preserve">payment </w:t>
      </w:r>
      <w:r w:rsidRPr="00E162FF">
        <w:t>records of all eligible expenditure</w:t>
      </w:r>
      <w:r>
        <w:t>,</w:t>
      </w:r>
      <w:r w:rsidRPr="00E162FF">
        <w:t xml:space="preserve"> and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25F65388" w14:textId="621CB11A" w:rsidR="00D96D08" w:rsidRPr="00E162FF" w:rsidRDefault="00910896" w:rsidP="00D96D08">
      <w:r>
        <w:t xml:space="preserve"> </w:t>
      </w:r>
      <w:r w:rsidR="00D96D08" w:rsidRPr="00E162FF">
        <w:t xml:space="preserve">At the end of the project, </w:t>
      </w:r>
      <w:r w:rsidR="00D96D08">
        <w:t xml:space="preserve">you </w:t>
      </w:r>
      <w:r w:rsidR="00FF3251">
        <w:t xml:space="preserve">may </w:t>
      </w:r>
      <w:r w:rsidR="00D96D08">
        <w:t>be required</w:t>
      </w:r>
      <w:r w:rsidR="00D96D08" w:rsidRPr="00E162FF">
        <w:t xml:space="preserve"> to provide an independent financial audit of all eligible expenditure</w:t>
      </w:r>
      <w:r w:rsidR="00D96D08">
        <w:t xml:space="preserve"> from the project</w:t>
      </w:r>
      <w:r w:rsidR="00D96D08" w:rsidRPr="00E162FF">
        <w:t>.</w:t>
      </w:r>
    </w:p>
    <w:p w14:paraId="25F653C9" w14:textId="77777777" w:rsidR="00D96D08" w:rsidRPr="006F6212" w:rsidRDefault="00D96D08" w:rsidP="008B6F24">
      <w:pPr>
        <w:pStyle w:val="Heading3Appendix"/>
      </w:pPr>
      <w:bookmarkStart w:id="448" w:name="_Toc408383078"/>
      <w:bookmarkStart w:id="449" w:name="_Toc396838191"/>
      <w:bookmarkStart w:id="450" w:name="_Toc397894527"/>
      <w:bookmarkStart w:id="451" w:name="_Toc400542289"/>
      <w:bookmarkStart w:id="452" w:name="_Toc408383079"/>
      <w:bookmarkStart w:id="453" w:name="_Toc396838192"/>
      <w:bookmarkStart w:id="454" w:name="_Toc397894528"/>
      <w:bookmarkStart w:id="455" w:name="_Toc400542290"/>
      <w:bookmarkStart w:id="456" w:name="_Toc408383080"/>
      <w:bookmarkStart w:id="457" w:name="_Toc396838193"/>
      <w:bookmarkStart w:id="458" w:name="_Toc397894529"/>
      <w:bookmarkStart w:id="459" w:name="_Toc400542291"/>
      <w:bookmarkStart w:id="460" w:name="OLE_LINK21"/>
      <w:bookmarkStart w:id="461" w:name="OLE_LINK20"/>
      <w:bookmarkStart w:id="462" w:name="_Toc408383081"/>
      <w:bookmarkStart w:id="463" w:name="_Toc402271518"/>
      <w:bookmarkStart w:id="464" w:name="_Toc399934182"/>
      <w:bookmarkStart w:id="465" w:name="_Toc398196530"/>
      <w:bookmarkStart w:id="466" w:name="_Toc398194986"/>
      <w:bookmarkStart w:id="467" w:name="_Toc397894530"/>
      <w:bookmarkStart w:id="468" w:name="_Toc396838194"/>
      <w:bookmarkStart w:id="469" w:name="_3.5._State-of-the-art_manufacturing"/>
      <w:bookmarkStart w:id="470" w:name="_3.4._State-of-the-art_manufacturing"/>
      <w:bookmarkStart w:id="471" w:name="OLE_LINK19"/>
      <w:bookmarkStart w:id="472" w:name="_Toc408383082"/>
      <w:bookmarkStart w:id="473" w:name="_Toc400542293"/>
      <w:bookmarkStart w:id="474" w:name="_Toc408383083"/>
      <w:bookmarkStart w:id="475" w:name="_Toc402271519"/>
      <w:bookmarkStart w:id="476" w:name="_Toc399934183"/>
      <w:bookmarkStart w:id="477" w:name="_Toc398196531"/>
      <w:bookmarkStart w:id="478" w:name="_Toc398194987"/>
      <w:bookmarkStart w:id="479" w:name="_Toc397894531"/>
      <w:bookmarkStart w:id="480" w:name="_Toc396838195"/>
      <w:bookmarkStart w:id="481" w:name="_3.6._Prototype_expenditure"/>
      <w:bookmarkStart w:id="482" w:name="_Toc496536718"/>
      <w:bookmarkStart w:id="483" w:name="_Toc531277546"/>
      <w:bookmarkStart w:id="484" w:name="_Toc955356"/>
      <w:bookmarkStart w:id="485" w:name="_Toc32908994"/>
      <w:bookmarkStart w:id="486" w:name="_Toc33440254"/>
      <w:bookmarkStart w:id="487" w:name="_Toc58924123"/>
      <w:bookmarkStart w:id="488" w:name="_Toc58924532"/>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sidRPr="006F6212">
        <w:t>Labour expenditure</w:t>
      </w:r>
      <w:bookmarkEnd w:id="482"/>
      <w:bookmarkEnd w:id="483"/>
      <w:bookmarkEnd w:id="484"/>
      <w:bookmarkEnd w:id="485"/>
      <w:bookmarkEnd w:id="486"/>
      <w:bookmarkEnd w:id="487"/>
      <w:bookmarkEnd w:id="488"/>
    </w:p>
    <w:p w14:paraId="25F653CA" w14:textId="1A1F8E8E" w:rsidR="00D96D08" w:rsidRPr="00594E1F" w:rsidRDefault="00D96D08" w:rsidP="00D96D08">
      <w:r w:rsidRPr="00594E1F">
        <w:t xml:space="preserve">Eligible labour expenditure for the grant covers the direct labour costs of employees </w:t>
      </w:r>
      <w:r w:rsidR="00FE4BCF" w:rsidRPr="00594E1F">
        <w:t>you directly employ</w:t>
      </w:r>
      <w:r w:rsidRPr="00594E1F">
        <w:t xml:space="preserve"> on the core elements of the project. </w:t>
      </w:r>
      <w:r w:rsidR="00FE4BCF" w:rsidRPr="00594E1F">
        <w:t>We consider a</w:t>
      </w:r>
      <w:r w:rsidRPr="00594E1F">
        <w:t xml:space="preserve"> person an employee when </w:t>
      </w:r>
      <w:r w:rsidR="00441028" w:rsidRPr="00594E1F">
        <w:t>you pay them</w:t>
      </w:r>
      <w:r w:rsidRPr="00594E1F">
        <w:t xml:space="preserve"> a regular salary or wage, out of which </w:t>
      </w:r>
      <w:r w:rsidR="00441028" w:rsidRPr="00594E1F">
        <w:t xml:space="preserve">you make </w:t>
      </w:r>
      <w:r w:rsidRPr="00594E1F">
        <w:t>regular tax instalment</w:t>
      </w:r>
      <w:r w:rsidR="009B6938" w:rsidRPr="00594E1F">
        <w:t xml:space="preserve"> deductions.</w:t>
      </w:r>
    </w:p>
    <w:p w14:paraId="25F653CC" w14:textId="2034B866" w:rsidR="00D96D08" w:rsidRPr="00594E1F" w:rsidRDefault="0097537C" w:rsidP="00D96D08">
      <w:r>
        <w:t>L</w:t>
      </w:r>
      <w:r w:rsidRPr="00594E1F">
        <w:t>abour expenditure for leadership</w:t>
      </w:r>
      <w:r>
        <w:t>,</w:t>
      </w:r>
      <w:r w:rsidRPr="00594E1F">
        <w:t xml:space="preserve"> administrative </w:t>
      </w:r>
      <w:r>
        <w:t>or</w:t>
      </w:r>
      <w:r w:rsidRPr="00594E1F">
        <w:t xml:space="preserve"> project management tasks</w:t>
      </w:r>
      <w:r>
        <w:t xml:space="preserve"> is not eligible. </w:t>
      </w:r>
      <w:r w:rsidRPr="00594E1F">
        <w:t xml:space="preserve">We </w:t>
      </w:r>
      <w:r>
        <w:t xml:space="preserve">only </w:t>
      </w:r>
      <w:r w:rsidRPr="00594E1F">
        <w:t>consider labour expenditure for leadership or administrative staff (such as CEOs, CFOs, accountants and l</w:t>
      </w:r>
      <w:r>
        <w:t>awyers) as eligible expenditure</w:t>
      </w:r>
      <w:r w:rsidRPr="00594E1F">
        <w:t xml:space="preserve"> </w:t>
      </w:r>
      <w:r>
        <w:t>where they are directly completing eligible project activities.</w:t>
      </w:r>
    </w:p>
    <w:p w14:paraId="25F653CD" w14:textId="19E333CF" w:rsidR="00D96D08" w:rsidRPr="00594E1F" w:rsidRDefault="00D96D08" w:rsidP="00D96D08">
      <w:r w:rsidRPr="00594E1F">
        <w:t xml:space="preserve">Eligible salary expenditure includes an employee’s total remuneration package as stated on their Pay As You Go (PAYG) Annual Payment Summary submitted to the ATO. </w:t>
      </w:r>
      <w:r w:rsidR="00F716A4" w:rsidRPr="00594E1F">
        <w:t>We consider s</w:t>
      </w:r>
      <w:r w:rsidRPr="00594E1F">
        <w:t xml:space="preserve">alary-sacrificed superannuation contributions </w:t>
      </w:r>
      <w:r w:rsidR="00F716A4" w:rsidRPr="00594E1F">
        <w:t>as</w:t>
      </w:r>
      <w:r w:rsidRPr="00594E1F">
        <w:t xml:space="preserve"> part of an employee’s salary package if the amount is more than what the Superannuation Guarantee</w:t>
      </w:r>
      <w:r w:rsidR="00F716A4" w:rsidRPr="00594E1F">
        <w:t xml:space="preserve"> requires</w:t>
      </w:r>
      <w:r w:rsidRPr="00594E1F">
        <w:t>.</w:t>
      </w:r>
    </w:p>
    <w:p w14:paraId="25F653CE" w14:textId="319C593F" w:rsidR="00D96D08" w:rsidRPr="00594E1F" w:rsidRDefault="00D96D08" w:rsidP="00D96D08">
      <w:r w:rsidRPr="00594E1F">
        <w:t xml:space="preserve">The maximum salary for an employee, director or shareholder, including packaged </w:t>
      </w:r>
      <w:r w:rsidR="006B468C" w:rsidRPr="00594E1F">
        <w:t>components that you can claim through the grant</w:t>
      </w:r>
      <w:r w:rsidRPr="00594E1F">
        <w:t xml:space="preserve"> is $1</w:t>
      </w:r>
      <w:r w:rsidR="00E92882">
        <w:t>7</w:t>
      </w:r>
      <w:r w:rsidRPr="00594E1F">
        <w:t xml:space="preserve">5,000 </w:t>
      </w:r>
      <w:r w:rsidR="00AE2DD9" w:rsidRPr="00594E1F">
        <w:t xml:space="preserve">per financial </w:t>
      </w:r>
      <w:r w:rsidRPr="00594E1F">
        <w:t xml:space="preserve">year. </w:t>
      </w:r>
    </w:p>
    <w:p w14:paraId="25F653CF" w14:textId="2C3A8F6B" w:rsidR="00D96D08" w:rsidRPr="00594E1F" w:rsidRDefault="00D96D08" w:rsidP="00D96D08">
      <w:r w:rsidRPr="00594E1F">
        <w:t>For periods of the project that do not make a full financial year,</w:t>
      </w:r>
      <w:r w:rsidR="0009683F">
        <w:t xml:space="preserve"> you must reduce</w:t>
      </w:r>
      <w:r w:rsidRPr="00594E1F">
        <w:t xml:space="preserve"> the maximum salary amount you claim </w:t>
      </w:r>
      <w:r w:rsidR="0009683F">
        <w:t>proportionally.</w:t>
      </w:r>
    </w:p>
    <w:p w14:paraId="25F653D0" w14:textId="77777777" w:rsidR="00D96D08" w:rsidRPr="00594E1F" w:rsidRDefault="00AE2DD9" w:rsidP="00D96D08">
      <w:r w:rsidRPr="00594E1F">
        <w:lastRenderedPageBreak/>
        <w:t>You can only claim e</w:t>
      </w:r>
      <w:r w:rsidR="00D96D08" w:rsidRPr="00594E1F">
        <w:t xml:space="preserve">ligible salary costs when an employee is working directly on agreed project activities during the agreed project period. </w:t>
      </w:r>
    </w:p>
    <w:p w14:paraId="25F653D1" w14:textId="77777777" w:rsidR="00D96D08" w:rsidRPr="006F6212" w:rsidRDefault="00D96D08" w:rsidP="008B6F24">
      <w:pPr>
        <w:pStyle w:val="Heading3Appendix"/>
      </w:pPr>
      <w:bookmarkStart w:id="489" w:name="_Toc496536719"/>
      <w:bookmarkStart w:id="490" w:name="_Toc531277547"/>
      <w:bookmarkStart w:id="491" w:name="_Toc955357"/>
      <w:bookmarkStart w:id="492" w:name="_Toc32908995"/>
      <w:bookmarkStart w:id="493" w:name="_Toc33440255"/>
      <w:bookmarkStart w:id="494" w:name="_Toc58924124"/>
      <w:bookmarkStart w:id="495" w:name="_Toc58924533"/>
      <w:r w:rsidRPr="006F6212">
        <w:t>Labour on-costs and administrative overhead</w:t>
      </w:r>
      <w:bookmarkEnd w:id="489"/>
      <w:bookmarkEnd w:id="490"/>
      <w:bookmarkEnd w:id="491"/>
      <w:bookmarkEnd w:id="492"/>
      <w:bookmarkEnd w:id="493"/>
      <w:bookmarkEnd w:id="494"/>
      <w:bookmarkEnd w:id="495"/>
    </w:p>
    <w:p w14:paraId="25F653D2" w14:textId="47691999" w:rsidR="00D96D08" w:rsidRDefault="0009683F" w:rsidP="00D96D08">
      <w:r>
        <w:t>You may increase</w:t>
      </w:r>
      <w:r w:rsidR="007615E3">
        <w:t xml:space="preserve"> e</w:t>
      </w:r>
      <w:r w:rsidR="00D96D08" w:rsidRPr="00E162FF">
        <w:t>ligible salary costs by an additional 30</w:t>
      </w:r>
      <w:r w:rsidR="00660904">
        <w:t xml:space="preserve"> per cent </w:t>
      </w:r>
      <w:r w:rsidR="00D96D08" w:rsidRPr="00E162FF">
        <w:t>allowance to cover on-costs such as employer paid superannuation, payroll tax</w:t>
      </w:r>
      <w:r w:rsidR="007615E3">
        <w:t>,</w:t>
      </w:r>
      <w:r w:rsidR="00D96D08" w:rsidRPr="00E162FF">
        <w:t xml:space="preserve"> workers compensation insurance</w:t>
      </w:r>
      <w:r w:rsidR="00D96D08">
        <w:t>,</w:t>
      </w:r>
      <w:r w:rsidR="00D96D08" w:rsidRPr="00E162FF">
        <w:t xml:space="preserve"> and overheads such as office rent and the provision of computers. </w:t>
      </w:r>
      <w:bookmarkStart w:id="496" w:name="OLE_LINK17"/>
      <w:bookmarkStart w:id="497" w:name="OLE_LINK16"/>
      <w:bookmarkEnd w:id="496"/>
      <w:bookmarkEnd w:id="497"/>
    </w:p>
    <w:p w14:paraId="25F653D3" w14:textId="77777777" w:rsidR="00D96D08" w:rsidRDefault="00AE2DD9" w:rsidP="00D96D08">
      <w:r>
        <w:t>You should calculate e</w:t>
      </w:r>
      <w:r w:rsidR="00D96D08" w:rsidRPr="00E162FF">
        <w:t>ligible salary costs using the formula below:</w:t>
      </w:r>
    </w:p>
    <w:p w14:paraId="25F653D4" w14:textId="5F0D2832" w:rsidR="00D96D08" w:rsidRPr="006F0CE9" w:rsidRDefault="006E42EC" w:rsidP="009B6938">
      <w:r>
        <w:rPr>
          <w:noProof/>
          <w:lang w:eastAsia="en-AU"/>
        </w:rPr>
        <w:drawing>
          <wp:inline distT="0" distB="0" distL="0" distR="0" wp14:anchorId="25F65417" wp14:editId="25F65418">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48">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00AE2DD9">
        <w:t xml:space="preserve">You cannot </w:t>
      </w:r>
      <w:r w:rsidR="007615E3">
        <w:t xml:space="preserve">calculate </w:t>
      </w:r>
      <w:r w:rsidR="00AE2DD9">
        <w:t>l</w:t>
      </w:r>
      <w:r w:rsidR="00D96D08" w:rsidRPr="00E162FF">
        <w:t xml:space="preserve">abour costs </w:t>
      </w:r>
      <w:r w:rsidR="007615E3">
        <w:t>by estimating</w:t>
      </w:r>
      <w:r w:rsidR="00D96D08" w:rsidRPr="00E162FF">
        <w:t xml:space="preserve"> the employee’s worth</w:t>
      </w:r>
      <w:r w:rsidR="00D96D08">
        <w:t>. If</w:t>
      </w:r>
      <w:r w:rsidR="00D96D08" w:rsidRPr="00E162FF">
        <w:t xml:space="preserve"> </w:t>
      </w:r>
      <w:r w:rsidR="00AE2DD9">
        <w:t xml:space="preserve">you have not </w:t>
      </w:r>
      <w:r w:rsidR="00EF126B">
        <w:t xml:space="preserve">exchanged </w:t>
      </w:r>
      <w:r w:rsidR="00EF126B" w:rsidRPr="00E162FF">
        <w:t>money</w:t>
      </w:r>
      <w:r w:rsidR="00D96D08">
        <w:t xml:space="preserve"> (</w:t>
      </w:r>
      <w:proofErr w:type="gramStart"/>
      <w:r w:rsidR="00D96D08">
        <w:t>either by cash or bank</w:t>
      </w:r>
      <w:proofErr w:type="gramEnd"/>
      <w:r w:rsidR="00D96D08">
        <w:t xml:space="preserve"> transactions)</w:t>
      </w:r>
      <w:r w:rsidR="00D96D08" w:rsidRPr="00E162FF">
        <w:t xml:space="preserve"> </w:t>
      </w:r>
      <w:r w:rsidR="00D96D08">
        <w:t>we will</w:t>
      </w:r>
      <w:r w:rsidR="00D96D08" w:rsidRPr="00E162FF">
        <w:t xml:space="preserve"> not</w:t>
      </w:r>
      <w:r w:rsidR="00D96D08">
        <w:t xml:space="preserve"> consider the </w:t>
      </w:r>
      <w:r w:rsidR="00D96D08" w:rsidRPr="006F0CE9">
        <w:t xml:space="preserve">cost eligible. </w:t>
      </w:r>
    </w:p>
    <w:p w14:paraId="25F653D6" w14:textId="77777777" w:rsidR="00D96D08" w:rsidRDefault="00D96D08" w:rsidP="009B6938">
      <w:r w:rsidRPr="00E162FF">
        <w:t xml:space="preserve">Evidence </w:t>
      </w:r>
      <w:r>
        <w:t>you will need to provide</w:t>
      </w:r>
      <w:r w:rsidRPr="00E162FF">
        <w:t xml:space="preserve"> can include:</w:t>
      </w:r>
    </w:p>
    <w:p w14:paraId="25F653D7" w14:textId="77777777" w:rsidR="00D96D08" w:rsidRPr="009B6938" w:rsidRDefault="00D96D08" w:rsidP="00F34E3C">
      <w:pPr>
        <w:pStyle w:val="ListBullet"/>
      </w:pPr>
      <w:bookmarkStart w:id="498" w:name="OLE_LINK22"/>
      <w:r w:rsidRPr="009B6938">
        <w:t>details of all personnel working on the project, including name, title, function, time spent on the project and salary</w:t>
      </w:r>
    </w:p>
    <w:bookmarkEnd w:id="498"/>
    <w:p w14:paraId="25F653D8" w14:textId="77777777" w:rsidR="00D96D08" w:rsidRPr="009B6938" w:rsidRDefault="00D96D08" w:rsidP="00F34E3C">
      <w:pPr>
        <w:pStyle w:val="ListBullet"/>
      </w:pPr>
      <w:r w:rsidRPr="009B6938">
        <w:t>ATO payment summaries, pay slips and employment contracts.</w:t>
      </w:r>
    </w:p>
    <w:p w14:paraId="25F653D9" w14:textId="77777777" w:rsidR="00D96D08" w:rsidRPr="006F6212" w:rsidRDefault="00D96D08" w:rsidP="008B6F24">
      <w:pPr>
        <w:pStyle w:val="Heading3Appendix"/>
      </w:pPr>
      <w:bookmarkStart w:id="499" w:name="_Toc496536720"/>
      <w:bookmarkStart w:id="500" w:name="_Toc531277548"/>
      <w:bookmarkStart w:id="501" w:name="_Toc955358"/>
      <w:bookmarkStart w:id="502" w:name="_Toc32908996"/>
      <w:bookmarkStart w:id="503" w:name="_Toc33440256"/>
      <w:bookmarkStart w:id="504" w:name="_Toc58924125"/>
      <w:bookmarkStart w:id="505" w:name="_Toc58924534"/>
      <w:r w:rsidRPr="006F6212">
        <w:t>Contract expenditure</w:t>
      </w:r>
      <w:bookmarkEnd w:id="499"/>
      <w:bookmarkEnd w:id="500"/>
      <w:bookmarkEnd w:id="501"/>
      <w:bookmarkEnd w:id="502"/>
      <w:bookmarkEnd w:id="503"/>
      <w:bookmarkEnd w:id="504"/>
      <w:bookmarkEnd w:id="505"/>
    </w:p>
    <w:p w14:paraId="25F653DA" w14:textId="4FFCCB63" w:rsidR="00D96D08" w:rsidRDefault="00D96D08" w:rsidP="009B6938">
      <w:r w:rsidRPr="00E162FF">
        <w:t>Eligible contract expenditure is the cost of any agreed project activities</w:t>
      </w:r>
      <w:r>
        <w:t xml:space="preserve"> that you contract others to do. These can include contracting</w:t>
      </w:r>
      <w:r w:rsidR="003B0568">
        <w:t>:</w:t>
      </w:r>
    </w:p>
    <w:p w14:paraId="25F653DB" w14:textId="1DAD12C8" w:rsidR="00D96D08" w:rsidRPr="009B6938" w:rsidRDefault="003B0568" w:rsidP="00F34E3C">
      <w:pPr>
        <w:pStyle w:val="ListBullet"/>
      </w:pPr>
      <w:r>
        <w:t>another organisation</w:t>
      </w:r>
    </w:p>
    <w:p w14:paraId="25F653DC" w14:textId="1E8540B1" w:rsidR="00D96D08" w:rsidRPr="009B6938" w:rsidRDefault="00D96D08" w:rsidP="00E92882">
      <w:pPr>
        <w:pStyle w:val="ListBullet"/>
        <w:spacing w:after="120"/>
      </w:pPr>
      <w:proofErr w:type="gramStart"/>
      <w:r w:rsidRPr="009B6938">
        <w:t>an</w:t>
      </w:r>
      <w:proofErr w:type="gramEnd"/>
      <w:r w:rsidRPr="009B6938">
        <w:t xml:space="preserve"> individual who is not an employee, but engaged under a separate contract.</w:t>
      </w:r>
    </w:p>
    <w:p w14:paraId="25F653DD" w14:textId="77777777" w:rsidR="00D96D08" w:rsidRDefault="00D96D08" w:rsidP="00D96D08">
      <w:r w:rsidRPr="00E162FF">
        <w:t>All contractor</w:t>
      </w:r>
      <w:r w:rsidR="00AE2DD9">
        <w:t xml:space="preserve">s </w:t>
      </w:r>
      <w:r w:rsidRPr="00E162FF">
        <w:t xml:space="preserve">must </w:t>
      </w:r>
      <w:r>
        <w:t>have a</w:t>
      </w:r>
      <w:r w:rsidRPr="00E162FF">
        <w:t xml:space="preserve"> written contract</w:t>
      </w:r>
      <w:r>
        <w:t xml:space="preserve"> prior to </w:t>
      </w:r>
      <w:r w:rsidR="00AE2DD9">
        <w:t>starting any</w:t>
      </w:r>
      <w:r>
        <w:t xml:space="preserve"> </w:t>
      </w:r>
      <w:r w:rsidR="00AE2DD9">
        <w:t xml:space="preserve">project </w:t>
      </w:r>
      <w:r>
        <w:t>work</w:t>
      </w:r>
      <w:r w:rsidRPr="00E162FF">
        <w:t>—for example, a formal agreement, letter or purchase order which specifies</w:t>
      </w:r>
      <w:r>
        <w:t>:</w:t>
      </w:r>
    </w:p>
    <w:p w14:paraId="25F653DE" w14:textId="790F7654" w:rsidR="00D96D08" w:rsidRDefault="00D96D08" w:rsidP="00F34E3C">
      <w:pPr>
        <w:pStyle w:val="ListBullet"/>
      </w:pPr>
      <w:r w:rsidRPr="00E162FF">
        <w:t xml:space="preserve">the nature of the work </w:t>
      </w:r>
      <w:r w:rsidR="007615E3">
        <w:t>they perform</w:t>
      </w:r>
      <w:r w:rsidRPr="00E162FF">
        <w:t xml:space="preserve"> </w:t>
      </w:r>
    </w:p>
    <w:p w14:paraId="25F653DF" w14:textId="77777777" w:rsidR="00D96D08" w:rsidRDefault="00D96D08" w:rsidP="003B0568">
      <w:pPr>
        <w:pStyle w:val="ListBullet"/>
        <w:spacing w:after="120"/>
      </w:pPr>
      <w:proofErr w:type="gramStart"/>
      <w:r w:rsidRPr="00E162FF">
        <w:t>the</w:t>
      </w:r>
      <w:proofErr w:type="gramEnd"/>
      <w:r w:rsidRPr="00E162FF">
        <w:t xml:space="preserve"> applicable fees, charges and other costs payable.</w:t>
      </w:r>
    </w:p>
    <w:p w14:paraId="25F653E0" w14:textId="77777777" w:rsidR="00D96D08" w:rsidRDefault="00D96D08" w:rsidP="00E92882">
      <w:pPr>
        <w:spacing w:after="80"/>
      </w:pPr>
      <w:r w:rsidRPr="00E162FF">
        <w:t xml:space="preserve">Invoices from contractors must </w:t>
      </w:r>
      <w:r>
        <w:t>contain:</w:t>
      </w:r>
    </w:p>
    <w:p w14:paraId="25F653E1" w14:textId="77777777" w:rsidR="00D96D08" w:rsidRDefault="00D96D08" w:rsidP="00F34E3C">
      <w:pPr>
        <w:pStyle w:val="ListBullet"/>
      </w:pPr>
      <w:r w:rsidRPr="00E162FF">
        <w:t>a detailed description of the nature of the work</w:t>
      </w:r>
    </w:p>
    <w:p w14:paraId="25F653E2" w14:textId="77777777" w:rsidR="00D96D08" w:rsidRDefault="00D96D08" w:rsidP="00F34E3C">
      <w:pPr>
        <w:pStyle w:val="ListBullet"/>
      </w:pPr>
      <w:r w:rsidRPr="00E162FF">
        <w:t>the hours and hourly rates involved</w:t>
      </w:r>
    </w:p>
    <w:p w14:paraId="25F653E3" w14:textId="77777777" w:rsidR="00D96D08" w:rsidRDefault="00D96D08" w:rsidP="003B0568">
      <w:pPr>
        <w:pStyle w:val="ListBullet"/>
        <w:spacing w:after="120"/>
      </w:pPr>
      <w:proofErr w:type="gramStart"/>
      <w:r w:rsidRPr="00E162FF">
        <w:t>any</w:t>
      </w:r>
      <w:proofErr w:type="gramEnd"/>
      <w:r w:rsidRPr="00E162FF">
        <w:t xml:space="preserve"> specific plant expenses paid. </w:t>
      </w:r>
    </w:p>
    <w:p w14:paraId="25F653E4" w14:textId="5618A69E" w:rsidR="00D96D08" w:rsidRPr="00E162FF" w:rsidRDefault="00D96D08" w:rsidP="00D96D08">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25F653E5" w14:textId="77777777" w:rsidR="00D96D08" w:rsidRDefault="00AE2DD9" w:rsidP="00D96D08">
      <w:r>
        <w:t>We will require e</w:t>
      </w:r>
      <w:r w:rsidR="00D96D08" w:rsidRPr="00E162FF">
        <w:t xml:space="preserve">vidence </w:t>
      </w:r>
      <w:r>
        <w:t>of contractor expenditure that</w:t>
      </w:r>
      <w:r w:rsidR="00D96D08" w:rsidRPr="00E162FF">
        <w:t xml:space="preserve"> may include</w:t>
      </w:r>
      <w:r w:rsidR="00D96D08">
        <w:t>:</w:t>
      </w:r>
    </w:p>
    <w:p w14:paraId="25F653E6" w14:textId="77777777" w:rsidR="00D96D08" w:rsidRDefault="00D96D08" w:rsidP="00F34E3C">
      <w:pPr>
        <w:pStyle w:val="ListBullet"/>
      </w:pPr>
      <w:r w:rsidRPr="00E162FF">
        <w:t>an exchange of letters (including email) setting out the terms and conditions of the proposed contract work</w:t>
      </w:r>
    </w:p>
    <w:p w14:paraId="25F653E7" w14:textId="77777777" w:rsidR="00D96D08" w:rsidRDefault="00D96D08" w:rsidP="00F34E3C">
      <w:pPr>
        <w:pStyle w:val="ListBullet"/>
      </w:pPr>
      <w:r w:rsidRPr="00E162FF">
        <w:t>purchase order</w:t>
      </w:r>
      <w:r w:rsidR="00AE2DD9">
        <w:t>s</w:t>
      </w:r>
    </w:p>
    <w:p w14:paraId="25F653E8" w14:textId="77777777" w:rsidR="00D96D08" w:rsidRDefault="00D96D08" w:rsidP="00F34E3C">
      <w:pPr>
        <w:pStyle w:val="ListBullet"/>
      </w:pPr>
      <w:r w:rsidRPr="00E162FF">
        <w:t>supply agreements</w:t>
      </w:r>
    </w:p>
    <w:p w14:paraId="25F653E9" w14:textId="77777777" w:rsidR="00D96D08" w:rsidRPr="00E162FF" w:rsidRDefault="00D96D08" w:rsidP="00E92882">
      <w:pPr>
        <w:pStyle w:val="ListBullet"/>
        <w:spacing w:after="120"/>
      </w:pPr>
      <w:proofErr w:type="gramStart"/>
      <w:r w:rsidRPr="00E162FF">
        <w:t>invoices</w:t>
      </w:r>
      <w:proofErr w:type="gramEnd"/>
      <w:r w:rsidRPr="00E162FF">
        <w:t xml:space="preserve"> and payment documents.</w:t>
      </w:r>
    </w:p>
    <w:p w14:paraId="25F653EA" w14:textId="353B165D" w:rsidR="00D96D08" w:rsidRPr="00E162FF" w:rsidRDefault="00207A20" w:rsidP="00D96D08">
      <w:r>
        <w:lastRenderedPageBreak/>
        <w:t>Y</w:t>
      </w:r>
      <w:r w:rsidR="00D96D08">
        <w:t xml:space="preserve">ou </w:t>
      </w:r>
      <w:r w:rsidR="007615E3">
        <w:t>must</w:t>
      </w:r>
      <w:r w:rsidR="00D96D08" w:rsidRPr="00E162FF">
        <w:t xml:space="preserve"> ensure all project contractors keep a record of the costs of their work on the project. </w:t>
      </w:r>
      <w:r w:rsidR="007615E3">
        <w:t>We may require you</w:t>
      </w:r>
      <w:r w:rsidR="00D96D08" w:rsidRPr="00E162FF">
        <w:t xml:space="preserve"> to provide a contractor’s records of </w:t>
      </w:r>
      <w:r w:rsidR="00165CA8">
        <w:t>their</w:t>
      </w:r>
      <w:r w:rsidR="00165CA8" w:rsidRPr="00E162FF">
        <w:t xml:space="preserve"> </w:t>
      </w:r>
      <w:r w:rsidR="00D96D08" w:rsidRPr="00E162FF">
        <w:t xml:space="preserve">costs of doing project work. If </w:t>
      </w:r>
      <w:r w:rsidR="00AE2DD9">
        <w:t xml:space="preserve">you </w:t>
      </w:r>
      <w:r w:rsidR="00165CA8">
        <w:t>cannot</w:t>
      </w:r>
      <w:r w:rsidR="00AE2DD9">
        <w:t xml:space="preserve"> provide </w:t>
      </w:r>
      <w:r w:rsidR="00165CA8">
        <w:t>these</w:t>
      </w:r>
      <w:r w:rsidR="00165CA8" w:rsidRPr="00E162FF">
        <w:t xml:space="preserve"> </w:t>
      </w:r>
      <w:r w:rsidR="00D96D08" w:rsidRPr="00E162FF">
        <w:t xml:space="preserve">records, the relevant contract expense may not </w:t>
      </w:r>
      <w:r w:rsidR="00D96D08">
        <w:t>qualify as</w:t>
      </w:r>
      <w:r w:rsidR="00D96D08" w:rsidRPr="00E162FF">
        <w:t xml:space="preserve"> eligible expenditure.</w:t>
      </w:r>
    </w:p>
    <w:p w14:paraId="5F67BF59" w14:textId="079F3A79" w:rsidR="007E27EC" w:rsidRPr="006F6212" w:rsidRDefault="007E27EC" w:rsidP="008B6F24">
      <w:pPr>
        <w:pStyle w:val="Heading3Appendix"/>
      </w:pPr>
      <w:bookmarkStart w:id="506" w:name="_Toc496536721"/>
      <w:bookmarkStart w:id="507" w:name="_Toc531277549"/>
      <w:bookmarkStart w:id="508" w:name="_Toc955359"/>
      <w:bookmarkStart w:id="509" w:name="_Toc32908997"/>
      <w:bookmarkStart w:id="510" w:name="_Toc33440257"/>
      <w:bookmarkStart w:id="511" w:name="_Toc58924126"/>
      <w:bookmarkStart w:id="512" w:name="_Toc58924535"/>
      <w:r w:rsidRPr="006F6212">
        <w:t>Travel and overseas expenditure</w:t>
      </w:r>
      <w:bookmarkEnd w:id="506"/>
      <w:bookmarkEnd w:id="507"/>
      <w:bookmarkEnd w:id="508"/>
      <w:bookmarkEnd w:id="509"/>
      <w:bookmarkEnd w:id="510"/>
      <w:bookmarkEnd w:id="511"/>
      <w:bookmarkEnd w:id="512"/>
    </w:p>
    <w:p w14:paraId="372F96C4" w14:textId="2913D708" w:rsidR="00831451" w:rsidRDefault="00831451" w:rsidP="00E92882">
      <w:pPr>
        <w:spacing w:after="80"/>
      </w:pPr>
      <w:r>
        <w:t>Eligible travel and o</w:t>
      </w:r>
      <w:r w:rsidR="00E92882">
        <w:t>verseas expenditure may include</w:t>
      </w:r>
      <w:r w:rsidR="00325B5C">
        <w:t>:</w:t>
      </w:r>
    </w:p>
    <w:p w14:paraId="74167E77" w14:textId="3CD9A215" w:rsidR="00831451" w:rsidRPr="00982D64" w:rsidRDefault="00831451" w:rsidP="00982D64">
      <w:pPr>
        <w:pStyle w:val="ListBullet"/>
      </w:pPr>
      <w:r w:rsidRPr="00831451">
        <w:t>domestic travel limited to the reasonable cost of accommodation and transportation required to conduct agreed project and collaboration activities in Australia</w:t>
      </w:r>
    </w:p>
    <w:p w14:paraId="3ECDFAB8" w14:textId="23E79268" w:rsidR="00831451" w:rsidRDefault="00831451" w:rsidP="00E92882">
      <w:pPr>
        <w:pStyle w:val="ListBullet"/>
        <w:spacing w:after="120"/>
      </w:pPr>
      <w:proofErr w:type="gramStart"/>
      <w:r w:rsidRPr="000B28FE">
        <w:t>overseas</w:t>
      </w:r>
      <w:proofErr w:type="gramEnd"/>
      <w:r w:rsidRPr="000B28FE">
        <w:t xml:space="preserve"> travel limited to the reasonable cost of accommodation and transportation required in cases where the overseas travel is material to the conduct of the project in Australia</w:t>
      </w:r>
      <w:r w:rsidR="00E92882">
        <w:t>.</w:t>
      </w:r>
    </w:p>
    <w:p w14:paraId="32DF592A" w14:textId="04C7E42F" w:rsidR="00982D64" w:rsidRPr="00982D64" w:rsidRDefault="00982D64" w:rsidP="00831451">
      <w:pPr>
        <w:rPr>
          <w:szCs w:val="20"/>
        </w:rPr>
      </w:pPr>
      <w:r>
        <w:t>Eligible a</w:t>
      </w:r>
      <w:r w:rsidRPr="000C76C1">
        <w:t xml:space="preserve">ir transportation is </w:t>
      </w:r>
      <w:r>
        <w:t>limited to the</w:t>
      </w:r>
      <w:r w:rsidRPr="000C76C1">
        <w:t xml:space="preserve"> economy class fare for each sector travelled; where non-economy class air transport </w:t>
      </w:r>
      <w:proofErr w:type="gramStart"/>
      <w:r w:rsidRPr="000C76C1">
        <w:t>is used</w:t>
      </w:r>
      <w:proofErr w:type="gramEnd"/>
      <w:r w:rsidRPr="000C76C1">
        <w:t xml:space="preserve"> only the equivalent of an economy fare for that sector is eligible expenditure. Where non-economy class air </w:t>
      </w:r>
      <w:r w:rsidRPr="00982D64">
        <w:rPr>
          <w:szCs w:val="20"/>
        </w:rPr>
        <w:t xml:space="preserve">transport is used, the grantee will require evidence showing what an economy </w:t>
      </w:r>
      <w:r w:rsidR="00660904" w:rsidRPr="00982D64">
        <w:rPr>
          <w:szCs w:val="20"/>
        </w:rPr>
        <w:t>airfare</w:t>
      </w:r>
      <w:r w:rsidRPr="00982D64">
        <w:rPr>
          <w:szCs w:val="20"/>
        </w:rPr>
        <w:t xml:space="preserve"> costs at the time of travel.</w:t>
      </w:r>
    </w:p>
    <w:p w14:paraId="20DADEBA" w14:textId="03899B19" w:rsidR="007E27EC" w:rsidRDefault="00544033" w:rsidP="00831451">
      <w:r>
        <w:t xml:space="preserve">We will consider value for money when determining </w:t>
      </w:r>
      <w:r w:rsidR="005A6D76">
        <w:t xml:space="preserve">whether </w:t>
      </w:r>
      <w:r>
        <w:t>t</w:t>
      </w:r>
      <w:r w:rsidR="007E27EC">
        <w:t xml:space="preserve">he </w:t>
      </w:r>
      <w:r>
        <w:t>cost</w:t>
      </w:r>
      <w:r w:rsidR="007E27EC">
        <w:t xml:space="preserve"> of overseas expenditure </w:t>
      </w:r>
      <w:r w:rsidR="005A6D76">
        <w:t>is</w:t>
      </w:r>
      <w:r w:rsidR="007E27EC">
        <w:t xml:space="preserve"> eligible</w:t>
      </w:r>
      <w:r>
        <w:t xml:space="preserve">. This may </w:t>
      </w:r>
      <w:r w:rsidR="007E27EC">
        <w:t xml:space="preserve">depend on </w:t>
      </w:r>
    </w:p>
    <w:p w14:paraId="38F1410B" w14:textId="400AB6F1" w:rsidR="007E27EC" w:rsidRDefault="007E27EC" w:rsidP="00544033">
      <w:pPr>
        <w:pStyle w:val="ListBullet"/>
      </w:pPr>
      <w:r>
        <w:t>the proportion of total grant funding that you will spend on overseas expenditure</w:t>
      </w:r>
    </w:p>
    <w:p w14:paraId="647C8E21" w14:textId="4753D235" w:rsidR="007E27EC" w:rsidRDefault="007E27EC" w:rsidP="00544033">
      <w:pPr>
        <w:pStyle w:val="ListBullet"/>
        <w:rPr>
          <w:rFonts w:ascii="Calibri" w:hAnsi="Calibri"/>
          <w:szCs w:val="22"/>
        </w:rPr>
      </w:pPr>
      <w:r>
        <w:t>the proportion of the service providers</w:t>
      </w:r>
      <w:r w:rsidR="00F76207">
        <w:t>’</w:t>
      </w:r>
      <w:r>
        <w:t xml:space="preserve"> total fee that will be spent on overseas expenditure</w:t>
      </w:r>
    </w:p>
    <w:p w14:paraId="5E00F2F1" w14:textId="6B23A947" w:rsidR="007E27EC" w:rsidRDefault="007E27EC" w:rsidP="00544033">
      <w:pPr>
        <w:pStyle w:val="ListBullet"/>
      </w:pPr>
      <w:proofErr w:type="gramStart"/>
      <w:r>
        <w:t>how</w:t>
      </w:r>
      <w:proofErr w:type="gramEnd"/>
      <w:r>
        <w:t xml:space="preserve"> the overseas expenditure is likely to aid the project in meeting the program objectives</w:t>
      </w:r>
      <w:r w:rsidR="00F76207">
        <w:t>.</w:t>
      </w:r>
    </w:p>
    <w:p w14:paraId="7FEBCAAC" w14:textId="78EA822C" w:rsidR="00544033" w:rsidRDefault="00544033" w:rsidP="00544033">
      <w:r>
        <w:t>Overseas travel must be at an economy rate and you must demonstrate you cannot access the service, or an equivalent service in Australia.</w:t>
      </w:r>
    </w:p>
    <w:p w14:paraId="3ECDD17D" w14:textId="79644058" w:rsidR="00E92882" w:rsidRDefault="00E92882" w:rsidP="00544033">
      <w:r>
        <w:rPr>
          <w:szCs w:val="20"/>
        </w:rPr>
        <w:t>Eligible overseas activities expenditure is generally limited to 10 per cent of total eligible expenditure.</w:t>
      </w:r>
    </w:p>
    <w:p w14:paraId="25F653EB" w14:textId="77777777" w:rsidR="00D96D08" w:rsidRPr="006F6212" w:rsidRDefault="00D96D08" w:rsidP="008B6F24">
      <w:pPr>
        <w:pStyle w:val="Heading3Appendix"/>
      </w:pPr>
      <w:bookmarkStart w:id="513" w:name="_Toc496536722"/>
      <w:bookmarkStart w:id="514" w:name="_Toc531277550"/>
      <w:bookmarkStart w:id="515" w:name="_Toc955360"/>
      <w:bookmarkStart w:id="516" w:name="_Toc32908998"/>
      <w:bookmarkStart w:id="517" w:name="_Toc33440258"/>
      <w:bookmarkStart w:id="518" w:name="_Toc58924127"/>
      <w:bookmarkStart w:id="519" w:name="_Toc58924536"/>
      <w:r w:rsidRPr="006F6212">
        <w:t>Other eligible expenditure</w:t>
      </w:r>
      <w:bookmarkEnd w:id="513"/>
      <w:bookmarkEnd w:id="514"/>
      <w:bookmarkEnd w:id="515"/>
      <w:bookmarkEnd w:id="516"/>
      <w:bookmarkEnd w:id="517"/>
      <w:bookmarkEnd w:id="518"/>
      <w:bookmarkEnd w:id="519"/>
    </w:p>
    <w:p w14:paraId="25F653EC" w14:textId="77777777" w:rsidR="00D96D08" w:rsidRDefault="00D96D08" w:rsidP="00D96D08">
      <w:r w:rsidRPr="00E162FF">
        <w:t>Other eligible expenditure</w:t>
      </w:r>
      <w:r>
        <w:t>s</w:t>
      </w:r>
      <w:r w:rsidRPr="00E162FF">
        <w:t xml:space="preserve"> </w:t>
      </w:r>
      <w:r>
        <w:t>for</w:t>
      </w:r>
      <w:r w:rsidRPr="00E162FF">
        <w:t xml:space="preserve"> the project </w:t>
      </w:r>
      <w:r>
        <w:t>may include</w:t>
      </w:r>
      <w:r w:rsidRPr="00E162FF">
        <w:t>:</w:t>
      </w:r>
    </w:p>
    <w:p w14:paraId="74295D91" w14:textId="4F3E3517" w:rsidR="005F5671" w:rsidRDefault="005F5671" w:rsidP="005F5671">
      <w:pPr>
        <w:pStyle w:val="ListBullet"/>
      </w:pPr>
      <w:r>
        <w:t>costs of acquiring technology</w:t>
      </w:r>
      <w:r w:rsidR="00063CBD">
        <w:t xml:space="preserve"> includ</w:t>
      </w:r>
      <w:r w:rsidR="00D9365B">
        <w:t>ing servers or machines to support scalability of your business</w:t>
      </w:r>
    </w:p>
    <w:p w14:paraId="71CC83E9" w14:textId="3BB2FCF6" w:rsidR="005F5671" w:rsidRDefault="005F5671" w:rsidP="005F5671">
      <w:pPr>
        <w:pStyle w:val="ListBullet"/>
      </w:pPr>
      <w:r>
        <w:t>reasonable fitout expenditure directly related to the project</w:t>
      </w:r>
    </w:p>
    <w:p w14:paraId="25F653EF" w14:textId="77777777" w:rsidR="00D96D08" w:rsidRPr="00E162FF" w:rsidRDefault="00D96D08" w:rsidP="00F34E3C">
      <w:pPr>
        <w:pStyle w:val="ListBullet"/>
      </w:pPr>
      <w:r w:rsidRPr="00E162FF">
        <w:t>staff training that directly supports the achievement of</w:t>
      </w:r>
      <w:r>
        <w:t xml:space="preserve"> </w:t>
      </w:r>
      <w:r w:rsidRPr="00E162FF">
        <w:t>project outcomes</w:t>
      </w:r>
    </w:p>
    <w:p w14:paraId="25F653F0" w14:textId="77777777" w:rsidR="00D96D08" w:rsidRPr="00E162FF" w:rsidRDefault="00D96D08" w:rsidP="00F34E3C">
      <w:pPr>
        <w:pStyle w:val="ListBullet"/>
      </w:pPr>
      <w:r w:rsidRPr="00E162FF">
        <w:t>financial audit</w:t>
      </w:r>
      <w:r>
        <w:t>ing</w:t>
      </w:r>
      <w:r w:rsidRPr="00E162FF">
        <w:t xml:space="preserve"> of project expenditure</w:t>
      </w:r>
    </w:p>
    <w:p w14:paraId="25F653F2" w14:textId="4F3B87AF" w:rsidR="00D96D08" w:rsidRPr="00E162FF" w:rsidRDefault="00D96D08" w:rsidP="00F34E3C">
      <w:pPr>
        <w:pStyle w:val="ListBullet"/>
      </w:pPr>
      <w:proofErr w:type="gramStart"/>
      <w:r w:rsidRPr="00E162FF">
        <w:t>costs</w:t>
      </w:r>
      <w:proofErr w:type="gramEnd"/>
      <w:r>
        <w:t xml:space="preserve"> you incur in order to</w:t>
      </w:r>
      <w:r w:rsidRPr="00E162FF">
        <w:t xml:space="preserve"> obtain planning, environmental or other regulatory approvals during the project period. However, associated </w:t>
      </w:r>
      <w:r w:rsidR="003C001C">
        <w:t xml:space="preserve">fees paid to the Commonwealth, </w:t>
      </w:r>
      <w:r w:rsidR="00464CEC">
        <w:t>State</w:t>
      </w:r>
      <w:r w:rsidR="003C001C">
        <w:t>,</w:t>
      </w:r>
      <w:r w:rsidR="003C001C" w:rsidDel="00464CEC">
        <w:t xml:space="preserve"> </w:t>
      </w:r>
      <w:r w:rsidR="00464CEC">
        <w:t xml:space="preserve">Territory </w:t>
      </w:r>
      <w:r w:rsidR="003C001C">
        <w:t>and l</w:t>
      </w:r>
      <w:r w:rsidRPr="00E162FF">
        <w:t>oc</w:t>
      </w:r>
      <w:r w:rsidR="00DE60BA">
        <w:t>al governments are not eligible</w:t>
      </w:r>
    </w:p>
    <w:p w14:paraId="25F653F3" w14:textId="571F1C3B" w:rsidR="00D96D08" w:rsidRDefault="00D96D08" w:rsidP="00F34E3C">
      <w:pPr>
        <w:pStyle w:val="ListBullet"/>
      </w:pPr>
      <w:proofErr w:type="gramStart"/>
      <w:r w:rsidRPr="00E162FF">
        <w:t>contingency</w:t>
      </w:r>
      <w:proofErr w:type="gramEnd"/>
      <w:r w:rsidRPr="00E162FF">
        <w:t xml:space="preserve"> costs </w:t>
      </w:r>
      <w:r>
        <w:t>up</w:t>
      </w:r>
      <w:r w:rsidRPr="00E162FF">
        <w:t xml:space="preserve"> to a maximum of 10</w:t>
      </w:r>
      <w:r w:rsidR="00660904">
        <w:t xml:space="preserve"> per cent</w:t>
      </w:r>
      <w:r w:rsidR="00660904" w:rsidRPr="00E162FF">
        <w:t xml:space="preserve"> </w:t>
      </w:r>
      <w:r w:rsidRPr="00E162FF">
        <w:t xml:space="preserve">of </w:t>
      </w:r>
      <w:r>
        <w:t xml:space="preserve">the </w:t>
      </w:r>
      <w:r w:rsidRPr="00E162FF">
        <w:t xml:space="preserve">eligible project costs. Note that </w:t>
      </w:r>
      <w:r w:rsidR="00D8714D">
        <w:t xml:space="preserve">we make </w:t>
      </w:r>
      <w:r w:rsidRPr="00E162FF">
        <w:t xml:space="preserve">payments </w:t>
      </w:r>
      <w:r>
        <w:t>based on</w:t>
      </w:r>
      <w:r w:rsidRPr="00E162FF">
        <w:t xml:space="preserve"> actual costs incurred</w:t>
      </w:r>
      <w:r w:rsidR="00464CEC">
        <w:t>.</w:t>
      </w:r>
    </w:p>
    <w:p w14:paraId="25F653F4" w14:textId="7B6F3317" w:rsidR="00D96D08" w:rsidRDefault="00D96D08" w:rsidP="00D96D08">
      <w:r w:rsidRPr="00E162FF">
        <w:t>Other specific expenditure</w:t>
      </w:r>
      <w:r>
        <w:t>s</w:t>
      </w:r>
      <w:r w:rsidRPr="00E162FF">
        <w:t xml:space="preserve"> may be eligible as determined by the </w:t>
      </w:r>
      <w:r w:rsidR="00262481">
        <w:t>Program</w:t>
      </w:r>
      <w:r w:rsidRPr="00E162FF">
        <w:t xml:space="preserve"> Delegate.</w:t>
      </w:r>
    </w:p>
    <w:p w14:paraId="25F653F5" w14:textId="77777777" w:rsidR="009B6938" w:rsidRDefault="00D96D08" w:rsidP="00D96D08">
      <w:r w:rsidRPr="00E162FF">
        <w:t xml:space="preserve">Evidence </w:t>
      </w:r>
      <w:r>
        <w:t>you need to supply can</w:t>
      </w:r>
      <w:r w:rsidRPr="00E162FF">
        <w:t xml:space="preserve"> include supplier contracts, purchase orders, invoices and supplier confirmation of payments.</w:t>
      </w:r>
    </w:p>
    <w:p w14:paraId="1F2C3009" w14:textId="77777777" w:rsidR="00DE60BA" w:rsidRDefault="00DE60BA" w:rsidP="00D96D08">
      <w:pPr>
        <w:sectPr w:rsidR="00DE60BA" w:rsidSect="0002331D">
          <w:pgSz w:w="11907" w:h="16840" w:code="9"/>
          <w:pgMar w:top="1418" w:right="1418" w:bottom="1276" w:left="1701" w:header="709" w:footer="709" w:gutter="0"/>
          <w:cols w:space="720"/>
          <w:docGrid w:linePitch="360"/>
        </w:sectPr>
      </w:pPr>
    </w:p>
    <w:p w14:paraId="25F653F6" w14:textId="39DA6B01" w:rsidR="00D96D08" w:rsidRDefault="00D96D08" w:rsidP="00B400E6">
      <w:pPr>
        <w:pStyle w:val="Heading2Appendix"/>
      </w:pPr>
      <w:bookmarkStart w:id="520" w:name="_Toc383003259"/>
      <w:bookmarkStart w:id="521" w:name="_Toc496536723"/>
      <w:bookmarkStart w:id="522" w:name="_Toc531277551"/>
      <w:bookmarkStart w:id="523" w:name="_Toc955361"/>
      <w:bookmarkStart w:id="524" w:name="_Ref29477438"/>
      <w:bookmarkStart w:id="525" w:name="_Toc32908999"/>
      <w:bookmarkStart w:id="526" w:name="_Toc33440259"/>
      <w:bookmarkStart w:id="527" w:name="_Toc58924128"/>
      <w:bookmarkStart w:id="528" w:name="_Toc58924537"/>
      <w:r>
        <w:lastRenderedPageBreak/>
        <w:t>Ineligible expenditure</w:t>
      </w:r>
      <w:bookmarkEnd w:id="520"/>
      <w:bookmarkEnd w:id="521"/>
      <w:bookmarkEnd w:id="522"/>
      <w:bookmarkEnd w:id="523"/>
      <w:bookmarkEnd w:id="524"/>
      <w:bookmarkEnd w:id="525"/>
      <w:bookmarkEnd w:id="526"/>
      <w:bookmarkEnd w:id="527"/>
      <w:bookmarkEnd w:id="528"/>
    </w:p>
    <w:p w14:paraId="25F653F8" w14:textId="0C0B8201" w:rsidR="00AE62D8" w:rsidRDefault="00AE62D8" w:rsidP="00AE62D8">
      <w:r>
        <w:t xml:space="preserve">This section provides </w:t>
      </w:r>
      <w:r w:rsidR="009A0976" w:rsidRPr="005A61FE">
        <w:t>guidance</w:t>
      </w:r>
      <w:r>
        <w:t xml:space="preserve"> on </w:t>
      </w:r>
      <w:r w:rsidR="005E3700">
        <w:t xml:space="preserve">what we consider </w:t>
      </w:r>
      <w:r>
        <w:t>ineligible expenditure</w:t>
      </w:r>
      <w:r w:rsidR="00910896">
        <w:t>.</w:t>
      </w:r>
    </w:p>
    <w:p w14:paraId="25F653F9" w14:textId="64F7BB68" w:rsidR="00AE62D8" w:rsidRDefault="00AE62D8" w:rsidP="00AE62D8">
      <w:r>
        <w:t xml:space="preserve">The </w:t>
      </w:r>
      <w:r w:rsidR="00262481">
        <w:t>Program</w:t>
      </w:r>
      <w:r>
        <w:t xml:space="preserve"> Delegate may impose limitations or exclude expenditure, or further include some ineligible expenditure listed in these guidelines in a grant agreement or otherwise by notice to you.</w:t>
      </w:r>
    </w:p>
    <w:p w14:paraId="25F653FA" w14:textId="77777777" w:rsidR="00D96D08" w:rsidRDefault="00D96D08" w:rsidP="00D96D08">
      <w:r>
        <w:t>Examples of i</w:t>
      </w:r>
      <w:r w:rsidRPr="00E162FF">
        <w:t>neligible expenditure include:</w:t>
      </w:r>
    </w:p>
    <w:p w14:paraId="25F653FB" w14:textId="77777777" w:rsidR="009F5482" w:rsidRDefault="009F5482" w:rsidP="009F5482">
      <w:pPr>
        <w:pStyle w:val="ListBullet"/>
      </w:pPr>
      <w:r>
        <w:t>research not directly supporting eligible activities</w:t>
      </w:r>
    </w:p>
    <w:p w14:paraId="25F653FC" w14:textId="77777777" w:rsidR="009F5482" w:rsidRDefault="009F5482" w:rsidP="009F5482">
      <w:pPr>
        <w:pStyle w:val="ListBullet"/>
      </w:pPr>
      <w:r>
        <w:t>activities, equipment or supplies that are already being supported through other sources</w:t>
      </w:r>
    </w:p>
    <w:p w14:paraId="25F653FD" w14:textId="77777777" w:rsidR="009F5482" w:rsidRPr="00F21B18" w:rsidRDefault="009F5482" w:rsidP="009F5482">
      <w:pPr>
        <w:pStyle w:val="ListBullet"/>
      </w:pPr>
      <w:r w:rsidRPr="00F21B18">
        <w:t xml:space="preserve">costs incurred prior to us notifying you that the application is eligible and complete </w:t>
      </w:r>
    </w:p>
    <w:p w14:paraId="25F653FF" w14:textId="39E65000" w:rsidR="00D96D08" w:rsidRDefault="005D4C93" w:rsidP="00F34E3C">
      <w:pPr>
        <w:pStyle w:val="ListBullet"/>
      </w:pPr>
      <w:r>
        <w:t>financing</w:t>
      </w:r>
      <w:r w:rsidR="00D96D08" w:rsidRPr="00E162FF">
        <w:t xml:space="preserve"> costs</w:t>
      </w:r>
      <w:r w:rsidR="00D96D08">
        <w:t>,</w:t>
      </w:r>
      <w:r w:rsidR="00D96D08" w:rsidRPr="00E162FF">
        <w:t xml:space="preserve"> including interest</w:t>
      </w:r>
    </w:p>
    <w:p w14:paraId="25F65400" w14:textId="79F3E532" w:rsidR="00F87B83" w:rsidRDefault="00F87B83" w:rsidP="00F87B83">
      <w:pPr>
        <w:pStyle w:val="ListBullet"/>
      </w:pPr>
      <w:r>
        <w:t>capital expenditure for the purchase of assets such as office furniture and equipment, motor vehicles, computers</w:t>
      </w:r>
      <w:r w:rsidR="00063CBD">
        <w:t xml:space="preserve"> (excluding servers)</w:t>
      </w:r>
      <w:r>
        <w:t>, printers or photocopiers and the construction, renovation or extension of facilities such as buildings and laboratories</w:t>
      </w:r>
    </w:p>
    <w:p w14:paraId="25F65401" w14:textId="438CCD88" w:rsidR="00F87B83" w:rsidRDefault="00F87B83" w:rsidP="00F87B83">
      <w:pPr>
        <w:pStyle w:val="ListBullet"/>
      </w:pPr>
      <w:r>
        <w:t>costs involv</w:t>
      </w:r>
      <w:r w:rsidR="0034027B">
        <w:t>ed in the purchase or upgrade/</w:t>
      </w:r>
      <w:r>
        <w:t>hire of software (including user licences) and ICT hardware (unless it directly relates to the project)</w:t>
      </w:r>
    </w:p>
    <w:p w14:paraId="25F65402" w14:textId="77777777" w:rsidR="00F87B83" w:rsidRDefault="00F87B83" w:rsidP="00F87B83">
      <w:pPr>
        <w:pStyle w:val="ListBullet"/>
      </w:pPr>
      <w:r>
        <w:t>costs such as rental, renovations and utilities</w:t>
      </w:r>
    </w:p>
    <w:p w14:paraId="25F65403" w14:textId="77777777" w:rsidR="00F87B83" w:rsidRDefault="00F87B83" w:rsidP="00F87B83">
      <w:pPr>
        <w:pStyle w:val="ListBullet"/>
      </w:pPr>
      <w:r>
        <w:t>non-project-related staff training and development costs</w:t>
      </w:r>
    </w:p>
    <w:p w14:paraId="25F65404" w14:textId="77777777" w:rsidR="00F87B83" w:rsidRPr="00BD4BB0" w:rsidRDefault="00F87B83" w:rsidP="00F87B83">
      <w:pPr>
        <w:pStyle w:val="ListBullet"/>
      </w:pPr>
      <w:r w:rsidRPr="00BD4BB0">
        <w:t>insurance costs (the participants must effect and maintain adequate insurance or similar coverage for any liability arising as a result of its participation in funded activities)</w:t>
      </w:r>
    </w:p>
    <w:p w14:paraId="25F65405" w14:textId="77777777" w:rsidR="00F87B83" w:rsidRPr="00BD4BB0" w:rsidRDefault="00F87B83" w:rsidP="00F87B83">
      <w:pPr>
        <w:pStyle w:val="ListBullet"/>
      </w:pPr>
      <w:r w:rsidRPr="00BD4BB0">
        <w:t>debt financing</w:t>
      </w:r>
    </w:p>
    <w:p w14:paraId="25F65406" w14:textId="77777777" w:rsidR="00F87B83" w:rsidRPr="00E162FF" w:rsidRDefault="00F87B83" w:rsidP="00F87B83">
      <w:pPr>
        <w:pStyle w:val="ListBullet"/>
      </w:pPr>
      <w:r>
        <w:t xml:space="preserve">costs related to </w:t>
      </w:r>
      <w:r w:rsidRPr="00E162FF">
        <w:t>obtaining resources used on the project, including interest on loans, job advertising and recruiting, and contract negotiations</w:t>
      </w:r>
    </w:p>
    <w:p w14:paraId="25F65407" w14:textId="61B17278" w:rsidR="00D96D08" w:rsidRDefault="00D96D08" w:rsidP="00F34E3C">
      <w:pPr>
        <w:pStyle w:val="ListBullet"/>
      </w:pPr>
      <w:r w:rsidRPr="00E162FF">
        <w:t>depreciation of plant and equipment</w:t>
      </w:r>
      <w:r w:rsidR="00DE60BA">
        <w:t xml:space="preserve"> beyond the life of the project</w:t>
      </w:r>
    </w:p>
    <w:p w14:paraId="25F65408" w14:textId="77777777" w:rsidR="00040A03" w:rsidRPr="00E162FF" w:rsidRDefault="00040A03" w:rsidP="00F34E3C">
      <w:pPr>
        <w:pStyle w:val="ListBullet"/>
      </w:pPr>
      <w:r>
        <w:t>maintenance costs</w:t>
      </w:r>
    </w:p>
    <w:p w14:paraId="25F65409" w14:textId="77777777" w:rsidR="00D96D08" w:rsidRPr="00E162FF" w:rsidRDefault="00D96D08" w:rsidP="00F34E3C">
      <w:pPr>
        <w:pStyle w:val="ListBullet"/>
      </w:pPr>
      <w:r>
        <w:t>costs of p</w:t>
      </w:r>
      <w:r w:rsidRPr="00E162FF">
        <w:t>urchas</w:t>
      </w:r>
      <w:r>
        <w:t>ing</w:t>
      </w:r>
      <w:r w:rsidRPr="00E162FF">
        <w:t>, leas</w:t>
      </w:r>
      <w:r>
        <w:t>ing</w:t>
      </w:r>
      <w:r w:rsidRPr="00E162FF">
        <w:t>, depreciation</w:t>
      </w:r>
      <w:r>
        <w:t xml:space="preserve"> of,</w:t>
      </w:r>
      <w:r w:rsidRPr="00E162FF">
        <w:t xml:space="preserve"> or development of land</w:t>
      </w:r>
    </w:p>
    <w:p w14:paraId="25F6540D" w14:textId="639C2BA8" w:rsidR="00D96D08" w:rsidRPr="00E162FF" w:rsidRDefault="00D96D08" w:rsidP="00DA6AC7">
      <w:pPr>
        <w:pStyle w:val="ListBullet"/>
      </w:pPr>
      <w:r w:rsidRPr="00E162FF">
        <w:t xml:space="preserve">opportunity costs relating to </w:t>
      </w:r>
      <w:r>
        <w:t xml:space="preserve">any production losses </w:t>
      </w:r>
      <w:r w:rsidR="007867AB">
        <w:t>due to</w:t>
      </w:r>
      <w:r w:rsidRPr="00E162FF">
        <w:t xml:space="preserve"> allocati</w:t>
      </w:r>
      <w:r>
        <w:t>ng</w:t>
      </w:r>
      <w:r w:rsidRPr="00E162FF">
        <w:t xml:space="preserve"> resources to the agreed grant project</w:t>
      </w:r>
    </w:p>
    <w:p w14:paraId="25F6540F" w14:textId="4F1F30F4" w:rsidR="00D96D08" w:rsidRPr="00E162FF" w:rsidRDefault="00D96D08" w:rsidP="00F34E3C">
      <w:pPr>
        <w:pStyle w:val="ListBullet"/>
      </w:pPr>
      <w:r w:rsidRPr="00E162FF">
        <w:t xml:space="preserve">routine </w:t>
      </w:r>
      <w:r w:rsidR="00AF367E">
        <w:t>operational</w:t>
      </w:r>
      <w:r w:rsidR="00AF367E" w:rsidRPr="00E162FF">
        <w:t xml:space="preserve"> </w:t>
      </w:r>
      <w:r w:rsidRPr="00E162FF">
        <w:t>expenses</w:t>
      </w:r>
      <w:r>
        <w:t>,</w:t>
      </w:r>
      <w:r w:rsidRPr="00E162FF">
        <w:t xml:space="preserve"> including communications, accommodation, office computing facilities, printing and stationery, postage, legal and accounting fees and </w:t>
      </w:r>
      <w:r w:rsidR="007867AB">
        <w:t>bank</w:t>
      </w:r>
      <w:r w:rsidR="007867AB" w:rsidRPr="00E162FF">
        <w:t xml:space="preserve"> </w:t>
      </w:r>
      <w:r w:rsidRPr="00E162FF">
        <w:t>charges</w:t>
      </w:r>
    </w:p>
    <w:p w14:paraId="25F65410" w14:textId="671B13DB" w:rsidR="00D96D08" w:rsidRDefault="00D96D08" w:rsidP="00F34E3C">
      <w:pPr>
        <w:pStyle w:val="ListBullet"/>
      </w:pPr>
      <w:r>
        <w:t xml:space="preserve">costs related to </w:t>
      </w:r>
      <w:r w:rsidRPr="00E162FF">
        <w:t>preparing the grant application, preparing any project reports (</w:t>
      </w:r>
      <w:r w:rsidR="005A6D76" w:rsidRPr="00E162FF">
        <w:t>except costs of independent audit reports</w:t>
      </w:r>
      <w:r w:rsidR="005A6D76">
        <w:t xml:space="preserve"> we require</w:t>
      </w:r>
      <w:r w:rsidRPr="00E162FF">
        <w:t>) and preparing any project variation requests</w:t>
      </w:r>
    </w:p>
    <w:p w14:paraId="25F65411" w14:textId="6777DF79" w:rsidR="00F87B83" w:rsidRPr="00E162FF" w:rsidRDefault="00F87B83" w:rsidP="005D4C93">
      <w:pPr>
        <w:pStyle w:val="ListBullet"/>
        <w:spacing w:after="120"/>
      </w:pPr>
      <w:proofErr w:type="gramStart"/>
      <w:r>
        <w:t>travel</w:t>
      </w:r>
      <w:proofErr w:type="gramEnd"/>
      <w:r>
        <w:t xml:space="preserve"> or overseas costs that exceed 10</w:t>
      </w:r>
      <w:r w:rsidR="00660904">
        <w:t xml:space="preserve"> per cent </w:t>
      </w:r>
      <w:r>
        <w:t xml:space="preserve">of total project costs except where otherwise approved by the </w:t>
      </w:r>
      <w:r w:rsidR="00262481">
        <w:t>Program</w:t>
      </w:r>
      <w:r>
        <w:t xml:space="preserve"> Delegate.</w:t>
      </w:r>
    </w:p>
    <w:p w14:paraId="4FFD6DDF" w14:textId="77777777" w:rsidR="00DE60BA" w:rsidRDefault="009F5482" w:rsidP="004938CD">
      <w:r>
        <w:t xml:space="preserve">This list is not exhaustive and applies only to the expenditure of the grant funds. Other costs may be ineligible where we decide that they do not directly support the achievement of the planned outcomes for the project or that they are contrary to the objective of the </w:t>
      </w:r>
      <w:r w:rsidR="00262481">
        <w:t>program</w:t>
      </w:r>
      <w:r w:rsidR="00DE60BA">
        <w:t>.</w:t>
      </w:r>
    </w:p>
    <w:p w14:paraId="25F65412" w14:textId="486CD742" w:rsidR="00D96D08" w:rsidRPr="00B308C1" w:rsidRDefault="004E0184" w:rsidP="004938CD">
      <w:r>
        <w:t>You</w:t>
      </w:r>
      <w:r w:rsidR="009F5482">
        <w:t xml:space="preserve"> must ensure </w:t>
      </w:r>
      <w:r>
        <w:t>you have</w:t>
      </w:r>
      <w:r w:rsidR="009F5482">
        <w:t xml:space="preserve"> adequate funds to meet the costs of any ineligible expenditure associated with the project</w:t>
      </w:r>
      <w:r w:rsidR="00754A60">
        <w:t>.</w:t>
      </w:r>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8A930" w14:textId="77777777" w:rsidR="00686EB6" w:rsidRDefault="00686EB6" w:rsidP="00077C3D">
      <w:r>
        <w:separator/>
      </w:r>
    </w:p>
  </w:endnote>
  <w:endnote w:type="continuationSeparator" w:id="0">
    <w:p w14:paraId="0DB65C5C" w14:textId="77777777" w:rsidR="00686EB6" w:rsidRDefault="00686EB6" w:rsidP="00077C3D">
      <w:r>
        <w:continuationSeparator/>
      </w:r>
    </w:p>
  </w:endnote>
  <w:endnote w:type="continuationNotice" w:id="1">
    <w:p w14:paraId="6C537118" w14:textId="77777777" w:rsidR="00686EB6" w:rsidRDefault="00686EB6"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Interstate Black"/>
    <w:charset w:val="00"/>
    <w:family w:val="swiss"/>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5DC1E07B" w:rsidR="00686EB6" w:rsidRPr="0059733A" w:rsidRDefault="00686EB6" w:rsidP="0059733A">
    <w:pPr>
      <w:pStyle w:val="Footer"/>
      <w:tabs>
        <w:tab w:val="clear" w:pos="8306"/>
        <w:tab w:val="right" w:pos="8788"/>
      </w:tabs>
      <w:rPr>
        <w:sz w:val="12"/>
        <w:szCs w:val="12"/>
      </w:rPr>
    </w:pPr>
    <w:r>
      <w:tab/>
    </w:r>
    <w:r>
      <w:tab/>
    </w:r>
    <w:r>
      <w:rPr>
        <w:sz w:val="12"/>
        <w:szCs w:val="12"/>
      </w:rPr>
      <w:t>Boosting Female Founders Initiative – March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0" w14:textId="0EEA1A85" w:rsidR="00686EB6" w:rsidRPr="005B72F4" w:rsidRDefault="001E75AA" w:rsidP="00007E4B">
    <w:pPr>
      <w:pStyle w:val="Footer"/>
      <w:tabs>
        <w:tab w:val="clear" w:pos="4153"/>
        <w:tab w:val="clear" w:pos="8306"/>
        <w:tab w:val="center" w:pos="4962"/>
        <w:tab w:val="right" w:pos="8789"/>
      </w:tabs>
    </w:pPr>
    <w:sdt>
      <w:sdtPr>
        <w:alias w:val="Title"/>
        <w:tag w:val=""/>
        <w:id w:val="-567037946"/>
        <w:placeholder>
          <w:docPart w:val="DF97F7DC5D7348D0954666D674ACE3F8"/>
        </w:placeholder>
        <w:dataBinding w:prefixMappings="xmlns:ns0='http://purl.org/dc/elements/1.1/' xmlns:ns1='http://schemas.openxmlformats.org/package/2006/metadata/core-properties' " w:xpath="/ns1:coreProperties[1]/ns0:title[1]" w:storeItemID="{6C3C8BC8-F283-45AE-878A-BAB7291924A1}"/>
        <w:text/>
      </w:sdtPr>
      <w:sdtEndPr/>
      <w:sdtContent>
        <w:r w:rsidR="00686EB6">
          <w:t>Program Opportunity Guidelines Boosting Female Founders Initiative (Round 2)</w:t>
        </w:r>
      </w:sdtContent>
    </w:sdt>
    <w:r w:rsidR="00686EB6">
      <w:t xml:space="preserve">  March 2021</w:t>
    </w:r>
    <w:r w:rsidR="00686EB6">
      <w:tab/>
    </w:r>
    <w:r w:rsidR="00686EB6" w:rsidRPr="005B72F4">
      <w:t xml:space="preserve"> Page </w:t>
    </w:r>
    <w:r w:rsidR="00686EB6" w:rsidRPr="005B72F4">
      <w:fldChar w:fldCharType="begin"/>
    </w:r>
    <w:r w:rsidR="00686EB6" w:rsidRPr="005B72F4">
      <w:instrText xml:space="preserve"> PAGE </w:instrText>
    </w:r>
    <w:r w:rsidR="00686EB6" w:rsidRPr="005B72F4">
      <w:fldChar w:fldCharType="separate"/>
    </w:r>
    <w:r>
      <w:rPr>
        <w:noProof/>
      </w:rPr>
      <w:t>21</w:t>
    </w:r>
    <w:r w:rsidR="00686EB6" w:rsidRPr="005B72F4">
      <w:fldChar w:fldCharType="end"/>
    </w:r>
    <w:r w:rsidR="00686EB6" w:rsidRPr="005B72F4">
      <w:t xml:space="preserve"> of </w:t>
    </w:r>
    <w:r w:rsidR="00686EB6">
      <w:rPr>
        <w:noProof/>
      </w:rPr>
      <w:fldChar w:fldCharType="begin"/>
    </w:r>
    <w:r w:rsidR="00686EB6">
      <w:rPr>
        <w:noProof/>
      </w:rPr>
      <w:instrText xml:space="preserve"> NUMPAGES </w:instrText>
    </w:r>
    <w:r w:rsidR="00686EB6">
      <w:rPr>
        <w:noProof/>
      </w:rPr>
      <w:fldChar w:fldCharType="separate"/>
    </w:r>
    <w:r>
      <w:rPr>
        <w:noProof/>
      </w:rPr>
      <w:t>29</w:t>
    </w:r>
    <w:r w:rsidR="00686EB6">
      <w:rPr>
        <w:noProof/>
      </w:rPr>
      <w:fldChar w:fldCharType="end"/>
    </w:r>
    <w:bookmarkStart w:id="1" w:name="_Toc164844258"/>
    <w:bookmarkStart w:id="2" w:name="_Toc383003250"/>
    <w:bookmarkStart w:id="3" w:name="_Toc164844257"/>
    <w:bookmarkEnd w:id="1"/>
    <w:bookmarkEnd w:id="2"/>
    <w:bookmarkEnd w:id="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686EB6" w:rsidRDefault="00686EB6"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49713" w14:textId="77777777" w:rsidR="00686EB6" w:rsidRDefault="00686EB6" w:rsidP="00077C3D">
      <w:r>
        <w:separator/>
      </w:r>
    </w:p>
  </w:footnote>
  <w:footnote w:type="continuationSeparator" w:id="0">
    <w:p w14:paraId="4BD3CB4F" w14:textId="77777777" w:rsidR="00686EB6" w:rsidRDefault="00686EB6" w:rsidP="00077C3D">
      <w:r>
        <w:continuationSeparator/>
      </w:r>
    </w:p>
  </w:footnote>
  <w:footnote w:type="continuationNotice" w:id="1">
    <w:p w14:paraId="794308B7" w14:textId="77777777" w:rsidR="00686EB6" w:rsidRDefault="00686EB6" w:rsidP="00077C3D"/>
  </w:footnote>
  <w:footnote w:id="2">
    <w:p w14:paraId="6DA83580" w14:textId="49FD08F5" w:rsidR="00686EB6" w:rsidDel="004633FE" w:rsidRDefault="00686EB6" w:rsidP="002D06DB">
      <w:pPr>
        <w:pStyle w:val="FootnoteText"/>
      </w:pPr>
      <w:r w:rsidDel="004633FE">
        <w:rPr>
          <w:rStyle w:val="FootnoteReference"/>
        </w:rPr>
        <w:footnoteRef/>
      </w:r>
      <w:r w:rsidDel="004633FE">
        <w:t xml:space="preserve"> </w:t>
      </w:r>
      <w:r w:rsidRPr="007717C6">
        <w:rPr>
          <w:rStyle w:val="Hyperlink"/>
        </w:rPr>
        <w:t>https://www.finance.gov.au/sites/default/files/2019-11/commonwealth-grants-rules-and-guidelines.pdf</w:t>
      </w:r>
    </w:p>
  </w:footnote>
  <w:footnote w:id="3">
    <w:p w14:paraId="05C78846" w14:textId="3DAD81BA" w:rsidR="00686EB6" w:rsidRDefault="00686EB6">
      <w:pPr>
        <w:pStyle w:val="FootnoteText"/>
      </w:pPr>
      <w:r>
        <w:rPr>
          <w:rStyle w:val="FootnoteReference"/>
        </w:rPr>
        <w:footnoteRef/>
      </w:r>
      <w:r>
        <w:t xml:space="preserve"> </w:t>
      </w:r>
      <w:hyperlink r:id="rId1" w:history="1">
        <w:r w:rsidRPr="00F47B34">
          <w:rPr>
            <w:rStyle w:val="Hyperlink"/>
          </w:rPr>
          <w:t>https://www.legislation.gov.au/Details/C2020C00245</w:t>
        </w:r>
      </w:hyperlink>
      <w:r>
        <w:t xml:space="preserve"> </w:t>
      </w:r>
    </w:p>
  </w:footnote>
  <w:footnote w:id="4">
    <w:p w14:paraId="708B450F" w14:textId="43DA09FD" w:rsidR="00686EB6" w:rsidRPr="007C453D" w:rsidRDefault="00686EB6">
      <w:pPr>
        <w:pStyle w:val="FootnoteText"/>
      </w:pPr>
      <w:r>
        <w:rPr>
          <w:rStyle w:val="FootnoteReference"/>
        </w:rPr>
        <w:footnoteRef/>
      </w:r>
      <w:r>
        <w:t xml:space="preserve"> See </w:t>
      </w:r>
      <w:r w:rsidRPr="007941D7">
        <w:t>Australian Taxation Office ruling GSTR 2012/2</w:t>
      </w:r>
      <w:r>
        <w:t xml:space="preserve"> available at ato.gov.au</w:t>
      </w:r>
    </w:p>
  </w:footnote>
  <w:footnote w:id="5">
    <w:p w14:paraId="481A8CAD" w14:textId="38C7CD81" w:rsidR="00686EB6" w:rsidRPr="00A57CC4" w:rsidRDefault="00686EB6">
      <w:pPr>
        <w:pStyle w:val="FootnoteText"/>
        <w:rPr>
          <w:color w:val="3366CC"/>
          <w:u w:val="single"/>
        </w:rPr>
      </w:pPr>
      <w:r>
        <w:rPr>
          <w:rStyle w:val="FootnoteReference"/>
        </w:rPr>
        <w:footnoteRef/>
      </w:r>
      <w:r>
        <w:t xml:space="preserve"> </w:t>
      </w:r>
      <w:hyperlink r:id="rId2" w:anchor="_Toc535831236" w:history="1">
        <w:r w:rsidRPr="00D44120">
          <w:rPr>
            <w:rStyle w:val="Hyperlink"/>
          </w:rPr>
          <w:t>https://www.legislation.gov.au/Details/C2019C00057/Html/Text#_Toc535831236</w:t>
        </w:r>
      </w:hyperlink>
    </w:p>
  </w:footnote>
  <w:footnote w:id="6">
    <w:p w14:paraId="1FACFE2C" w14:textId="239D142B" w:rsidR="00686EB6" w:rsidRDefault="00686EB6">
      <w:pPr>
        <w:pStyle w:val="FootnoteText"/>
      </w:pPr>
      <w:r>
        <w:rPr>
          <w:rStyle w:val="FootnoteReference"/>
        </w:rPr>
        <w:footnoteRef/>
      </w:r>
      <w:r>
        <w:t xml:space="preserve"> </w:t>
      </w:r>
      <w:hyperlink r:id="rId3" w:history="1">
        <w:r w:rsidRPr="009B5B81">
          <w:rPr>
            <w:rStyle w:val="Hyperlink"/>
          </w:rPr>
          <w:t>https://www.legislation.gov.au/Details/C2019C00057</w:t>
        </w:r>
      </w:hyperlink>
      <w:r>
        <w:t xml:space="preserve"> </w:t>
      </w:r>
    </w:p>
  </w:footnote>
  <w:footnote w:id="7">
    <w:p w14:paraId="2CB7BE89" w14:textId="61593B57" w:rsidR="00686EB6" w:rsidRDefault="00686EB6" w:rsidP="00426881">
      <w:pPr>
        <w:pStyle w:val="FootnoteText"/>
      </w:pPr>
      <w:r>
        <w:rPr>
          <w:rStyle w:val="FootnoteReference"/>
        </w:rPr>
        <w:footnoteRef/>
      </w:r>
      <w:r>
        <w:t xml:space="preserve"> </w:t>
      </w:r>
      <w:hyperlink r:id="rId4" w:history="1">
        <w:r w:rsidRPr="004C4227">
          <w:rPr>
            <w:rStyle w:val="Hyperlink"/>
          </w:rPr>
          <w:t>https://www.industry.gov.au/sites/default/files/July%202018/document/pdf/conflict-of-interest-and-insider-trading-policy.pdf?acsf_files_redirect</w:t>
        </w:r>
      </w:hyperlink>
      <w:r>
        <w:t xml:space="preserve"> </w:t>
      </w:r>
    </w:p>
  </w:footnote>
  <w:footnote w:id="8">
    <w:p w14:paraId="2F7B72BA" w14:textId="38327CF2" w:rsidR="00686EB6" w:rsidRDefault="00686EB6">
      <w:pPr>
        <w:pStyle w:val="FootnoteText"/>
      </w:pPr>
      <w:r>
        <w:rPr>
          <w:rStyle w:val="FootnoteReference"/>
        </w:rPr>
        <w:footnoteRef/>
      </w:r>
      <w:r>
        <w:t xml:space="preserve"> </w:t>
      </w:r>
      <w:hyperlink r:id="rId5" w:history="1">
        <w:r w:rsidRPr="00F47B34">
          <w:rPr>
            <w:rStyle w:val="Hyperlink"/>
          </w:rPr>
          <w:t>https://www.oaic.gov.au/privacy/australian-privacy-principles/</w:t>
        </w:r>
      </w:hyperlink>
      <w:r>
        <w:t xml:space="preserve"> </w:t>
      </w:r>
    </w:p>
  </w:footnote>
  <w:footnote w:id="9">
    <w:p w14:paraId="42150FA9" w14:textId="2DD267B1" w:rsidR="00686EB6" w:rsidRDefault="00686EB6">
      <w:pPr>
        <w:pStyle w:val="FootnoteText"/>
      </w:pPr>
      <w:r>
        <w:rPr>
          <w:rStyle w:val="FootnoteReference"/>
        </w:rPr>
        <w:footnoteRef/>
      </w:r>
      <w:r>
        <w:t xml:space="preserve"> </w:t>
      </w:r>
      <w:hyperlink r:id="rId6" w:history="1">
        <w:r w:rsidRPr="00F47B34">
          <w:rPr>
            <w:rStyle w:val="Hyperlink"/>
          </w:rPr>
          <w:t>https://www.legislation.gov.au/Details/C2020C00237</w:t>
        </w:r>
      </w:hyperlink>
      <w:r>
        <w:t xml:space="preserve"> </w:t>
      </w:r>
    </w:p>
  </w:footnote>
  <w:footnote w:id="10">
    <w:p w14:paraId="25F65426" w14:textId="5C22D5FB" w:rsidR="00686EB6" w:rsidRDefault="00686EB6" w:rsidP="00E462A3">
      <w:pPr>
        <w:pStyle w:val="FootnoteText"/>
      </w:pPr>
      <w:r>
        <w:rPr>
          <w:rStyle w:val="FootnoteReference"/>
        </w:rPr>
        <w:footnoteRef/>
      </w:r>
      <w:r>
        <w:t xml:space="preserve"> </w:t>
      </w:r>
      <w:hyperlink r:id="rId7" w:history="1">
        <w:r w:rsidRPr="004C4227">
          <w:rPr>
            <w:rStyle w:val="Hyperlink"/>
          </w:rPr>
          <w:t>https://www.industry.gov.au/data-and-publications/privacy-policy</w:t>
        </w:r>
      </w:hyperlink>
      <w:r>
        <w:t xml:space="preserve"> </w:t>
      </w:r>
    </w:p>
  </w:footnote>
  <w:footnote w:id="11">
    <w:p w14:paraId="18636C9F" w14:textId="573D9E6E" w:rsidR="00686EB6" w:rsidRDefault="00686EB6">
      <w:pPr>
        <w:pStyle w:val="FootnoteText"/>
      </w:pPr>
      <w:r>
        <w:rPr>
          <w:rStyle w:val="FootnoteReference"/>
        </w:rPr>
        <w:footnoteRef/>
      </w:r>
      <w:r>
        <w:t xml:space="preserve"> </w:t>
      </w:r>
      <w:hyperlink r:id="rId8" w:history="1">
        <w:r w:rsidRPr="00F47B34">
          <w:rPr>
            <w:rStyle w:val="Hyperlink"/>
          </w:rPr>
          <w:t>https://www.legislation.gov.au/Details/C2020C00366</w:t>
        </w:r>
      </w:hyperlink>
      <w:r>
        <w:t xml:space="preserve"> </w:t>
      </w:r>
    </w:p>
  </w:footnote>
  <w:footnote w:id="12">
    <w:p w14:paraId="1AC6C8D2" w14:textId="6C31B4C5" w:rsidR="00686EB6" w:rsidRDefault="00686EB6">
      <w:pPr>
        <w:pStyle w:val="FootnoteText"/>
      </w:pPr>
      <w:r>
        <w:rPr>
          <w:rStyle w:val="FootnoteReference"/>
        </w:rPr>
        <w:footnoteRef/>
      </w:r>
      <w:r>
        <w:t xml:space="preserve"> </w:t>
      </w:r>
      <w:hyperlink r:id="rId9" w:history="1">
        <w:r w:rsidRPr="004C4227">
          <w:rPr>
            <w:rStyle w:val="Hyperlink"/>
          </w:rPr>
          <w:t>http://www.ombudsman.gov.au/</w:t>
        </w:r>
      </w:hyperlink>
    </w:p>
  </w:footnote>
  <w:footnote w:id="13">
    <w:p w14:paraId="53ABD76D" w14:textId="77777777" w:rsidR="00686EB6" w:rsidRDefault="00686EB6" w:rsidP="00CB41D7">
      <w:pPr>
        <w:pStyle w:val="FootnoteText"/>
      </w:pPr>
      <w:r>
        <w:rPr>
          <w:rStyle w:val="FootnoteReference"/>
        </w:rPr>
        <w:footnoteRef/>
      </w:r>
      <w:r>
        <w:t xml:space="preserve"> </w:t>
      </w:r>
      <w:hyperlink r:id="rId10" w:history="1">
        <w:r w:rsidRPr="00F47B34">
          <w:rPr>
            <w:rStyle w:val="Hyperlink"/>
          </w:rPr>
          <w:t>https://www.legislation.gov.au/Details/C2020C00381</w:t>
        </w:r>
      </w:hyperlink>
      <w:r>
        <w:t xml:space="preserve"> </w:t>
      </w:r>
    </w:p>
  </w:footnote>
  <w:footnote w:id="14">
    <w:p w14:paraId="69570563" w14:textId="04A55D46" w:rsidR="00686EB6" w:rsidRDefault="00686EB6">
      <w:pPr>
        <w:pStyle w:val="FootnoteText"/>
      </w:pPr>
      <w:r>
        <w:rPr>
          <w:rStyle w:val="FootnoteReference"/>
        </w:rPr>
        <w:footnoteRef/>
      </w:r>
      <w:r>
        <w:t xml:space="preserve"> </w:t>
      </w:r>
      <w:r w:rsidRPr="00794A68">
        <w:rPr>
          <w:rStyle w:val="Hyperlink"/>
        </w:rPr>
        <w:t>https://www.legislation.gov.au/Details/C2020C00401</w:t>
      </w:r>
    </w:p>
  </w:footnote>
  <w:footnote w:id="15">
    <w:p w14:paraId="3C315827" w14:textId="0AA0E24F" w:rsidR="00686EB6" w:rsidRDefault="00686EB6">
      <w:pPr>
        <w:pStyle w:val="FootnoteText"/>
      </w:pPr>
      <w:r>
        <w:rPr>
          <w:rStyle w:val="FootnoteReference"/>
        </w:rPr>
        <w:footnoteRef/>
      </w:r>
      <w:r>
        <w:t xml:space="preserve"> </w:t>
      </w:r>
      <w:hyperlink r:id="rId11" w:history="1">
        <w:r w:rsidRPr="00F47B34">
          <w:rPr>
            <w:rStyle w:val="Hyperlink"/>
          </w:rPr>
          <w:t>https://www.legislation.gov.au/Details/C2020C00237</w:t>
        </w:r>
      </w:hyperlink>
      <w:r>
        <w:t xml:space="preserve"> </w:t>
      </w:r>
    </w:p>
  </w:footnote>
  <w:footnote w:id="16">
    <w:p w14:paraId="4B5E3CC0" w14:textId="77777777" w:rsidR="00686EB6" w:rsidRDefault="00686EB6" w:rsidP="00CB41D7">
      <w:pPr>
        <w:pStyle w:val="FootnoteText"/>
      </w:pPr>
      <w:r>
        <w:rPr>
          <w:rStyle w:val="FootnoteReference"/>
        </w:rPr>
        <w:footnoteRef/>
      </w:r>
      <w:r>
        <w:t xml:space="preserve"> </w:t>
      </w:r>
      <w:hyperlink r:id="rId12" w:history="1">
        <w:r w:rsidRPr="00F47B34">
          <w:rPr>
            <w:rStyle w:val="Hyperlink"/>
          </w:rPr>
          <w:t>https://www.legislation.gov.au/Details/C2020C00387</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1F" w14:textId="1E5FB302" w:rsidR="00686EB6" w:rsidRDefault="00686EB6" w:rsidP="001C6603">
    <w:pPr>
      <w:pStyle w:val="Header"/>
      <w:jc w:val="center"/>
    </w:pPr>
    <w:r>
      <w:rPr>
        <w:noProof/>
        <w:lang w:eastAsia="en-AU"/>
      </w:rPr>
      <w:drawing>
        <wp:inline distT="0" distB="0" distL="0" distR="0" wp14:anchorId="3134DCE7" wp14:editId="738C35B6">
          <wp:extent cx="5579745" cy="746607"/>
          <wp:effectExtent l="0" t="0" r="1905" b="0"/>
          <wp:docPr id="1" name="Picture 1" descr="Australian Government | Department of Industry, Science, Energy and Resources | Business | business.gov.au 132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ER_DAWE-Business-132846.png"/>
                  <pic:cNvPicPr/>
                </pic:nvPicPr>
                <pic:blipFill>
                  <a:blip r:embed="rId1">
                    <a:extLst>
                      <a:ext uri="{28A0092B-C50C-407E-A947-70E740481C1C}">
                        <a14:useLocalDpi xmlns:a14="http://schemas.microsoft.com/office/drawing/2010/main" val="0"/>
                      </a:ext>
                    </a:extLst>
                  </a:blip>
                  <a:stretch>
                    <a:fillRect/>
                  </a:stretch>
                </pic:blipFill>
                <pic:spPr>
                  <a:xfrm>
                    <a:off x="0" y="0"/>
                    <a:ext cx="5579745" cy="746607"/>
                  </a:xfrm>
                  <a:prstGeom prst="rect">
                    <a:avLst/>
                  </a:prstGeom>
                </pic:spPr>
              </pic:pic>
            </a:graphicData>
          </a:graphic>
        </wp:inline>
      </w:drawing>
    </w:r>
  </w:p>
  <w:p w14:paraId="72C00AB8" w14:textId="77777777" w:rsidR="00686EB6" w:rsidRPr="0071339E" w:rsidRDefault="00686EB6" w:rsidP="0071339E">
    <w:pPr>
      <w:pBdr>
        <w:top w:val="single" w:sz="36" w:space="15" w:color="E5B13D"/>
        <w:bottom w:val="single" w:sz="36" w:space="10" w:color="264F90"/>
      </w:pBdr>
      <w:shd w:val="clear" w:color="auto" w:fill="264F90"/>
      <w:spacing w:after="480"/>
      <w:ind w:firstLine="1219"/>
      <w:rPr>
        <w:rFonts w:eastAsiaTheme="minorHAnsi" w:cs="Arial"/>
        <w:iCs w:val="0"/>
        <w:color w:val="FFFFFF" w:themeColor="background1"/>
        <w:spacing w:val="16"/>
        <w:sz w:val="36"/>
        <w:szCs w:val="36"/>
      </w:rPr>
    </w:pPr>
    <w:r w:rsidRPr="0071339E">
      <w:rPr>
        <w:rFonts w:eastAsiaTheme="minorHAnsi" w:cs="Arial"/>
        <w:iCs w:val="0"/>
        <w:color w:val="FFFFFF" w:themeColor="background1"/>
        <w:spacing w:val="16"/>
        <w:sz w:val="36"/>
        <w:szCs w:val="36"/>
      </w:rPr>
      <w:t>Grant Opportunity Guidelines</w:t>
    </w:r>
  </w:p>
  <w:p w14:paraId="4844E887" w14:textId="59A15400" w:rsidR="00686EB6" w:rsidRDefault="00686EB6" w:rsidP="0071339E">
    <w:pPr>
      <w:pStyle w:val="Header"/>
      <w:tabs>
        <w:tab w:val="left" w:pos="334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023F2" w14:textId="0B847FF3" w:rsidR="00686EB6" w:rsidRDefault="00686E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F5002" w14:textId="752D422C" w:rsidR="00686EB6" w:rsidRDefault="00686EB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80076" w14:textId="409ABE54" w:rsidR="00686EB6" w:rsidRDefault="00686E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5CF49348"/>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1E3548"/>
    <w:multiLevelType w:val="hybridMultilevel"/>
    <w:tmpl w:val="F1168BA6"/>
    <w:lvl w:ilvl="0" w:tplc="7CD6AB16">
      <w:start w:val="1"/>
      <w:numFmt w:val="lowerLetter"/>
      <w:lvlText w:val="%1."/>
      <w:lvlJc w:val="left"/>
      <w:pPr>
        <w:ind w:left="502" w:hanging="360"/>
      </w:pPr>
      <w:rPr>
        <w:rFonts w:hint="default"/>
      </w:rPr>
    </w:lvl>
    <w:lvl w:ilvl="1" w:tplc="5DFC24C6">
      <w:start w:val="1"/>
      <w:numFmt w:val="bullet"/>
      <w:lvlText w:val=""/>
      <w:lvlJc w:val="left"/>
      <w:pPr>
        <w:ind w:left="1222" w:hanging="360"/>
      </w:pPr>
      <w:rPr>
        <w:rFonts w:ascii="Wingdings" w:hAnsi="Wingdings" w:hint="default"/>
      </w:rPr>
    </w:lvl>
    <w:lvl w:ilvl="2" w:tplc="23665052">
      <w:start w:val="1"/>
      <w:numFmt w:val="bullet"/>
      <w:lvlText w:val=""/>
      <w:lvlJc w:val="left"/>
      <w:pPr>
        <w:ind w:left="1942" w:hanging="360"/>
      </w:pPr>
      <w:rPr>
        <w:rFonts w:ascii="Wingdings" w:hAnsi="Wingdings" w:hint="default"/>
      </w:rPr>
    </w:lvl>
    <w:lvl w:ilvl="3" w:tplc="E002523C" w:tentative="1">
      <w:start w:val="1"/>
      <w:numFmt w:val="bullet"/>
      <w:lvlText w:val=""/>
      <w:lvlJc w:val="left"/>
      <w:pPr>
        <w:ind w:left="2662" w:hanging="360"/>
      </w:pPr>
      <w:rPr>
        <w:rFonts w:ascii="Symbol" w:hAnsi="Symbol" w:hint="default"/>
      </w:rPr>
    </w:lvl>
    <w:lvl w:ilvl="4" w:tplc="2FBEEC36" w:tentative="1">
      <w:start w:val="1"/>
      <w:numFmt w:val="bullet"/>
      <w:lvlText w:val="o"/>
      <w:lvlJc w:val="left"/>
      <w:pPr>
        <w:ind w:left="3382" w:hanging="360"/>
      </w:pPr>
      <w:rPr>
        <w:rFonts w:ascii="Courier New" w:hAnsi="Courier New" w:cs="Courier New" w:hint="default"/>
      </w:rPr>
    </w:lvl>
    <w:lvl w:ilvl="5" w:tplc="5B7E5D76" w:tentative="1">
      <w:start w:val="1"/>
      <w:numFmt w:val="bullet"/>
      <w:lvlText w:val=""/>
      <w:lvlJc w:val="left"/>
      <w:pPr>
        <w:ind w:left="4102" w:hanging="360"/>
      </w:pPr>
      <w:rPr>
        <w:rFonts w:ascii="Wingdings" w:hAnsi="Wingdings" w:hint="default"/>
      </w:rPr>
    </w:lvl>
    <w:lvl w:ilvl="6" w:tplc="CC0EB0BE" w:tentative="1">
      <w:start w:val="1"/>
      <w:numFmt w:val="bullet"/>
      <w:lvlText w:val=""/>
      <w:lvlJc w:val="left"/>
      <w:pPr>
        <w:ind w:left="4822" w:hanging="360"/>
      </w:pPr>
      <w:rPr>
        <w:rFonts w:ascii="Symbol" w:hAnsi="Symbol" w:hint="default"/>
      </w:rPr>
    </w:lvl>
    <w:lvl w:ilvl="7" w:tplc="07DAB6C2" w:tentative="1">
      <w:start w:val="1"/>
      <w:numFmt w:val="bullet"/>
      <w:lvlText w:val="o"/>
      <w:lvlJc w:val="left"/>
      <w:pPr>
        <w:ind w:left="5542" w:hanging="360"/>
      </w:pPr>
      <w:rPr>
        <w:rFonts w:ascii="Courier New" w:hAnsi="Courier New" w:cs="Courier New" w:hint="default"/>
      </w:rPr>
    </w:lvl>
    <w:lvl w:ilvl="8" w:tplc="A7722B9E" w:tentative="1">
      <w:start w:val="1"/>
      <w:numFmt w:val="bullet"/>
      <w:lvlText w:val=""/>
      <w:lvlJc w:val="left"/>
      <w:pPr>
        <w:ind w:left="6262" w:hanging="360"/>
      </w:pPr>
      <w:rPr>
        <w:rFonts w:ascii="Wingdings" w:hAnsi="Wingdings" w:hint="default"/>
      </w:rPr>
    </w:lvl>
  </w:abstractNum>
  <w:abstractNum w:abstractNumId="4"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4E03301"/>
    <w:multiLevelType w:val="hybridMultilevel"/>
    <w:tmpl w:val="F0FCAF34"/>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6" w15:restartNumberingAfterBreak="0">
    <w:nsid w:val="095D6628"/>
    <w:multiLevelType w:val="hybridMultilevel"/>
    <w:tmpl w:val="F78A257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099018F5"/>
    <w:multiLevelType w:val="hybridMultilevel"/>
    <w:tmpl w:val="F1168BA6"/>
    <w:lvl w:ilvl="0" w:tplc="7CD6AB16">
      <w:start w:val="1"/>
      <w:numFmt w:val="lowerLetter"/>
      <w:lvlText w:val="%1."/>
      <w:lvlJc w:val="left"/>
      <w:pPr>
        <w:ind w:left="502" w:hanging="360"/>
      </w:pPr>
      <w:rPr>
        <w:rFonts w:hint="default"/>
      </w:rPr>
    </w:lvl>
    <w:lvl w:ilvl="1" w:tplc="5DFC24C6">
      <w:start w:val="1"/>
      <w:numFmt w:val="bullet"/>
      <w:lvlText w:val=""/>
      <w:lvlJc w:val="left"/>
      <w:pPr>
        <w:ind w:left="1222" w:hanging="360"/>
      </w:pPr>
      <w:rPr>
        <w:rFonts w:ascii="Wingdings" w:hAnsi="Wingdings" w:hint="default"/>
      </w:rPr>
    </w:lvl>
    <w:lvl w:ilvl="2" w:tplc="23665052">
      <w:start w:val="1"/>
      <w:numFmt w:val="bullet"/>
      <w:lvlText w:val=""/>
      <w:lvlJc w:val="left"/>
      <w:pPr>
        <w:ind w:left="1942" w:hanging="360"/>
      </w:pPr>
      <w:rPr>
        <w:rFonts w:ascii="Wingdings" w:hAnsi="Wingdings" w:hint="default"/>
      </w:rPr>
    </w:lvl>
    <w:lvl w:ilvl="3" w:tplc="E002523C" w:tentative="1">
      <w:start w:val="1"/>
      <w:numFmt w:val="bullet"/>
      <w:lvlText w:val=""/>
      <w:lvlJc w:val="left"/>
      <w:pPr>
        <w:ind w:left="2662" w:hanging="360"/>
      </w:pPr>
      <w:rPr>
        <w:rFonts w:ascii="Symbol" w:hAnsi="Symbol" w:hint="default"/>
      </w:rPr>
    </w:lvl>
    <w:lvl w:ilvl="4" w:tplc="2FBEEC36" w:tentative="1">
      <w:start w:val="1"/>
      <w:numFmt w:val="bullet"/>
      <w:lvlText w:val="o"/>
      <w:lvlJc w:val="left"/>
      <w:pPr>
        <w:ind w:left="3382" w:hanging="360"/>
      </w:pPr>
      <w:rPr>
        <w:rFonts w:ascii="Courier New" w:hAnsi="Courier New" w:cs="Courier New" w:hint="default"/>
      </w:rPr>
    </w:lvl>
    <w:lvl w:ilvl="5" w:tplc="5B7E5D76" w:tentative="1">
      <w:start w:val="1"/>
      <w:numFmt w:val="bullet"/>
      <w:lvlText w:val=""/>
      <w:lvlJc w:val="left"/>
      <w:pPr>
        <w:ind w:left="4102" w:hanging="360"/>
      </w:pPr>
      <w:rPr>
        <w:rFonts w:ascii="Wingdings" w:hAnsi="Wingdings" w:hint="default"/>
      </w:rPr>
    </w:lvl>
    <w:lvl w:ilvl="6" w:tplc="CC0EB0BE" w:tentative="1">
      <w:start w:val="1"/>
      <w:numFmt w:val="bullet"/>
      <w:lvlText w:val=""/>
      <w:lvlJc w:val="left"/>
      <w:pPr>
        <w:ind w:left="4822" w:hanging="360"/>
      </w:pPr>
      <w:rPr>
        <w:rFonts w:ascii="Symbol" w:hAnsi="Symbol" w:hint="default"/>
      </w:rPr>
    </w:lvl>
    <w:lvl w:ilvl="7" w:tplc="07DAB6C2" w:tentative="1">
      <w:start w:val="1"/>
      <w:numFmt w:val="bullet"/>
      <w:lvlText w:val="o"/>
      <w:lvlJc w:val="left"/>
      <w:pPr>
        <w:ind w:left="5542" w:hanging="360"/>
      </w:pPr>
      <w:rPr>
        <w:rFonts w:ascii="Courier New" w:hAnsi="Courier New" w:cs="Courier New" w:hint="default"/>
      </w:rPr>
    </w:lvl>
    <w:lvl w:ilvl="8" w:tplc="A7722B9E" w:tentative="1">
      <w:start w:val="1"/>
      <w:numFmt w:val="bullet"/>
      <w:lvlText w:val=""/>
      <w:lvlJc w:val="left"/>
      <w:pPr>
        <w:ind w:left="6262" w:hanging="360"/>
      </w:pPr>
      <w:rPr>
        <w:rFonts w:ascii="Wingdings" w:hAnsi="Wingdings" w:hint="default"/>
      </w:rPr>
    </w:lvl>
  </w:abstractNum>
  <w:abstractNum w:abstractNumId="8" w15:restartNumberingAfterBreak="0">
    <w:nsid w:val="0A1C7582"/>
    <w:multiLevelType w:val="hybridMultilevel"/>
    <w:tmpl w:val="4C70C9A2"/>
    <w:lvl w:ilvl="0" w:tplc="35A6AED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C018E3"/>
    <w:multiLevelType w:val="hybridMultilevel"/>
    <w:tmpl w:val="00004BE4"/>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799628C"/>
    <w:multiLevelType w:val="hybridMultilevel"/>
    <w:tmpl w:val="B80E8A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C11458F"/>
    <w:multiLevelType w:val="hybridMultilevel"/>
    <w:tmpl w:val="6A6E9C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A4291F"/>
    <w:multiLevelType w:val="hybridMultilevel"/>
    <w:tmpl w:val="5F9A0878"/>
    <w:lvl w:ilvl="0" w:tplc="279287A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5" w15:restartNumberingAfterBreak="0">
    <w:nsid w:val="3A952C0F"/>
    <w:multiLevelType w:val="hybridMultilevel"/>
    <w:tmpl w:val="EEFCCFF4"/>
    <w:lvl w:ilvl="0" w:tplc="4E0EECBE">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1FE75B6"/>
    <w:multiLevelType w:val="hybridMultilevel"/>
    <w:tmpl w:val="22068EFC"/>
    <w:lvl w:ilvl="0" w:tplc="0C090001">
      <w:start w:val="1"/>
      <w:numFmt w:val="bullet"/>
      <w:lvlText w:val=""/>
      <w:lvlJc w:val="left"/>
      <w:pPr>
        <w:ind w:left="1170" w:hanging="360"/>
      </w:pPr>
      <w:rPr>
        <w:rFonts w:ascii="Symbol" w:hAnsi="Symbol" w:hint="default"/>
      </w:rPr>
    </w:lvl>
    <w:lvl w:ilvl="1" w:tplc="0C090003">
      <w:start w:val="1"/>
      <w:numFmt w:val="bullet"/>
      <w:lvlText w:val="o"/>
      <w:lvlJc w:val="left"/>
      <w:pPr>
        <w:ind w:left="1890" w:hanging="360"/>
      </w:pPr>
      <w:rPr>
        <w:rFonts w:ascii="Courier New" w:hAnsi="Courier New" w:cs="Courier New" w:hint="default"/>
      </w:rPr>
    </w:lvl>
    <w:lvl w:ilvl="2" w:tplc="0C090005">
      <w:start w:val="1"/>
      <w:numFmt w:val="bullet"/>
      <w:lvlText w:val=""/>
      <w:lvlJc w:val="left"/>
      <w:pPr>
        <w:ind w:left="2610" w:hanging="360"/>
      </w:pPr>
      <w:rPr>
        <w:rFonts w:ascii="Wingdings" w:hAnsi="Wingdings" w:hint="default"/>
      </w:rPr>
    </w:lvl>
    <w:lvl w:ilvl="3" w:tplc="0C090001">
      <w:start w:val="1"/>
      <w:numFmt w:val="bullet"/>
      <w:lvlText w:val=""/>
      <w:lvlJc w:val="left"/>
      <w:pPr>
        <w:ind w:left="3330" w:hanging="360"/>
      </w:pPr>
      <w:rPr>
        <w:rFonts w:ascii="Symbol" w:hAnsi="Symbol" w:hint="default"/>
      </w:rPr>
    </w:lvl>
    <w:lvl w:ilvl="4" w:tplc="0C090003">
      <w:start w:val="1"/>
      <w:numFmt w:val="bullet"/>
      <w:lvlText w:val="o"/>
      <w:lvlJc w:val="left"/>
      <w:pPr>
        <w:ind w:left="4050" w:hanging="360"/>
      </w:pPr>
      <w:rPr>
        <w:rFonts w:ascii="Courier New" w:hAnsi="Courier New" w:cs="Courier New" w:hint="default"/>
      </w:rPr>
    </w:lvl>
    <w:lvl w:ilvl="5" w:tplc="0C090005">
      <w:start w:val="1"/>
      <w:numFmt w:val="bullet"/>
      <w:lvlText w:val=""/>
      <w:lvlJc w:val="left"/>
      <w:pPr>
        <w:ind w:left="4770" w:hanging="360"/>
      </w:pPr>
      <w:rPr>
        <w:rFonts w:ascii="Wingdings" w:hAnsi="Wingdings" w:hint="default"/>
      </w:rPr>
    </w:lvl>
    <w:lvl w:ilvl="6" w:tplc="0C090001">
      <w:start w:val="1"/>
      <w:numFmt w:val="bullet"/>
      <w:lvlText w:val=""/>
      <w:lvlJc w:val="left"/>
      <w:pPr>
        <w:ind w:left="5490" w:hanging="360"/>
      </w:pPr>
      <w:rPr>
        <w:rFonts w:ascii="Symbol" w:hAnsi="Symbol" w:hint="default"/>
      </w:rPr>
    </w:lvl>
    <w:lvl w:ilvl="7" w:tplc="0C090003">
      <w:start w:val="1"/>
      <w:numFmt w:val="bullet"/>
      <w:lvlText w:val="o"/>
      <w:lvlJc w:val="left"/>
      <w:pPr>
        <w:ind w:left="6210" w:hanging="360"/>
      </w:pPr>
      <w:rPr>
        <w:rFonts w:ascii="Courier New" w:hAnsi="Courier New" w:cs="Courier New" w:hint="default"/>
      </w:rPr>
    </w:lvl>
    <w:lvl w:ilvl="8" w:tplc="0C090005">
      <w:start w:val="1"/>
      <w:numFmt w:val="bullet"/>
      <w:lvlText w:val=""/>
      <w:lvlJc w:val="left"/>
      <w:pPr>
        <w:ind w:left="6930" w:hanging="360"/>
      </w:pPr>
      <w:rPr>
        <w:rFonts w:ascii="Wingdings" w:hAnsi="Wingdings" w:hint="default"/>
      </w:rPr>
    </w:lvl>
  </w:abstractNum>
  <w:abstractNum w:abstractNumId="17" w15:restartNumberingAfterBreak="0">
    <w:nsid w:val="459C24E2"/>
    <w:multiLevelType w:val="hybridMultilevel"/>
    <w:tmpl w:val="57A49A88"/>
    <w:lvl w:ilvl="0" w:tplc="4428419A">
      <w:start w:val="2"/>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5F6678"/>
    <w:multiLevelType w:val="hybridMultilevel"/>
    <w:tmpl w:val="24982BD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277625B"/>
    <w:multiLevelType w:val="hybridMultilevel"/>
    <w:tmpl w:val="341802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105632"/>
    <w:multiLevelType w:val="hybridMultilevel"/>
    <w:tmpl w:val="FB6628F8"/>
    <w:lvl w:ilvl="0" w:tplc="0C090001">
      <w:start w:val="1"/>
      <w:numFmt w:val="bullet"/>
      <w:lvlText w:val=""/>
      <w:lvlJc w:val="left"/>
      <w:pPr>
        <w:ind w:left="810" w:hanging="360"/>
      </w:pPr>
      <w:rPr>
        <w:rFonts w:ascii="Symbol" w:hAnsi="Symbol" w:hint="default"/>
      </w:rPr>
    </w:lvl>
    <w:lvl w:ilvl="1" w:tplc="0C090003">
      <w:start w:val="1"/>
      <w:numFmt w:val="bullet"/>
      <w:lvlText w:val="o"/>
      <w:lvlJc w:val="left"/>
      <w:pPr>
        <w:ind w:left="1530" w:hanging="360"/>
      </w:pPr>
      <w:rPr>
        <w:rFonts w:ascii="Courier New" w:hAnsi="Courier New" w:cs="Courier New" w:hint="default"/>
      </w:rPr>
    </w:lvl>
    <w:lvl w:ilvl="2" w:tplc="0C090005">
      <w:start w:val="1"/>
      <w:numFmt w:val="bullet"/>
      <w:lvlText w:val=""/>
      <w:lvlJc w:val="left"/>
      <w:pPr>
        <w:ind w:left="2250" w:hanging="360"/>
      </w:pPr>
      <w:rPr>
        <w:rFonts w:ascii="Wingdings" w:hAnsi="Wingdings" w:hint="default"/>
      </w:rPr>
    </w:lvl>
    <w:lvl w:ilvl="3" w:tplc="0C090001">
      <w:start w:val="1"/>
      <w:numFmt w:val="bullet"/>
      <w:lvlText w:val=""/>
      <w:lvlJc w:val="left"/>
      <w:pPr>
        <w:ind w:left="2970" w:hanging="360"/>
      </w:pPr>
      <w:rPr>
        <w:rFonts w:ascii="Symbol" w:hAnsi="Symbol" w:hint="default"/>
      </w:rPr>
    </w:lvl>
    <w:lvl w:ilvl="4" w:tplc="0C090003">
      <w:start w:val="1"/>
      <w:numFmt w:val="bullet"/>
      <w:lvlText w:val="o"/>
      <w:lvlJc w:val="left"/>
      <w:pPr>
        <w:ind w:left="3690" w:hanging="360"/>
      </w:pPr>
      <w:rPr>
        <w:rFonts w:ascii="Courier New" w:hAnsi="Courier New" w:cs="Courier New" w:hint="default"/>
      </w:rPr>
    </w:lvl>
    <w:lvl w:ilvl="5" w:tplc="0C090005">
      <w:start w:val="1"/>
      <w:numFmt w:val="bullet"/>
      <w:lvlText w:val=""/>
      <w:lvlJc w:val="left"/>
      <w:pPr>
        <w:ind w:left="4410" w:hanging="360"/>
      </w:pPr>
      <w:rPr>
        <w:rFonts w:ascii="Wingdings" w:hAnsi="Wingdings" w:hint="default"/>
      </w:rPr>
    </w:lvl>
    <w:lvl w:ilvl="6" w:tplc="0C090001">
      <w:start w:val="1"/>
      <w:numFmt w:val="bullet"/>
      <w:lvlText w:val=""/>
      <w:lvlJc w:val="left"/>
      <w:pPr>
        <w:ind w:left="5130" w:hanging="360"/>
      </w:pPr>
      <w:rPr>
        <w:rFonts w:ascii="Symbol" w:hAnsi="Symbol" w:hint="default"/>
      </w:rPr>
    </w:lvl>
    <w:lvl w:ilvl="7" w:tplc="0C090003">
      <w:start w:val="1"/>
      <w:numFmt w:val="bullet"/>
      <w:lvlText w:val="o"/>
      <w:lvlJc w:val="left"/>
      <w:pPr>
        <w:ind w:left="5850" w:hanging="360"/>
      </w:pPr>
      <w:rPr>
        <w:rFonts w:ascii="Courier New" w:hAnsi="Courier New" w:cs="Courier New" w:hint="default"/>
      </w:rPr>
    </w:lvl>
    <w:lvl w:ilvl="8" w:tplc="0C090005">
      <w:start w:val="1"/>
      <w:numFmt w:val="bullet"/>
      <w:lvlText w:val=""/>
      <w:lvlJc w:val="left"/>
      <w:pPr>
        <w:ind w:left="6570" w:hanging="360"/>
      </w:pPr>
      <w:rPr>
        <w:rFonts w:ascii="Wingdings" w:hAnsi="Wingdings" w:hint="default"/>
      </w:rPr>
    </w:lvl>
  </w:abstractNum>
  <w:abstractNum w:abstractNumId="23"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4" w15:restartNumberingAfterBreak="0">
    <w:nsid w:val="5A6D54CB"/>
    <w:multiLevelType w:val="hybridMultilevel"/>
    <w:tmpl w:val="877868C0"/>
    <w:lvl w:ilvl="0" w:tplc="0C09000F">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25" w15:restartNumberingAfterBreak="0">
    <w:nsid w:val="5DF422B4"/>
    <w:multiLevelType w:val="hybridMultilevel"/>
    <w:tmpl w:val="04D0E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B938C2"/>
    <w:multiLevelType w:val="multilevel"/>
    <w:tmpl w:val="6BA4D0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2BF0C31"/>
    <w:multiLevelType w:val="multilevel"/>
    <w:tmpl w:val="91F60772"/>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66A3DFB"/>
    <w:multiLevelType w:val="hybridMultilevel"/>
    <w:tmpl w:val="FF9EED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9292273"/>
    <w:multiLevelType w:val="hybridMultilevel"/>
    <w:tmpl w:val="25966A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699F44C4"/>
    <w:multiLevelType w:val="hybridMultilevel"/>
    <w:tmpl w:val="992E0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4B751F1"/>
    <w:multiLevelType w:val="hybridMultilevel"/>
    <w:tmpl w:val="8ABCE224"/>
    <w:lvl w:ilvl="0" w:tplc="4E662946">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A82253"/>
    <w:multiLevelType w:val="hybridMultilevel"/>
    <w:tmpl w:val="E58A60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14"/>
  </w:num>
  <w:num w:numId="4">
    <w:abstractNumId w:val="18"/>
  </w:num>
  <w:num w:numId="5">
    <w:abstractNumId w:val="34"/>
  </w:num>
  <w:num w:numId="6">
    <w:abstractNumId w:val="33"/>
  </w:num>
  <w:num w:numId="7">
    <w:abstractNumId w:val="10"/>
  </w:num>
  <w:num w:numId="8">
    <w:abstractNumId w:val="7"/>
  </w:num>
  <w:num w:numId="9">
    <w:abstractNumId w:val="7"/>
  </w:num>
  <w:num w:numId="10">
    <w:abstractNumId w:val="10"/>
  </w:num>
  <w:num w:numId="11">
    <w:abstractNumId w:val="20"/>
  </w:num>
  <w:num w:numId="12">
    <w:abstractNumId w:val="4"/>
  </w:num>
  <w:num w:numId="13">
    <w:abstractNumId w:val="27"/>
  </w:num>
  <w:num w:numId="14">
    <w:abstractNumId w:val="20"/>
  </w:num>
  <w:num w:numId="15">
    <w:abstractNumId w:val="23"/>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num>
  <w:num w:numId="19">
    <w:abstractNumId w:val="7"/>
    <w:lvlOverride w:ilvl="0">
      <w:startOverride w:val="1"/>
    </w:lvlOverride>
  </w:num>
  <w:num w:numId="20">
    <w:abstractNumId w:val="7"/>
  </w:num>
  <w:num w:numId="21">
    <w:abstractNumId w:val="22"/>
  </w:num>
  <w:num w:numId="22">
    <w:abstractNumId w:val="16"/>
  </w:num>
  <w:num w:numId="23">
    <w:abstractNumId w:val="25"/>
  </w:num>
  <w:num w:numId="24">
    <w:abstractNumId w:val="29"/>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35"/>
  </w:num>
  <w:num w:numId="28">
    <w:abstractNumId w:val="7"/>
    <w:lvlOverride w:ilvl="0">
      <w:startOverride w:val="1"/>
    </w:lvlOverride>
  </w:num>
  <w:num w:numId="29">
    <w:abstractNumId w:val="24"/>
  </w:num>
  <w:num w:numId="30">
    <w:abstractNumId w:val="7"/>
  </w:num>
  <w:num w:numId="31">
    <w:abstractNumId w:val="1"/>
  </w:num>
  <w:num w:numId="32">
    <w:abstractNumId w:val="7"/>
    <w:lvlOverride w:ilvl="0">
      <w:startOverride w:val="1"/>
    </w:lvlOverride>
  </w:num>
  <w:num w:numId="33">
    <w:abstractNumId w:val="19"/>
  </w:num>
  <w:num w:numId="34">
    <w:abstractNumId w:val="9"/>
  </w:num>
  <w:num w:numId="35">
    <w:abstractNumId w:val="17"/>
  </w:num>
  <w:num w:numId="36">
    <w:abstractNumId w:val="32"/>
  </w:num>
  <w:num w:numId="37">
    <w:abstractNumId w:val="5"/>
  </w:num>
  <w:num w:numId="38">
    <w:abstractNumId w:val="6"/>
  </w:num>
  <w:num w:numId="39">
    <w:abstractNumId w:val="15"/>
  </w:num>
  <w:num w:numId="40">
    <w:abstractNumId w:val="11"/>
  </w:num>
  <w:num w:numId="41">
    <w:abstractNumId w:val="10"/>
  </w:num>
  <w:num w:numId="42">
    <w:abstractNumId w:val="10"/>
  </w:num>
  <w:num w:numId="43">
    <w:abstractNumId w:val="8"/>
  </w:num>
  <w:num w:numId="44">
    <w:abstractNumId w:val="7"/>
    <w:lvlOverride w:ilvl="0">
      <w:startOverride w:val="1"/>
    </w:lvlOverride>
  </w:num>
  <w:num w:numId="45">
    <w:abstractNumId w:val="7"/>
  </w:num>
  <w:num w:numId="46">
    <w:abstractNumId w:val="7"/>
  </w:num>
  <w:num w:numId="47">
    <w:abstractNumId w:val="7"/>
    <w:lvlOverride w:ilvl="0">
      <w:startOverride w:val="1"/>
    </w:lvlOverride>
  </w:num>
  <w:num w:numId="48">
    <w:abstractNumId w:val="10"/>
  </w:num>
  <w:num w:numId="49">
    <w:abstractNumId w:val="10"/>
  </w:num>
  <w:num w:numId="50">
    <w:abstractNumId w:val="10"/>
  </w:num>
  <w:num w:numId="51">
    <w:abstractNumId w:val="10"/>
  </w:num>
  <w:num w:numId="52">
    <w:abstractNumId w:val="10"/>
  </w:num>
  <w:num w:numId="53">
    <w:abstractNumId w:val="10"/>
  </w:num>
  <w:num w:numId="54">
    <w:abstractNumId w:val="10"/>
  </w:num>
  <w:num w:numId="55">
    <w:abstractNumId w:val="10"/>
  </w:num>
  <w:num w:numId="56">
    <w:abstractNumId w:val="10"/>
  </w:num>
  <w:num w:numId="57">
    <w:abstractNumId w:val="10"/>
  </w:num>
  <w:num w:numId="58">
    <w:abstractNumId w:val="10"/>
  </w:num>
  <w:num w:numId="59">
    <w:abstractNumId w:val="10"/>
  </w:num>
  <w:num w:numId="60">
    <w:abstractNumId w:val="10"/>
  </w:num>
  <w:num w:numId="61">
    <w:abstractNumId w:val="27"/>
  </w:num>
  <w:num w:numId="62">
    <w:abstractNumId w:val="27"/>
  </w:num>
  <w:num w:numId="63">
    <w:abstractNumId w:val="27"/>
  </w:num>
  <w:num w:numId="64">
    <w:abstractNumId w:val="27"/>
  </w:num>
  <w:num w:numId="65">
    <w:abstractNumId w:val="27"/>
  </w:num>
  <w:num w:numId="66">
    <w:abstractNumId w:val="27"/>
  </w:num>
  <w:num w:numId="67">
    <w:abstractNumId w:val="10"/>
  </w:num>
  <w:num w:numId="68">
    <w:abstractNumId w:val="7"/>
  </w:num>
  <w:num w:numId="69">
    <w:abstractNumId w:val="7"/>
    <w:lvlOverride w:ilvl="0">
      <w:startOverride w:val="1"/>
    </w:lvlOverride>
  </w:num>
  <w:num w:numId="70">
    <w:abstractNumId w:val="7"/>
    <w:lvlOverride w:ilvl="0">
      <w:startOverride w:val="1"/>
    </w:lvlOverride>
  </w:num>
  <w:num w:numId="71">
    <w:abstractNumId w:val="13"/>
  </w:num>
  <w:num w:numId="72">
    <w:abstractNumId w:val="26"/>
  </w:num>
  <w:num w:numId="7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
  </w:num>
  <w:num w:numId="79">
    <w:abstractNumId w:val="21"/>
  </w:num>
  <w:num w:numId="80">
    <w:abstractNumId w:val="12"/>
  </w:num>
  <w:num w:numId="81">
    <w:abstractNumId w:val="28"/>
  </w:num>
  <w:num w:numId="82">
    <w:abstractNumId w:val="30"/>
  </w:num>
  <w:num w:numId="83">
    <w:abstractNumId w:val="1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AU" w:vendorID="64" w:dllVersion="131078" w:nlCheck="1" w:checkStyle="0"/>
  <w:activeWritingStyle w:appName="MSWord" w:lang="en-US"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68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1C8A"/>
    <w:rsid w:val="00003577"/>
    <w:rsid w:val="000035D8"/>
    <w:rsid w:val="00005E68"/>
    <w:rsid w:val="000062D1"/>
    <w:rsid w:val="000071CC"/>
    <w:rsid w:val="00007259"/>
    <w:rsid w:val="00007E4B"/>
    <w:rsid w:val="000105CD"/>
    <w:rsid w:val="00010CF8"/>
    <w:rsid w:val="00011AA7"/>
    <w:rsid w:val="00012C59"/>
    <w:rsid w:val="00015B34"/>
    <w:rsid w:val="0001685F"/>
    <w:rsid w:val="00016DC6"/>
    <w:rsid w:val="00016E51"/>
    <w:rsid w:val="00017238"/>
    <w:rsid w:val="00017503"/>
    <w:rsid w:val="00017526"/>
    <w:rsid w:val="000175F3"/>
    <w:rsid w:val="000176B7"/>
    <w:rsid w:val="00017F47"/>
    <w:rsid w:val="000207B2"/>
    <w:rsid w:val="000207D9"/>
    <w:rsid w:val="00020903"/>
    <w:rsid w:val="00020A93"/>
    <w:rsid w:val="00020FB7"/>
    <w:rsid w:val="000216F2"/>
    <w:rsid w:val="0002188E"/>
    <w:rsid w:val="0002195D"/>
    <w:rsid w:val="00023115"/>
    <w:rsid w:val="0002331D"/>
    <w:rsid w:val="00023CE6"/>
    <w:rsid w:val="00024A2D"/>
    <w:rsid w:val="00024A8C"/>
    <w:rsid w:val="00024C55"/>
    <w:rsid w:val="00024FCC"/>
    <w:rsid w:val="00025467"/>
    <w:rsid w:val="00026672"/>
    <w:rsid w:val="00026A96"/>
    <w:rsid w:val="00027157"/>
    <w:rsid w:val="00027F4B"/>
    <w:rsid w:val="000304CF"/>
    <w:rsid w:val="00030E0C"/>
    <w:rsid w:val="00030E59"/>
    <w:rsid w:val="00031075"/>
    <w:rsid w:val="0003165D"/>
    <w:rsid w:val="000334C7"/>
    <w:rsid w:val="00036078"/>
    <w:rsid w:val="0003608F"/>
    <w:rsid w:val="00036334"/>
    <w:rsid w:val="00036549"/>
    <w:rsid w:val="00037556"/>
    <w:rsid w:val="00037B66"/>
    <w:rsid w:val="00040A03"/>
    <w:rsid w:val="00041716"/>
    <w:rsid w:val="00042438"/>
    <w:rsid w:val="00042E19"/>
    <w:rsid w:val="00043E26"/>
    <w:rsid w:val="00044DC0"/>
    <w:rsid w:val="00044EF8"/>
    <w:rsid w:val="00046C1E"/>
    <w:rsid w:val="00046DBC"/>
    <w:rsid w:val="000505CB"/>
    <w:rsid w:val="00052E3E"/>
    <w:rsid w:val="00053E3A"/>
    <w:rsid w:val="00055101"/>
    <w:rsid w:val="000553F2"/>
    <w:rsid w:val="00057E29"/>
    <w:rsid w:val="00060AD3"/>
    <w:rsid w:val="00060F83"/>
    <w:rsid w:val="00062B2E"/>
    <w:rsid w:val="000635B2"/>
    <w:rsid w:val="0006399E"/>
    <w:rsid w:val="00063CBD"/>
    <w:rsid w:val="00065559"/>
    <w:rsid w:val="00065F24"/>
    <w:rsid w:val="000666D3"/>
    <w:rsid w:val="000668C5"/>
    <w:rsid w:val="00066A84"/>
    <w:rsid w:val="00070ABF"/>
    <w:rsid w:val="000710C0"/>
    <w:rsid w:val="00071CC0"/>
    <w:rsid w:val="000741DE"/>
    <w:rsid w:val="0007479F"/>
    <w:rsid w:val="0007579F"/>
    <w:rsid w:val="00077625"/>
    <w:rsid w:val="00077C3D"/>
    <w:rsid w:val="000805C4"/>
    <w:rsid w:val="00081086"/>
    <w:rsid w:val="0008117E"/>
    <w:rsid w:val="00081379"/>
    <w:rsid w:val="0008139F"/>
    <w:rsid w:val="00082460"/>
    <w:rsid w:val="00082779"/>
    <w:rsid w:val="0008289E"/>
    <w:rsid w:val="00082C2C"/>
    <w:rsid w:val="000832AB"/>
    <w:rsid w:val="000833DF"/>
    <w:rsid w:val="00083C87"/>
    <w:rsid w:val="00083CC7"/>
    <w:rsid w:val="000856FB"/>
    <w:rsid w:val="00085828"/>
    <w:rsid w:val="00085D64"/>
    <w:rsid w:val="00085E5D"/>
    <w:rsid w:val="0008697C"/>
    <w:rsid w:val="00086D3B"/>
    <w:rsid w:val="000906E4"/>
    <w:rsid w:val="0009133F"/>
    <w:rsid w:val="00093BA1"/>
    <w:rsid w:val="00094FD1"/>
    <w:rsid w:val="0009552B"/>
    <w:rsid w:val="000959EB"/>
    <w:rsid w:val="00095BFA"/>
    <w:rsid w:val="00096575"/>
    <w:rsid w:val="0009683F"/>
    <w:rsid w:val="000A095C"/>
    <w:rsid w:val="000A19FD"/>
    <w:rsid w:val="000A2011"/>
    <w:rsid w:val="000A20B4"/>
    <w:rsid w:val="000A369E"/>
    <w:rsid w:val="000A4261"/>
    <w:rsid w:val="000A4490"/>
    <w:rsid w:val="000B1184"/>
    <w:rsid w:val="000B184E"/>
    <w:rsid w:val="000B1991"/>
    <w:rsid w:val="000B2D39"/>
    <w:rsid w:val="000B2DAA"/>
    <w:rsid w:val="000B3A19"/>
    <w:rsid w:val="000B4088"/>
    <w:rsid w:val="000B4354"/>
    <w:rsid w:val="000B44F5"/>
    <w:rsid w:val="000B5218"/>
    <w:rsid w:val="000B522C"/>
    <w:rsid w:val="000B597B"/>
    <w:rsid w:val="000B65A6"/>
    <w:rsid w:val="000B7609"/>
    <w:rsid w:val="000B7C0B"/>
    <w:rsid w:val="000C07C6"/>
    <w:rsid w:val="000C1E9C"/>
    <w:rsid w:val="000C31F3"/>
    <w:rsid w:val="000C34D6"/>
    <w:rsid w:val="000C3B35"/>
    <w:rsid w:val="000C4046"/>
    <w:rsid w:val="000C4B27"/>
    <w:rsid w:val="000C4E64"/>
    <w:rsid w:val="000C5F08"/>
    <w:rsid w:val="000C63AD"/>
    <w:rsid w:val="000C6A52"/>
    <w:rsid w:val="000C6B5E"/>
    <w:rsid w:val="000C7ACA"/>
    <w:rsid w:val="000D0903"/>
    <w:rsid w:val="000D17C3"/>
    <w:rsid w:val="000D1887"/>
    <w:rsid w:val="000D1B5E"/>
    <w:rsid w:val="000D1F5F"/>
    <w:rsid w:val="000D2D51"/>
    <w:rsid w:val="000D3F05"/>
    <w:rsid w:val="000D4257"/>
    <w:rsid w:val="000D452F"/>
    <w:rsid w:val="000D6D35"/>
    <w:rsid w:val="000D7575"/>
    <w:rsid w:val="000D75A4"/>
    <w:rsid w:val="000D7C60"/>
    <w:rsid w:val="000E0C56"/>
    <w:rsid w:val="000E0D96"/>
    <w:rsid w:val="000E11A2"/>
    <w:rsid w:val="000E23A5"/>
    <w:rsid w:val="000E34F9"/>
    <w:rsid w:val="000E3917"/>
    <w:rsid w:val="000E3A0F"/>
    <w:rsid w:val="000E3B26"/>
    <w:rsid w:val="000E4061"/>
    <w:rsid w:val="000E4CD5"/>
    <w:rsid w:val="000E5DC4"/>
    <w:rsid w:val="000E620A"/>
    <w:rsid w:val="000E70D4"/>
    <w:rsid w:val="000F027E"/>
    <w:rsid w:val="000F18DD"/>
    <w:rsid w:val="000F2118"/>
    <w:rsid w:val="000F7174"/>
    <w:rsid w:val="00100216"/>
    <w:rsid w:val="00100B0C"/>
    <w:rsid w:val="0010200A"/>
    <w:rsid w:val="00102271"/>
    <w:rsid w:val="00102F97"/>
    <w:rsid w:val="00103E5C"/>
    <w:rsid w:val="001045B6"/>
    <w:rsid w:val="00104854"/>
    <w:rsid w:val="0010490E"/>
    <w:rsid w:val="00106139"/>
    <w:rsid w:val="00106980"/>
    <w:rsid w:val="00106B83"/>
    <w:rsid w:val="00107697"/>
    <w:rsid w:val="00107A22"/>
    <w:rsid w:val="001104A4"/>
    <w:rsid w:val="00110DF4"/>
    <w:rsid w:val="00110F7F"/>
    <w:rsid w:val="00111506"/>
    <w:rsid w:val="00111ABB"/>
    <w:rsid w:val="00112457"/>
    <w:rsid w:val="001125A5"/>
    <w:rsid w:val="001134B5"/>
    <w:rsid w:val="00113AD7"/>
    <w:rsid w:val="001144E8"/>
    <w:rsid w:val="00114AAD"/>
    <w:rsid w:val="00115C6B"/>
    <w:rsid w:val="00115D5C"/>
    <w:rsid w:val="0011726A"/>
    <w:rsid w:val="0011744A"/>
    <w:rsid w:val="001214AC"/>
    <w:rsid w:val="0012206D"/>
    <w:rsid w:val="00122351"/>
    <w:rsid w:val="0012305A"/>
    <w:rsid w:val="00123490"/>
    <w:rsid w:val="00123A91"/>
    <w:rsid w:val="00123A99"/>
    <w:rsid w:val="001248DC"/>
    <w:rsid w:val="00125733"/>
    <w:rsid w:val="00127536"/>
    <w:rsid w:val="001279B3"/>
    <w:rsid w:val="00127E5F"/>
    <w:rsid w:val="001302B7"/>
    <w:rsid w:val="00130493"/>
    <w:rsid w:val="00130554"/>
    <w:rsid w:val="00130F17"/>
    <w:rsid w:val="001315FB"/>
    <w:rsid w:val="0013180A"/>
    <w:rsid w:val="00132444"/>
    <w:rsid w:val="00133367"/>
    <w:rsid w:val="001339E8"/>
    <w:rsid w:val="001339F4"/>
    <w:rsid w:val="001347F8"/>
    <w:rsid w:val="0013514F"/>
    <w:rsid w:val="0013564A"/>
    <w:rsid w:val="00135E6C"/>
    <w:rsid w:val="00137190"/>
    <w:rsid w:val="0013734A"/>
    <w:rsid w:val="001375CB"/>
    <w:rsid w:val="001376D0"/>
    <w:rsid w:val="0014016C"/>
    <w:rsid w:val="00141149"/>
    <w:rsid w:val="001433B5"/>
    <w:rsid w:val="00144380"/>
    <w:rsid w:val="00144734"/>
    <w:rsid w:val="00144E39"/>
    <w:rsid w:val="001450BD"/>
    <w:rsid w:val="001452A7"/>
    <w:rsid w:val="00145DF4"/>
    <w:rsid w:val="00146103"/>
    <w:rsid w:val="00146445"/>
    <w:rsid w:val="001464F8"/>
    <w:rsid w:val="00146A71"/>
    <w:rsid w:val="00146D15"/>
    <w:rsid w:val="001475D6"/>
    <w:rsid w:val="00147E5A"/>
    <w:rsid w:val="00150E1B"/>
    <w:rsid w:val="00151417"/>
    <w:rsid w:val="00151636"/>
    <w:rsid w:val="00152AEF"/>
    <w:rsid w:val="0015405F"/>
    <w:rsid w:val="00155480"/>
    <w:rsid w:val="00155698"/>
    <w:rsid w:val="00155A1F"/>
    <w:rsid w:val="001569B8"/>
    <w:rsid w:val="00156DF7"/>
    <w:rsid w:val="001570EF"/>
    <w:rsid w:val="001579BA"/>
    <w:rsid w:val="00160317"/>
    <w:rsid w:val="00160DFD"/>
    <w:rsid w:val="00161A89"/>
    <w:rsid w:val="00162CF7"/>
    <w:rsid w:val="001642EF"/>
    <w:rsid w:val="001659C7"/>
    <w:rsid w:val="00165CA8"/>
    <w:rsid w:val="00165D0C"/>
    <w:rsid w:val="00166584"/>
    <w:rsid w:val="00170249"/>
    <w:rsid w:val="00170EC3"/>
    <w:rsid w:val="00172328"/>
    <w:rsid w:val="00172BA3"/>
    <w:rsid w:val="00172F7F"/>
    <w:rsid w:val="0017362D"/>
    <w:rsid w:val="001737AC"/>
    <w:rsid w:val="0017423B"/>
    <w:rsid w:val="00174C43"/>
    <w:rsid w:val="00176EF8"/>
    <w:rsid w:val="00177D56"/>
    <w:rsid w:val="00180B0E"/>
    <w:rsid w:val="001817F4"/>
    <w:rsid w:val="001819C7"/>
    <w:rsid w:val="00182036"/>
    <w:rsid w:val="0018250A"/>
    <w:rsid w:val="00183882"/>
    <w:rsid w:val="001844D5"/>
    <w:rsid w:val="0018511E"/>
    <w:rsid w:val="001867EC"/>
    <w:rsid w:val="001875DA"/>
    <w:rsid w:val="001907F9"/>
    <w:rsid w:val="00191E97"/>
    <w:rsid w:val="00193926"/>
    <w:rsid w:val="0019423A"/>
    <w:rsid w:val="001948A9"/>
    <w:rsid w:val="00194ACD"/>
    <w:rsid w:val="00194B35"/>
    <w:rsid w:val="00195578"/>
    <w:rsid w:val="001956C5"/>
    <w:rsid w:val="001959C6"/>
    <w:rsid w:val="00195BF5"/>
    <w:rsid w:val="00195D42"/>
    <w:rsid w:val="001960C4"/>
    <w:rsid w:val="00196194"/>
    <w:rsid w:val="0019706B"/>
    <w:rsid w:val="001977B3"/>
    <w:rsid w:val="00197A10"/>
    <w:rsid w:val="001A0671"/>
    <w:rsid w:val="001A06E1"/>
    <w:rsid w:val="001A20AF"/>
    <w:rsid w:val="001A2D6D"/>
    <w:rsid w:val="001A46FB"/>
    <w:rsid w:val="001A51FA"/>
    <w:rsid w:val="001A5D9B"/>
    <w:rsid w:val="001A6862"/>
    <w:rsid w:val="001A7226"/>
    <w:rsid w:val="001A7264"/>
    <w:rsid w:val="001B0709"/>
    <w:rsid w:val="001B1C0B"/>
    <w:rsid w:val="001B1C36"/>
    <w:rsid w:val="001B1F36"/>
    <w:rsid w:val="001B2957"/>
    <w:rsid w:val="001B2A5D"/>
    <w:rsid w:val="001B2F60"/>
    <w:rsid w:val="001B3F03"/>
    <w:rsid w:val="001B4073"/>
    <w:rsid w:val="001B43D0"/>
    <w:rsid w:val="001B4B03"/>
    <w:rsid w:val="001B5940"/>
    <w:rsid w:val="001B626B"/>
    <w:rsid w:val="001B62DC"/>
    <w:rsid w:val="001B6C85"/>
    <w:rsid w:val="001B74E5"/>
    <w:rsid w:val="001B79A9"/>
    <w:rsid w:val="001B7CE1"/>
    <w:rsid w:val="001C02DF"/>
    <w:rsid w:val="001C0967"/>
    <w:rsid w:val="001C0A16"/>
    <w:rsid w:val="001C1B5B"/>
    <w:rsid w:val="001C2066"/>
    <w:rsid w:val="001C2830"/>
    <w:rsid w:val="001C2971"/>
    <w:rsid w:val="001C2DA6"/>
    <w:rsid w:val="001C3976"/>
    <w:rsid w:val="001C3D0D"/>
    <w:rsid w:val="001C3EC2"/>
    <w:rsid w:val="001C53D3"/>
    <w:rsid w:val="001C6603"/>
    <w:rsid w:val="001C67A2"/>
    <w:rsid w:val="001C691F"/>
    <w:rsid w:val="001C6ACC"/>
    <w:rsid w:val="001C7328"/>
    <w:rsid w:val="001C7F1A"/>
    <w:rsid w:val="001D0DC0"/>
    <w:rsid w:val="001D0EC9"/>
    <w:rsid w:val="001D1340"/>
    <w:rsid w:val="001D139D"/>
    <w:rsid w:val="001D1782"/>
    <w:rsid w:val="001D201F"/>
    <w:rsid w:val="001D27BB"/>
    <w:rsid w:val="001D2E25"/>
    <w:rsid w:val="001D4DA5"/>
    <w:rsid w:val="001D513B"/>
    <w:rsid w:val="001D5BB2"/>
    <w:rsid w:val="001D5F9A"/>
    <w:rsid w:val="001D6249"/>
    <w:rsid w:val="001D75A9"/>
    <w:rsid w:val="001E23CF"/>
    <w:rsid w:val="001E282D"/>
    <w:rsid w:val="001E2A46"/>
    <w:rsid w:val="001E42D1"/>
    <w:rsid w:val="001E465D"/>
    <w:rsid w:val="001E4F6D"/>
    <w:rsid w:val="001E5712"/>
    <w:rsid w:val="001E602F"/>
    <w:rsid w:val="001E659F"/>
    <w:rsid w:val="001E6901"/>
    <w:rsid w:val="001E75AA"/>
    <w:rsid w:val="001F1B51"/>
    <w:rsid w:val="001F1C1A"/>
    <w:rsid w:val="001F215C"/>
    <w:rsid w:val="001F2424"/>
    <w:rsid w:val="001F24BD"/>
    <w:rsid w:val="001F2ED0"/>
    <w:rsid w:val="001F3068"/>
    <w:rsid w:val="001F32A5"/>
    <w:rsid w:val="001F37E5"/>
    <w:rsid w:val="001F4087"/>
    <w:rsid w:val="001F6A22"/>
    <w:rsid w:val="001F6A34"/>
    <w:rsid w:val="001F6CC8"/>
    <w:rsid w:val="001F766B"/>
    <w:rsid w:val="00200152"/>
    <w:rsid w:val="0020114E"/>
    <w:rsid w:val="00201ACE"/>
    <w:rsid w:val="00201FB3"/>
    <w:rsid w:val="00202552"/>
    <w:rsid w:val="00202DFC"/>
    <w:rsid w:val="0020351D"/>
    <w:rsid w:val="00203F73"/>
    <w:rsid w:val="0020437A"/>
    <w:rsid w:val="00204F1F"/>
    <w:rsid w:val="00205352"/>
    <w:rsid w:val="002056AC"/>
    <w:rsid w:val="002067C9"/>
    <w:rsid w:val="002073F9"/>
    <w:rsid w:val="002079B7"/>
    <w:rsid w:val="00207A20"/>
    <w:rsid w:val="00207AD6"/>
    <w:rsid w:val="0021021D"/>
    <w:rsid w:val="00211AB8"/>
    <w:rsid w:val="00211D98"/>
    <w:rsid w:val="002128EE"/>
    <w:rsid w:val="002162FB"/>
    <w:rsid w:val="00216F73"/>
    <w:rsid w:val="00217440"/>
    <w:rsid w:val="00220627"/>
    <w:rsid w:val="0022081B"/>
    <w:rsid w:val="00221230"/>
    <w:rsid w:val="002227D6"/>
    <w:rsid w:val="00222C72"/>
    <w:rsid w:val="00223A1A"/>
    <w:rsid w:val="00224E34"/>
    <w:rsid w:val="00225072"/>
    <w:rsid w:val="0022578C"/>
    <w:rsid w:val="002260E7"/>
    <w:rsid w:val="00226A9A"/>
    <w:rsid w:val="00226C2F"/>
    <w:rsid w:val="00227080"/>
    <w:rsid w:val="00227D98"/>
    <w:rsid w:val="0023055D"/>
    <w:rsid w:val="00230A2B"/>
    <w:rsid w:val="00231617"/>
    <w:rsid w:val="00231B61"/>
    <w:rsid w:val="00233F9C"/>
    <w:rsid w:val="00234A47"/>
    <w:rsid w:val="00234CD6"/>
    <w:rsid w:val="00234F91"/>
    <w:rsid w:val="00235894"/>
    <w:rsid w:val="00235CA2"/>
    <w:rsid w:val="00236D85"/>
    <w:rsid w:val="00236EC5"/>
    <w:rsid w:val="00237243"/>
    <w:rsid w:val="00237F2F"/>
    <w:rsid w:val="00240385"/>
    <w:rsid w:val="00240918"/>
    <w:rsid w:val="00240AD7"/>
    <w:rsid w:val="00242EEE"/>
    <w:rsid w:val="00243396"/>
    <w:rsid w:val="002434C2"/>
    <w:rsid w:val="00244047"/>
    <w:rsid w:val="002442FE"/>
    <w:rsid w:val="002443B3"/>
    <w:rsid w:val="00244433"/>
    <w:rsid w:val="002448AF"/>
    <w:rsid w:val="00244DC5"/>
    <w:rsid w:val="00245131"/>
    <w:rsid w:val="002454BE"/>
    <w:rsid w:val="00245C4E"/>
    <w:rsid w:val="00246B7A"/>
    <w:rsid w:val="00247D27"/>
    <w:rsid w:val="00250587"/>
    <w:rsid w:val="00250875"/>
    <w:rsid w:val="00250C11"/>
    <w:rsid w:val="00250CF5"/>
    <w:rsid w:val="00251541"/>
    <w:rsid w:val="00251F63"/>
    <w:rsid w:val="00251F90"/>
    <w:rsid w:val="002535EA"/>
    <w:rsid w:val="00254170"/>
    <w:rsid w:val="00254834"/>
    <w:rsid w:val="00254B59"/>
    <w:rsid w:val="00254F96"/>
    <w:rsid w:val="0025531A"/>
    <w:rsid w:val="002566AB"/>
    <w:rsid w:val="00257CFD"/>
    <w:rsid w:val="00260111"/>
    <w:rsid w:val="002611CF"/>
    <w:rsid w:val="002612BF"/>
    <w:rsid w:val="002614AB"/>
    <w:rsid w:val="002618D4"/>
    <w:rsid w:val="002619F0"/>
    <w:rsid w:val="00261D7F"/>
    <w:rsid w:val="00262382"/>
    <w:rsid w:val="00262481"/>
    <w:rsid w:val="00262C7C"/>
    <w:rsid w:val="00263020"/>
    <w:rsid w:val="002632AE"/>
    <w:rsid w:val="00265BC2"/>
    <w:rsid w:val="002662F6"/>
    <w:rsid w:val="00270215"/>
    <w:rsid w:val="00270764"/>
    <w:rsid w:val="00271A72"/>
    <w:rsid w:val="00271FAE"/>
    <w:rsid w:val="002722EC"/>
    <w:rsid w:val="00272F10"/>
    <w:rsid w:val="00272F53"/>
    <w:rsid w:val="00274683"/>
    <w:rsid w:val="00274729"/>
    <w:rsid w:val="0027601B"/>
    <w:rsid w:val="00276D9D"/>
    <w:rsid w:val="00277135"/>
    <w:rsid w:val="002775F5"/>
    <w:rsid w:val="002779EE"/>
    <w:rsid w:val="00277A56"/>
    <w:rsid w:val="002800E1"/>
    <w:rsid w:val="002810E7"/>
    <w:rsid w:val="00281521"/>
    <w:rsid w:val="00282312"/>
    <w:rsid w:val="00283761"/>
    <w:rsid w:val="00283F5E"/>
    <w:rsid w:val="0028417F"/>
    <w:rsid w:val="00285F58"/>
    <w:rsid w:val="002866EB"/>
    <w:rsid w:val="002873F2"/>
    <w:rsid w:val="00287AC7"/>
    <w:rsid w:val="00290F12"/>
    <w:rsid w:val="00291E27"/>
    <w:rsid w:val="002925BF"/>
    <w:rsid w:val="0029287F"/>
    <w:rsid w:val="00292935"/>
    <w:rsid w:val="00293A81"/>
    <w:rsid w:val="00294019"/>
    <w:rsid w:val="0029471E"/>
    <w:rsid w:val="00294BFE"/>
    <w:rsid w:val="00294F98"/>
    <w:rsid w:val="00295629"/>
    <w:rsid w:val="002957EE"/>
    <w:rsid w:val="00295FD6"/>
    <w:rsid w:val="00295FFC"/>
    <w:rsid w:val="00296AC5"/>
    <w:rsid w:val="00296C7A"/>
    <w:rsid w:val="00297193"/>
    <w:rsid w:val="00297657"/>
    <w:rsid w:val="00297BD3"/>
    <w:rsid w:val="00297C9D"/>
    <w:rsid w:val="002A03A6"/>
    <w:rsid w:val="002A0E03"/>
    <w:rsid w:val="002A1C6B"/>
    <w:rsid w:val="002A2928"/>
    <w:rsid w:val="002A2DA9"/>
    <w:rsid w:val="002A3234"/>
    <w:rsid w:val="002A3E4D"/>
    <w:rsid w:val="002A3E56"/>
    <w:rsid w:val="002A45C1"/>
    <w:rsid w:val="002A4C60"/>
    <w:rsid w:val="002A51EB"/>
    <w:rsid w:val="002A5C64"/>
    <w:rsid w:val="002A6142"/>
    <w:rsid w:val="002A65E1"/>
    <w:rsid w:val="002A6C6D"/>
    <w:rsid w:val="002A6DEE"/>
    <w:rsid w:val="002A7660"/>
    <w:rsid w:val="002B0099"/>
    <w:rsid w:val="002B05E0"/>
    <w:rsid w:val="002B09ED"/>
    <w:rsid w:val="002B1325"/>
    <w:rsid w:val="002B2742"/>
    <w:rsid w:val="002B4C68"/>
    <w:rsid w:val="002B5660"/>
    <w:rsid w:val="002B5850"/>
    <w:rsid w:val="002B5B15"/>
    <w:rsid w:val="002B701D"/>
    <w:rsid w:val="002B79D2"/>
    <w:rsid w:val="002C00A0"/>
    <w:rsid w:val="002C0A35"/>
    <w:rsid w:val="002C14B0"/>
    <w:rsid w:val="002C1BCD"/>
    <w:rsid w:val="002C1F96"/>
    <w:rsid w:val="002C2461"/>
    <w:rsid w:val="002C314E"/>
    <w:rsid w:val="002C3C6D"/>
    <w:rsid w:val="002C471C"/>
    <w:rsid w:val="002C5AE5"/>
    <w:rsid w:val="002C5FE4"/>
    <w:rsid w:val="002C621C"/>
    <w:rsid w:val="002C7A6F"/>
    <w:rsid w:val="002C7D03"/>
    <w:rsid w:val="002D01A6"/>
    <w:rsid w:val="002D0581"/>
    <w:rsid w:val="002D06DB"/>
    <w:rsid w:val="002D0913"/>
    <w:rsid w:val="002D0F24"/>
    <w:rsid w:val="002D2DC7"/>
    <w:rsid w:val="002D3367"/>
    <w:rsid w:val="002D3C7F"/>
    <w:rsid w:val="002D46FE"/>
    <w:rsid w:val="002D4B89"/>
    <w:rsid w:val="002D5387"/>
    <w:rsid w:val="002D56D9"/>
    <w:rsid w:val="002D6236"/>
    <w:rsid w:val="002D6748"/>
    <w:rsid w:val="002D696F"/>
    <w:rsid w:val="002D720E"/>
    <w:rsid w:val="002D7B96"/>
    <w:rsid w:val="002E0242"/>
    <w:rsid w:val="002E18F3"/>
    <w:rsid w:val="002E2B07"/>
    <w:rsid w:val="002E2BEC"/>
    <w:rsid w:val="002E367A"/>
    <w:rsid w:val="002E3A5A"/>
    <w:rsid w:val="002E3CA8"/>
    <w:rsid w:val="002E3FCC"/>
    <w:rsid w:val="002E5556"/>
    <w:rsid w:val="002E7A1C"/>
    <w:rsid w:val="002F2580"/>
    <w:rsid w:val="002F28CA"/>
    <w:rsid w:val="002F2933"/>
    <w:rsid w:val="002F30B7"/>
    <w:rsid w:val="002F3A4F"/>
    <w:rsid w:val="002F5E31"/>
    <w:rsid w:val="002F65BC"/>
    <w:rsid w:val="002F71EC"/>
    <w:rsid w:val="002F7F38"/>
    <w:rsid w:val="003001C7"/>
    <w:rsid w:val="003021AA"/>
    <w:rsid w:val="00302AF5"/>
    <w:rsid w:val="00302F8C"/>
    <w:rsid w:val="003038C5"/>
    <w:rsid w:val="00303AD5"/>
    <w:rsid w:val="0030481B"/>
    <w:rsid w:val="003052EE"/>
    <w:rsid w:val="003058AF"/>
    <w:rsid w:val="00305B58"/>
    <w:rsid w:val="0030603A"/>
    <w:rsid w:val="003062A3"/>
    <w:rsid w:val="0030769B"/>
    <w:rsid w:val="003126F7"/>
    <w:rsid w:val="00313231"/>
    <w:rsid w:val="003133FB"/>
    <w:rsid w:val="00313F1B"/>
    <w:rsid w:val="00313FA2"/>
    <w:rsid w:val="0031486B"/>
    <w:rsid w:val="00314DCA"/>
    <w:rsid w:val="00315D35"/>
    <w:rsid w:val="003171C3"/>
    <w:rsid w:val="00317642"/>
    <w:rsid w:val="00320391"/>
    <w:rsid w:val="003206C6"/>
    <w:rsid w:val="00320EE3"/>
    <w:rsid w:val="003211B4"/>
    <w:rsid w:val="0032143E"/>
    <w:rsid w:val="00321B06"/>
    <w:rsid w:val="00322126"/>
    <w:rsid w:val="0032256A"/>
    <w:rsid w:val="00325582"/>
    <w:rsid w:val="003259F6"/>
    <w:rsid w:val="00325B5C"/>
    <w:rsid w:val="0032729D"/>
    <w:rsid w:val="003276F6"/>
    <w:rsid w:val="00330F27"/>
    <w:rsid w:val="003322E9"/>
    <w:rsid w:val="00332F58"/>
    <w:rsid w:val="00335B3C"/>
    <w:rsid w:val="003364E6"/>
    <w:rsid w:val="00336C2A"/>
    <w:rsid w:val="00336EFA"/>
    <w:rsid w:val="003370B0"/>
    <w:rsid w:val="0033741C"/>
    <w:rsid w:val="0034027B"/>
    <w:rsid w:val="00341F47"/>
    <w:rsid w:val="00343643"/>
    <w:rsid w:val="0034447B"/>
    <w:rsid w:val="00345157"/>
    <w:rsid w:val="0034673D"/>
    <w:rsid w:val="0035099A"/>
    <w:rsid w:val="00352C5D"/>
    <w:rsid w:val="00352EA5"/>
    <w:rsid w:val="00353428"/>
    <w:rsid w:val="00353CBF"/>
    <w:rsid w:val="00354604"/>
    <w:rsid w:val="003549A0"/>
    <w:rsid w:val="003552BD"/>
    <w:rsid w:val="003560E1"/>
    <w:rsid w:val="00356178"/>
    <w:rsid w:val="003565D1"/>
    <w:rsid w:val="00356ED2"/>
    <w:rsid w:val="003576AB"/>
    <w:rsid w:val="0036055C"/>
    <w:rsid w:val="00360A9E"/>
    <w:rsid w:val="0036275F"/>
    <w:rsid w:val="00362D78"/>
    <w:rsid w:val="00363366"/>
    <w:rsid w:val="00363657"/>
    <w:rsid w:val="00363FFC"/>
    <w:rsid w:val="003647F6"/>
    <w:rsid w:val="00365503"/>
    <w:rsid w:val="00365CF4"/>
    <w:rsid w:val="00365CFA"/>
    <w:rsid w:val="003662B3"/>
    <w:rsid w:val="00366FB4"/>
    <w:rsid w:val="003676C0"/>
    <w:rsid w:val="003703B2"/>
    <w:rsid w:val="0037216C"/>
    <w:rsid w:val="00372A08"/>
    <w:rsid w:val="0037330E"/>
    <w:rsid w:val="00374A77"/>
    <w:rsid w:val="00374B47"/>
    <w:rsid w:val="00375DBF"/>
    <w:rsid w:val="00380C40"/>
    <w:rsid w:val="003818DC"/>
    <w:rsid w:val="003826E8"/>
    <w:rsid w:val="003829B6"/>
    <w:rsid w:val="00382F1B"/>
    <w:rsid w:val="00383297"/>
    <w:rsid w:val="003836AF"/>
    <w:rsid w:val="00383A3A"/>
    <w:rsid w:val="00384374"/>
    <w:rsid w:val="0038439F"/>
    <w:rsid w:val="003855CF"/>
    <w:rsid w:val="00385F49"/>
    <w:rsid w:val="00386902"/>
    <w:rsid w:val="003871B6"/>
    <w:rsid w:val="00387369"/>
    <w:rsid w:val="003900DB"/>
    <w:rsid w:val="003903AE"/>
    <w:rsid w:val="003911CF"/>
    <w:rsid w:val="003912F1"/>
    <w:rsid w:val="0039260B"/>
    <w:rsid w:val="003941DF"/>
    <w:rsid w:val="00394EB3"/>
    <w:rsid w:val="00395E32"/>
    <w:rsid w:val="0039610D"/>
    <w:rsid w:val="00396618"/>
    <w:rsid w:val="00396DD0"/>
    <w:rsid w:val="003978AA"/>
    <w:rsid w:val="003A055C"/>
    <w:rsid w:val="003A0934"/>
    <w:rsid w:val="003A0BCC"/>
    <w:rsid w:val="003A13B4"/>
    <w:rsid w:val="003A270D"/>
    <w:rsid w:val="003A2E8D"/>
    <w:rsid w:val="003A30A8"/>
    <w:rsid w:val="003A48C0"/>
    <w:rsid w:val="003A4A83"/>
    <w:rsid w:val="003A5403"/>
    <w:rsid w:val="003A5D94"/>
    <w:rsid w:val="003A6669"/>
    <w:rsid w:val="003A79AD"/>
    <w:rsid w:val="003B02D8"/>
    <w:rsid w:val="003B0568"/>
    <w:rsid w:val="003B18C7"/>
    <w:rsid w:val="003B29BA"/>
    <w:rsid w:val="003B4A52"/>
    <w:rsid w:val="003B6AC4"/>
    <w:rsid w:val="003B6D53"/>
    <w:rsid w:val="003B6F71"/>
    <w:rsid w:val="003B7EC2"/>
    <w:rsid w:val="003C001C"/>
    <w:rsid w:val="003C280B"/>
    <w:rsid w:val="003C2AB0"/>
    <w:rsid w:val="003C2F23"/>
    <w:rsid w:val="003C30E5"/>
    <w:rsid w:val="003C3144"/>
    <w:rsid w:val="003C451C"/>
    <w:rsid w:val="003C4E11"/>
    <w:rsid w:val="003C55C5"/>
    <w:rsid w:val="003C6057"/>
    <w:rsid w:val="003C6241"/>
    <w:rsid w:val="003C6822"/>
    <w:rsid w:val="003C6C0A"/>
    <w:rsid w:val="003C6EA3"/>
    <w:rsid w:val="003C73EB"/>
    <w:rsid w:val="003C75C1"/>
    <w:rsid w:val="003D061B"/>
    <w:rsid w:val="003D09C5"/>
    <w:rsid w:val="003D0CF5"/>
    <w:rsid w:val="003D262C"/>
    <w:rsid w:val="003D2D0A"/>
    <w:rsid w:val="003D3AE8"/>
    <w:rsid w:val="003D3BCA"/>
    <w:rsid w:val="003D521B"/>
    <w:rsid w:val="003D5C41"/>
    <w:rsid w:val="003D635D"/>
    <w:rsid w:val="003D7548"/>
    <w:rsid w:val="003D7BBA"/>
    <w:rsid w:val="003D7C7B"/>
    <w:rsid w:val="003D7F5C"/>
    <w:rsid w:val="003E0690"/>
    <w:rsid w:val="003E0C6C"/>
    <w:rsid w:val="003E112B"/>
    <w:rsid w:val="003E2735"/>
    <w:rsid w:val="003E2A09"/>
    <w:rsid w:val="003E2C3B"/>
    <w:rsid w:val="003E339B"/>
    <w:rsid w:val="003E38D5"/>
    <w:rsid w:val="003E458A"/>
    <w:rsid w:val="003E4693"/>
    <w:rsid w:val="003E4BF0"/>
    <w:rsid w:val="003E59D0"/>
    <w:rsid w:val="003E5B2A"/>
    <w:rsid w:val="003E639F"/>
    <w:rsid w:val="003E6E52"/>
    <w:rsid w:val="003F0BEC"/>
    <w:rsid w:val="003F148F"/>
    <w:rsid w:val="003F1A84"/>
    <w:rsid w:val="003F1BC2"/>
    <w:rsid w:val="003F2351"/>
    <w:rsid w:val="003F2448"/>
    <w:rsid w:val="003F28AC"/>
    <w:rsid w:val="003F2EF7"/>
    <w:rsid w:val="003F3077"/>
    <w:rsid w:val="003F3392"/>
    <w:rsid w:val="003F385C"/>
    <w:rsid w:val="003F387B"/>
    <w:rsid w:val="003F5453"/>
    <w:rsid w:val="003F7220"/>
    <w:rsid w:val="003F745B"/>
    <w:rsid w:val="00402281"/>
    <w:rsid w:val="0040236C"/>
    <w:rsid w:val="00402CA9"/>
    <w:rsid w:val="00402D94"/>
    <w:rsid w:val="0040310D"/>
    <w:rsid w:val="00404498"/>
    <w:rsid w:val="00404761"/>
    <w:rsid w:val="00405318"/>
    <w:rsid w:val="00405C0C"/>
    <w:rsid w:val="00405D85"/>
    <w:rsid w:val="0040627F"/>
    <w:rsid w:val="00406AB2"/>
    <w:rsid w:val="00407371"/>
    <w:rsid w:val="00407403"/>
    <w:rsid w:val="004102B0"/>
    <w:rsid w:val="004108DC"/>
    <w:rsid w:val="004131EC"/>
    <w:rsid w:val="00413F5A"/>
    <w:rsid w:val="004142C1"/>
    <w:rsid w:val="004143F3"/>
    <w:rsid w:val="00414A64"/>
    <w:rsid w:val="00414C18"/>
    <w:rsid w:val="00415259"/>
    <w:rsid w:val="004213C1"/>
    <w:rsid w:val="0042160E"/>
    <w:rsid w:val="00421CBC"/>
    <w:rsid w:val="0042341F"/>
    <w:rsid w:val="00423435"/>
    <w:rsid w:val="004234A1"/>
    <w:rsid w:val="00423CC4"/>
    <w:rsid w:val="00425052"/>
    <w:rsid w:val="00425E6B"/>
    <w:rsid w:val="00425E71"/>
    <w:rsid w:val="004263FD"/>
    <w:rsid w:val="00426881"/>
    <w:rsid w:val="00427819"/>
    <w:rsid w:val="00427AC0"/>
    <w:rsid w:val="004307A1"/>
    <w:rsid w:val="00430ADC"/>
    <w:rsid w:val="00430D2E"/>
    <w:rsid w:val="00431870"/>
    <w:rsid w:val="00431907"/>
    <w:rsid w:val="00431927"/>
    <w:rsid w:val="00431BA0"/>
    <w:rsid w:val="00434314"/>
    <w:rsid w:val="00434B1C"/>
    <w:rsid w:val="004355F8"/>
    <w:rsid w:val="0043581E"/>
    <w:rsid w:val="00437174"/>
    <w:rsid w:val="00437CDA"/>
    <w:rsid w:val="00441028"/>
    <w:rsid w:val="00441195"/>
    <w:rsid w:val="0044208A"/>
    <w:rsid w:val="00442B03"/>
    <w:rsid w:val="00442B55"/>
    <w:rsid w:val="00442BF2"/>
    <w:rsid w:val="0044320C"/>
    <w:rsid w:val="004433AD"/>
    <w:rsid w:val="004436AA"/>
    <w:rsid w:val="004452CD"/>
    <w:rsid w:val="00445D92"/>
    <w:rsid w:val="00446AE7"/>
    <w:rsid w:val="004475CF"/>
    <w:rsid w:val="0045094B"/>
    <w:rsid w:val="00451246"/>
    <w:rsid w:val="00451821"/>
    <w:rsid w:val="00452841"/>
    <w:rsid w:val="00452AC7"/>
    <w:rsid w:val="00453537"/>
    <w:rsid w:val="00453E77"/>
    <w:rsid w:val="00453EFC"/>
    <w:rsid w:val="00453F62"/>
    <w:rsid w:val="0045451D"/>
    <w:rsid w:val="004552D7"/>
    <w:rsid w:val="004556E4"/>
    <w:rsid w:val="00455AC0"/>
    <w:rsid w:val="004561B1"/>
    <w:rsid w:val="00456570"/>
    <w:rsid w:val="00457379"/>
    <w:rsid w:val="00460C3B"/>
    <w:rsid w:val="0046129E"/>
    <w:rsid w:val="0046143E"/>
    <w:rsid w:val="0046171B"/>
    <w:rsid w:val="00461AAE"/>
    <w:rsid w:val="004633FE"/>
    <w:rsid w:val="004639AD"/>
    <w:rsid w:val="00464353"/>
    <w:rsid w:val="00464CEC"/>
    <w:rsid w:val="00464E2C"/>
    <w:rsid w:val="004669C8"/>
    <w:rsid w:val="00466F9B"/>
    <w:rsid w:val="0046768A"/>
    <w:rsid w:val="004678C6"/>
    <w:rsid w:val="00467B3A"/>
    <w:rsid w:val="00467F47"/>
    <w:rsid w:val="00470633"/>
    <w:rsid w:val="004710B7"/>
    <w:rsid w:val="00471138"/>
    <w:rsid w:val="004714FC"/>
    <w:rsid w:val="004718E0"/>
    <w:rsid w:val="00472CB0"/>
    <w:rsid w:val="004748CD"/>
    <w:rsid w:val="00474FE2"/>
    <w:rsid w:val="00476546"/>
    <w:rsid w:val="004767C3"/>
    <w:rsid w:val="00476A36"/>
    <w:rsid w:val="004771D1"/>
    <w:rsid w:val="00480CC8"/>
    <w:rsid w:val="004834F0"/>
    <w:rsid w:val="0048485A"/>
    <w:rsid w:val="004855A0"/>
    <w:rsid w:val="00486156"/>
    <w:rsid w:val="00486AC1"/>
    <w:rsid w:val="00486D8C"/>
    <w:rsid w:val="004875E4"/>
    <w:rsid w:val="004906BE"/>
    <w:rsid w:val="00490C48"/>
    <w:rsid w:val="00491015"/>
    <w:rsid w:val="004918B1"/>
    <w:rsid w:val="0049193A"/>
    <w:rsid w:val="00491C6B"/>
    <w:rsid w:val="00492077"/>
    <w:rsid w:val="004927C4"/>
    <w:rsid w:val="00492CD2"/>
    <w:rsid w:val="00492E66"/>
    <w:rsid w:val="004932A3"/>
    <w:rsid w:val="004938CD"/>
    <w:rsid w:val="00495971"/>
    <w:rsid w:val="00495B49"/>
    <w:rsid w:val="00496465"/>
    <w:rsid w:val="00496FF5"/>
    <w:rsid w:val="00497929"/>
    <w:rsid w:val="00497AEC"/>
    <w:rsid w:val="00497CA3"/>
    <w:rsid w:val="004A168F"/>
    <w:rsid w:val="004A169C"/>
    <w:rsid w:val="004A16B4"/>
    <w:rsid w:val="004A1DC4"/>
    <w:rsid w:val="004A238A"/>
    <w:rsid w:val="004A2CCD"/>
    <w:rsid w:val="004A2E64"/>
    <w:rsid w:val="004A4E9F"/>
    <w:rsid w:val="004A500A"/>
    <w:rsid w:val="004A5214"/>
    <w:rsid w:val="004A619D"/>
    <w:rsid w:val="004A6813"/>
    <w:rsid w:val="004A7E08"/>
    <w:rsid w:val="004B0ACE"/>
    <w:rsid w:val="004B0B1A"/>
    <w:rsid w:val="004B1120"/>
    <w:rsid w:val="004B2229"/>
    <w:rsid w:val="004B2417"/>
    <w:rsid w:val="004B248B"/>
    <w:rsid w:val="004B42E7"/>
    <w:rsid w:val="004B43E7"/>
    <w:rsid w:val="004B44EC"/>
    <w:rsid w:val="004B5759"/>
    <w:rsid w:val="004B724D"/>
    <w:rsid w:val="004C0140"/>
    <w:rsid w:val="004C0313"/>
    <w:rsid w:val="004C0867"/>
    <w:rsid w:val="004C0932"/>
    <w:rsid w:val="004C0F18"/>
    <w:rsid w:val="004C1646"/>
    <w:rsid w:val="004C1795"/>
    <w:rsid w:val="004C1C42"/>
    <w:rsid w:val="004C1FCF"/>
    <w:rsid w:val="004C2528"/>
    <w:rsid w:val="004C368D"/>
    <w:rsid w:val="004C37F5"/>
    <w:rsid w:val="004C3921"/>
    <w:rsid w:val="004C4D0B"/>
    <w:rsid w:val="004C6F6D"/>
    <w:rsid w:val="004D033A"/>
    <w:rsid w:val="004D0CF5"/>
    <w:rsid w:val="004D1492"/>
    <w:rsid w:val="004D19FC"/>
    <w:rsid w:val="004D23FD"/>
    <w:rsid w:val="004D2CBD"/>
    <w:rsid w:val="004D5A91"/>
    <w:rsid w:val="004D5BB6"/>
    <w:rsid w:val="004D61B0"/>
    <w:rsid w:val="004D6A7F"/>
    <w:rsid w:val="004E0184"/>
    <w:rsid w:val="004E0B0A"/>
    <w:rsid w:val="004E17E8"/>
    <w:rsid w:val="004E1DDF"/>
    <w:rsid w:val="004E31D8"/>
    <w:rsid w:val="004E3BF1"/>
    <w:rsid w:val="004E4327"/>
    <w:rsid w:val="004E43BF"/>
    <w:rsid w:val="004E5976"/>
    <w:rsid w:val="004E75D4"/>
    <w:rsid w:val="004F15AC"/>
    <w:rsid w:val="004F1824"/>
    <w:rsid w:val="004F1B41"/>
    <w:rsid w:val="004F264D"/>
    <w:rsid w:val="004F2FAF"/>
    <w:rsid w:val="004F3523"/>
    <w:rsid w:val="004F38FB"/>
    <w:rsid w:val="004F3D4A"/>
    <w:rsid w:val="004F4C5B"/>
    <w:rsid w:val="004F75B8"/>
    <w:rsid w:val="004F76F0"/>
    <w:rsid w:val="004F77B5"/>
    <w:rsid w:val="00500467"/>
    <w:rsid w:val="00501068"/>
    <w:rsid w:val="0050156B"/>
    <w:rsid w:val="00501C36"/>
    <w:rsid w:val="00502558"/>
    <w:rsid w:val="00502A0D"/>
    <w:rsid w:val="00502B43"/>
    <w:rsid w:val="00503D13"/>
    <w:rsid w:val="0050503A"/>
    <w:rsid w:val="0050627C"/>
    <w:rsid w:val="00506C96"/>
    <w:rsid w:val="0050723E"/>
    <w:rsid w:val="00511003"/>
    <w:rsid w:val="00511423"/>
    <w:rsid w:val="00511BDD"/>
    <w:rsid w:val="00512453"/>
    <w:rsid w:val="00512583"/>
    <w:rsid w:val="00513099"/>
    <w:rsid w:val="0051430B"/>
    <w:rsid w:val="005158AD"/>
    <w:rsid w:val="005163B0"/>
    <w:rsid w:val="00517162"/>
    <w:rsid w:val="00517A79"/>
    <w:rsid w:val="00517B97"/>
    <w:rsid w:val="00520403"/>
    <w:rsid w:val="0052054C"/>
    <w:rsid w:val="00520830"/>
    <w:rsid w:val="00521081"/>
    <w:rsid w:val="00521250"/>
    <w:rsid w:val="005223AA"/>
    <w:rsid w:val="005224BF"/>
    <w:rsid w:val="0052269A"/>
    <w:rsid w:val="00523339"/>
    <w:rsid w:val="005242BA"/>
    <w:rsid w:val="00524710"/>
    <w:rsid w:val="00525943"/>
    <w:rsid w:val="005259E8"/>
    <w:rsid w:val="00526928"/>
    <w:rsid w:val="00527787"/>
    <w:rsid w:val="005277BC"/>
    <w:rsid w:val="005304C8"/>
    <w:rsid w:val="00531526"/>
    <w:rsid w:val="0053262C"/>
    <w:rsid w:val="00532CF2"/>
    <w:rsid w:val="0053412C"/>
    <w:rsid w:val="00534248"/>
    <w:rsid w:val="00534B4C"/>
    <w:rsid w:val="00534B77"/>
    <w:rsid w:val="00535DC6"/>
    <w:rsid w:val="005373CA"/>
    <w:rsid w:val="00537E43"/>
    <w:rsid w:val="0054009F"/>
    <w:rsid w:val="005404DC"/>
    <w:rsid w:val="0054218F"/>
    <w:rsid w:val="005423F1"/>
    <w:rsid w:val="00544033"/>
    <w:rsid w:val="0054403B"/>
    <w:rsid w:val="00544300"/>
    <w:rsid w:val="005444F2"/>
    <w:rsid w:val="00544899"/>
    <w:rsid w:val="00545737"/>
    <w:rsid w:val="0054620D"/>
    <w:rsid w:val="0054745E"/>
    <w:rsid w:val="00547E6E"/>
    <w:rsid w:val="005505E3"/>
    <w:rsid w:val="00551034"/>
    <w:rsid w:val="00551817"/>
    <w:rsid w:val="0055197D"/>
    <w:rsid w:val="00551D1E"/>
    <w:rsid w:val="00552570"/>
    <w:rsid w:val="00552C88"/>
    <w:rsid w:val="00553DBD"/>
    <w:rsid w:val="00555308"/>
    <w:rsid w:val="005556AB"/>
    <w:rsid w:val="00555949"/>
    <w:rsid w:val="00557045"/>
    <w:rsid w:val="00557246"/>
    <w:rsid w:val="005579F8"/>
    <w:rsid w:val="00557E0C"/>
    <w:rsid w:val="00561060"/>
    <w:rsid w:val="0056165C"/>
    <w:rsid w:val="005624ED"/>
    <w:rsid w:val="005632D8"/>
    <w:rsid w:val="00563A1A"/>
    <w:rsid w:val="00564567"/>
    <w:rsid w:val="00564DDF"/>
    <w:rsid w:val="00564DF1"/>
    <w:rsid w:val="005664B6"/>
    <w:rsid w:val="00566734"/>
    <w:rsid w:val="00567AC9"/>
    <w:rsid w:val="00567AE4"/>
    <w:rsid w:val="005716C1"/>
    <w:rsid w:val="0057174C"/>
    <w:rsid w:val="00571845"/>
    <w:rsid w:val="00571C40"/>
    <w:rsid w:val="00572376"/>
    <w:rsid w:val="00572707"/>
    <w:rsid w:val="00572CFC"/>
    <w:rsid w:val="00572E54"/>
    <w:rsid w:val="00573227"/>
    <w:rsid w:val="0057327E"/>
    <w:rsid w:val="00573559"/>
    <w:rsid w:val="00573821"/>
    <w:rsid w:val="005741F4"/>
    <w:rsid w:val="00574AA2"/>
    <w:rsid w:val="00576C0E"/>
    <w:rsid w:val="00577D3F"/>
    <w:rsid w:val="0058001F"/>
    <w:rsid w:val="0058223D"/>
    <w:rsid w:val="005831CE"/>
    <w:rsid w:val="00583750"/>
    <w:rsid w:val="00583D45"/>
    <w:rsid w:val="005842A6"/>
    <w:rsid w:val="00584325"/>
    <w:rsid w:val="005843D5"/>
    <w:rsid w:val="00584C27"/>
    <w:rsid w:val="0058635E"/>
    <w:rsid w:val="00587034"/>
    <w:rsid w:val="00587FEF"/>
    <w:rsid w:val="0059126E"/>
    <w:rsid w:val="00591C33"/>
    <w:rsid w:val="00591E81"/>
    <w:rsid w:val="00592104"/>
    <w:rsid w:val="00592978"/>
    <w:rsid w:val="00592DF7"/>
    <w:rsid w:val="00592E1B"/>
    <w:rsid w:val="00593911"/>
    <w:rsid w:val="00594E1F"/>
    <w:rsid w:val="0059602F"/>
    <w:rsid w:val="00596607"/>
    <w:rsid w:val="0059733A"/>
    <w:rsid w:val="00597881"/>
    <w:rsid w:val="005A1629"/>
    <w:rsid w:val="005A236D"/>
    <w:rsid w:val="005A2A23"/>
    <w:rsid w:val="005A38E6"/>
    <w:rsid w:val="005A4279"/>
    <w:rsid w:val="005A4513"/>
    <w:rsid w:val="005A4714"/>
    <w:rsid w:val="005A5E9D"/>
    <w:rsid w:val="005A61FE"/>
    <w:rsid w:val="005A670D"/>
    <w:rsid w:val="005A6D76"/>
    <w:rsid w:val="005A7550"/>
    <w:rsid w:val="005B04D9"/>
    <w:rsid w:val="005B150A"/>
    <w:rsid w:val="005B1696"/>
    <w:rsid w:val="005B1CE1"/>
    <w:rsid w:val="005B3206"/>
    <w:rsid w:val="005B371F"/>
    <w:rsid w:val="005B40B3"/>
    <w:rsid w:val="005B44D3"/>
    <w:rsid w:val="005B45DB"/>
    <w:rsid w:val="005B4720"/>
    <w:rsid w:val="005B4ADF"/>
    <w:rsid w:val="005B52E7"/>
    <w:rsid w:val="005B5B57"/>
    <w:rsid w:val="005B5CC5"/>
    <w:rsid w:val="005B5EEA"/>
    <w:rsid w:val="005B64EC"/>
    <w:rsid w:val="005B6FAE"/>
    <w:rsid w:val="005B72F4"/>
    <w:rsid w:val="005B737D"/>
    <w:rsid w:val="005B7D70"/>
    <w:rsid w:val="005B7F37"/>
    <w:rsid w:val="005C0699"/>
    <w:rsid w:val="005C06AF"/>
    <w:rsid w:val="005C0971"/>
    <w:rsid w:val="005C09CB"/>
    <w:rsid w:val="005C173A"/>
    <w:rsid w:val="005C1BFA"/>
    <w:rsid w:val="005C20A0"/>
    <w:rsid w:val="005C221D"/>
    <w:rsid w:val="005C2EDB"/>
    <w:rsid w:val="005C315B"/>
    <w:rsid w:val="005C3520"/>
    <w:rsid w:val="005C3CC7"/>
    <w:rsid w:val="005C3F97"/>
    <w:rsid w:val="005C41CE"/>
    <w:rsid w:val="005C585A"/>
    <w:rsid w:val="005C62A9"/>
    <w:rsid w:val="005C7680"/>
    <w:rsid w:val="005C76EE"/>
    <w:rsid w:val="005D100D"/>
    <w:rsid w:val="005D11BE"/>
    <w:rsid w:val="005D2418"/>
    <w:rsid w:val="005D2AC3"/>
    <w:rsid w:val="005D2AE4"/>
    <w:rsid w:val="005D3AD3"/>
    <w:rsid w:val="005D4023"/>
    <w:rsid w:val="005D4C93"/>
    <w:rsid w:val="005D5D6B"/>
    <w:rsid w:val="005D6835"/>
    <w:rsid w:val="005D6C54"/>
    <w:rsid w:val="005E2496"/>
    <w:rsid w:val="005E3700"/>
    <w:rsid w:val="005E37A8"/>
    <w:rsid w:val="005E4944"/>
    <w:rsid w:val="005E5A4C"/>
    <w:rsid w:val="005E5C46"/>
    <w:rsid w:val="005E5E12"/>
    <w:rsid w:val="005E6248"/>
    <w:rsid w:val="005E7F93"/>
    <w:rsid w:val="005F13D3"/>
    <w:rsid w:val="005F1F5A"/>
    <w:rsid w:val="005F25BD"/>
    <w:rsid w:val="005F263F"/>
    <w:rsid w:val="005F2A4B"/>
    <w:rsid w:val="005F2D76"/>
    <w:rsid w:val="005F2E39"/>
    <w:rsid w:val="005F31A2"/>
    <w:rsid w:val="005F3EB9"/>
    <w:rsid w:val="005F4159"/>
    <w:rsid w:val="005F48E9"/>
    <w:rsid w:val="005F4AE9"/>
    <w:rsid w:val="005F4E07"/>
    <w:rsid w:val="005F5671"/>
    <w:rsid w:val="005F681A"/>
    <w:rsid w:val="005F69D2"/>
    <w:rsid w:val="005F71AD"/>
    <w:rsid w:val="005F78C8"/>
    <w:rsid w:val="005F7B45"/>
    <w:rsid w:val="005F7EA8"/>
    <w:rsid w:val="00600701"/>
    <w:rsid w:val="00602264"/>
    <w:rsid w:val="00602357"/>
    <w:rsid w:val="00602898"/>
    <w:rsid w:val="00603548"/>
    <w:rsid w:val="0060558A"/>
    <w:rsid w:val="00605BCD"/>
    <w:rsid w:val="0060644E"/>
    <w:rsid w:val="0060722F"/>
    <w:rsid w:val="0060785D"/>
    <w:rsid w:val="0061000E"/>
    <w:rsid w:val="006108B9"/>
    <w:rsid w:val="00610900"/>
    <w:rsid w:val="00610DAB"/>
    <w:rsid w:val="006110D2"/>
    <w:rsid w:val="0061167C"/>
    <w:rsid w:val="00611D8C"/>
    <w:rsid w:val="006126D0"/>
    <w:rsid w:val="00612D70"/>
    <w:rsid w:val="00612D8F"/>
    <w:rsid w:val="006132DF"/>
    <w:rsid w:val="0061338A"/>
    <w:rsid w:val="00613C48"/>
    <w:rsid w:val="00613CBB"/>
    <w:rsid w:val="00613DAA"/>
    <w:rsid w:val="0061523E"/>
    <w:rsid w:val="006160E0"/>
    <w:rsid w:val="0061651A"/>
    <w:rsid w:val="0061673A"/>
    <w:rsid w:val="006171E3"/>
    <w:rsid w:val="00617411"/>
    <w:rsid w:val="00620033"/>
    <w:rsid w:val="0062144A"/>
    <w:rsid w:val="0062275D"/>
    <w:rsid w:val="00623F5B"/>
    <w:rsid w:val="0062467E"/>
    <w:rsid w:val="006253FF"/>
    <w:rsid w:val="00625AFF"/>
    <w:rsid w:val="00625C92"/>
    <w:rsid w:val="006260C2"/>
    <w:rsid w:val="00626268"/>
    <w:rsid w:val="0062686E"/>
    <w:rsid w:val="00626B4F"/>
    <w:rsid w:val="00630509"/>
    <w:rsid w:val="00630AB1"/>
    <w:rsid w:val="006323DB"/>
    <w:rsid w:val="00632B01"/>
    <w:rsid w:val="00633F0A"/>
    <w:rsid w:val="0063410E"/>
    <w:rsid w:val="00635B3A"/>
    <w:rsid w:val="00635D4D"/>
    <w:rsid w:val="00635E8B"/>
    <w:rsid w:val="00637CC2"/>
    <w:rsid w:val="00640E4A"/>
    <w:rsid w:val="006416B1"/>
    <w:rsid w:val="006417BE"/>
    <w:rsid w:val="00641CCF"/>
    <w:rsid w:val="0064258E"/>
    <w:rsid w:val="00642C80"/>
    <w:rsid w:val="006438DD"/>
    <w:rsid w:val="006443D3"/>
    <w:rsid w:val="006445A8"/>
    <w:rsid w:val="00645171"/>
    <w:rsid w:val="00645360"/>
    <w:rsid w:val="00646D7B"/>
    <w:rsid w:val="00646E26"/>
    <w:rsid w:val="00646F03"/>
    <w:rsid w:val="00651083"/>
    <w:rsid w:val="00651302"/>
    <w:rsid w:val="00651D16"/>
    <w:rsid w:val="00651E65"/>
    <w:rsid w:val="00652887"/>
    <w:rsid w:val="00653891"/>
    <w:rsid w:val="00653895"/>
    <w:rsid w:val="00654036"/>
    <w:rsid w:val="006544BC"/>
    <w:rsid w:val="006560D2"/>
    <w:rsid w:val="00656393"/>
    <w:rsid w:val="006565A8"/>
    <w:rsid w:val="00656EE7"/>
    <w:rsid w:val="00657ED6"/>
    <w:rsid w:val="00660904"/>
    <w:rsid w:val="00660999"/>
    <w:rsid w:val="00660F26"/>
    <w:rsid w:val="0066158F"/>
    <w:rsid w:val="00661C3A"/>
    <w:rsid w:val="006622BE"/>
    <w:rsid w:val="006630A9"/>
    <w:rsid w:val="0066445B"/>
    <w:rsid w:val="00664C5F"/>
    <w:rsid w:val="00665793"/>
    <w:rsid w:val="00665A08"/>
    <w:rsid w:val="00665A7A"/>
    <w:rsid w:val="00665FC5"/>
    <w:rsid w:val="0066653E"/>
    <w:rsid w:val="00666A5E"/>
    <w:rsid w:val="00667D10"/>
    <w:rsid w:val="00670298"/>
    <w:rsid w:val="0067060B"/>
    <w:rsid w:val="00670C9E"/>
    <w:rsid w:val="00671E17"/>
    <w:rsid w:val="00671F7E"/>
    <w:rsid w:val="00672024"/>
    <w:rsid w:val="0067213F"/>
    <w:rsid w:val="0067309B"/>
    <w:rsid w:val="00673E1A"/>
    <w:rsid w:val="00674428"/>
    <w:rsid w:val="006747F1"/>
    <w:rsid w:val="00675785"/>
    <w:rsid w:val="00676423"/>
    <w:rsid w:val="00676738"/>
    <w:rsid w:val="00676EF2"/>
    <w:rsid w:val="006770E1"/>
    <w:rsid w:val="00677972"/>
    <w:rsid w:val="00680B92"/>
    <w:rsid w:val="006810E5"/>
    <w:rsid w:val="006816EA"/>
    <w:rsid w:val="00683C4D"/>
    <w:rsid w:val="00684E39"/>
    <w:rsid w:val="00686047"/>
    <w:rsid w:val="00686EB6"/>
    <w:rsid w:val="006870FF"/>
    <w:rsid w:val="00690772"/>
    <w:rsid w:val="006908DF"/>
    <w:rsid w:val="00690A36"/>
    <w:rsid w:val="00690D15"/>
    <w:rsid w:val="006914AE"/>
    <w:rsid w:val="006924B6"/>
    <w:rsid w:val="006934C3"/>
    <w:rsid w:val="00694003"/>
    <w:rsid w:val="00694E49"/>
    <w:rsid w:val="00696A50"/>
    <w:rsid w:val="00696B00"/>
    <w:rsid w:val="00697605"/>
    <w:rsid w:val="006A089A"/>
    <w:rsid w:val="006A12C7"/>
    <w:rsid w:val="006A1491"/>
    <w:rsid w:val="006A35FC"/>
    <w:rsid w:val="006A3ABC"/>
    <w:rsid w:val="006A3D2E"/>
    <w:rsid w:val="006A418F"/>
    <w:rsid w:val="006A486D"/>
    <w:rsid w:val="006A4A80"/>
    <w:rsid w:val="006A68E0"/>
    <w:rsid w:val="006A6CBE"/>
    <w:rsid w:val="006A70C2"/>
    <w:rsid w:val="006B0C94"/>
    <w:rsid w:val="006B0D0E"/>
    <w:rsid w:val="006B167D"/>
    <w:rsid w:val="006B1989"/>
    <w:rsid w:val="006B1F62"/>
    <w:rsid w:val="006B2631"/>
    <w:rsid w:val="006B3737"/>
    <w:rsid w:val="006B3A15"/>
    <w:rsid w:val="006B3CDC"/>
    <w:rsid w:val="006B468C"/>
    <w:rsid w:val="006B4D7D"/>
    <w:rsid w:val="006B5D61"/>
    <w:rsid w:val="006B63ED"/>
    <w:rsid w:val="006B6AFA"/>
    <w:rsid w:val="006B7934"/>
    <w:rsid w:val="006B7BE6"/>
    <w:rsid w:val="006C04ED"/>
    <w:rsid w:val="006C08EE"/>
    <w:rsid w:val="006C1039"/>
    <w:rsid w:val="006C13FD"/>
    <w:rsid w:val="006C16A5"/>
    <w:rsid w:val="006C27C3"/>
    <w:rsid w:val="006C3A33"/>
    <w:rsid w:val="006C3FE1"/>
    <w:rsid w:val="006C4678"/>
    <w:rsid w:val="006C4CF9"/>
    <w:rsid w:val="006C52B0"/>
    <w:rsid w:val="006C663E"/>
    <w:rsid w:val="006C6EDB"/>
    <w:rsid w:val="006C79BB"/>
    <w:rsid w:val="006D2730"/>
    <w:rsid w:val="006D29A7"/>
    <w:rsid w:val="006D3729"/>
    <w:rsid w:val="006D49B3"/>
    <w:rsid w:val="006D604A"/>
    <w:rsid w:val="006D660C"/>
    <w:rsid w:val="006D6F93"/>
    <w:rsid w:val="006D77A4"/>
    <w:rsid w:val="006D7D11"/>
    <w:rsid w:val="006E05A8"/>
    <w:rsid w:val="006E0602"/>
    <w:rsid w:val="006E0800"/>
    <w:rsid w:val="006E10B4"/>
    <w:rsid w:val="006E244A"/>
    <w:rsid w:val="006E2818"/>
    <w:rsid w:val="006E42EC"/>
    <w:rsid w:val="006E513D"/>
    <w:rsid w:val="006E55ED"/>
    <w:rsid w:val="006E5C60"/>
    <w:rsid w:val="006E5D2D"/>
    <w:rsid w:val="006E6089"/>
    <w:rsid w:val="006E6377"/>
    <w:rsid w:val="006E641F"/>
    <w:rsid w:val="006E651D"/>
    <w:rsid w:val="006E6643"/>
    <w:rsid w:val="006E7694"/>
    <w:rsid w:val="006E7FF6"/>
    <w:rsid w:val="006F1108"/>
    <w:rsid w:val="006F1F74"/>
    <w:rsid w:val="006F2E2D"/>
    <w:rsid w:val="006F368B"/>
    <w:rsid w:val="006F4968"/>
    <w:rsid w:val="006F4EE0"/>
    <w:rsid w:val="006F50D9"/>
    <w:rsid w:val="006F6212"/>
    <w:rsid w:val="006F6426"/>
    <w:rsid w:val="006F652D"/>
    <w:rsid w:val="006F68CD"/>
    <w:rsid w:val="006F7A1A"/>
    <w:rsid w:val="0070068E"/>
    <w:rsid w:val="007010C4"/>
    <w:rsid w:val="00701E38"/>
    <w:rsid w:val="007028A9"/>
    <w:rsid w:val="007039AC"/>
    <w:rsid w:val="00703DC2"/>
    <w:rsid w:val="00706C60"/>
    <w:rsid w:val="00707565"/>
    <w:rsid w:val="00707A83"/>
    <w:rsid w:val="00710489"/>
    <w:rsid w:val="00710F12"/>
    <w:rsid w:val="007119D5"/>
    <w:rsid w:val="0071205C"/>
    <w:rsid w:val="00712F06"/>
    <w:rsid w:val="0071339E"/>
    <w:rsid w:val="00714386"/>
    <w:rsid w:val="007152A4"/>
    <w:rsid w:val="007171EB"/>
    <w:rsid w:val="00717725"/>
    <w:rsid w:val="007178EC"/>
    <w:rsid w:val="00717E7A"/>
    <w:rsid w:val="00720006"/>
    <w:rsid w:val="007203A0"/>
    <w:rsid w:val="00720E0D"/>
    <w:rsid w:val="00720E74"/>
    <w:rsid w:val="00722B13"/>
    <w:rsid w:val="00722C48"/>
    <w:rsid w:val="00722E06"/>
    <w:rsid w:val="00723161"/>
    <w:rsid w:val="00723664"/>
    <w:rsid w:val="007256F7"/>
    <w:rsid w:val="0072659C"/>
    <w:rsid w:val="007279B3"/>
    <w:rsid w:val="00730311"/>
    <w:rsid w:val="0073066C"/>
    <w:rsid w:val="00732297"/>
    <w:rsid w:val="007328B4"/>
    <w:rsid w:val="00736E53"/>
    <w:rsid w:val="00737DEC"/>
    <w:rsid w:val="00737DEE"/>
    <w:rsid w:val="00737E3A"/>
    <w:rsid w:val="00740097"/>
    <w:rsid w:val="00741240"/>
    <w:rsid w:val="007413A5"/>
    <w:rsid w:val="00742A82"/>
    <w:rsid w:val="00743AC0"/>
    <w:rsid w:val="00743CA0"/>
    <w:rsid w:val="00743D06"/>
    <w:rsid w:val="007441B8"/>
    <w:rsid w:val="00744DC9"/>
    <w:rsid w:val="00747060"/>
    <w:rsid w:val="00747674"/>
    <w:rsid w:val="00747B26"/>
    <w:rsid w:val="00747C73"/>
    <w:rsid w:val="00750459"/>
    <w:rsid w:val="0075058D"/>
    <w:rsid w:val="00750836"/>
    <w:rsid w:val="00751049"/>
    <w:rsid w:val="0075115A"/>
    <w:rsid w:val="007512E6"/>
    <w:rsid w:val="0075158B"/>
    <w:rsid w:val="00751645"/>
    <w:rsid w:val="00751815"/>
    <w:rsid w:val="00751BBD"/>
    <w:rsid w:val="00751F59"/>
    <w:rsid w:val="00752E32"/>
    <w:rsid w:val="00753B54"/>
    <w:rsid w:val="0075487E"/>
    <w:rsid w:val="00754A60"/>
    <w:rsid w:val="00754C18"/>
    <w:rsid w:val="00754EA7"/>
    <w:rsid w:val="00755400"/>
    <w:rsid w:val="00755EFE"/>
    <w:rsid w:val="00756ACF"/>
    <w:rsid w:val="0075750A"/>
    <w:rsid w:val="00757E26"/>
    <w:rsid w:val="00760012"/>
    <w:rsid w:val="00760098"/>
    <w:rsid w:val="0076055F"/>
    <w:rsid w:val="007607C6"/>
    <w:rsid w:val="00760D2E"/>
    <w:rsid w:val="007610F4"/>
    <w:rsid w:val="00761537"/>
    <w:rsid w:val="007615E3"/>
    <w:rsid w:val="00761876"/>
    <w:rsid w:val="00762BB3"/>
    <w:rsid w:val="00763925"/>
    <w:rsid w:val="00764459"/>
    <w:rsid w:val="007660AC"/>
    <w:rsid w:val="00767028"/>
    <w:rsid w:val="00767262"/>
    <w:rsid w:val="0076780E"/>
    <w:rsid w:val="0076791F"/>
    <w:rsid w:val="00770559"/>
    <w:rsid w:val="0077099D"/>
    <w:rsid w:val="00770AC9"/>
    <w:rsid w:val="00771387"/>
    <w:rsid w:val="007717C6"/>
    <w:rsid w:val="0077281F"/>
    <w:rsid w:val="00772DF6"/>
    <w:rsid w:val="0077382A"/>
    <w:rsid w:val="007743A4"/>
    <w:rsid w:val="00774604"/>
    <w:rsid w:val="0077505B"/>
    <w:rsid w:val="00775CF1"/>
    <w:rsid w:val="007766DC"/>
    <w:rsid w:val="00776A2B"/>
    <w:rsid w:val="00776E9C"/>
    <w:rsid w:val="007772E4"/>
    <w:rsid w:val="007779C9"/>
    <w:rsid w:val="00777D23"/>
    <w:rsid w:val="0078039D"/>
    <w:rsid w:val="007808E4"/>
    <w:rsid w:val="007819C1"/>
    <w:rsid w:val="00782942"/>
    <w:rsid w:val="00782E13"/>
    <w:rsid w:val="00783364"/>
    <w:rsid w:val="00783422"/>
    <w:rsid w:val="00783481"/>
    <w:rsid w:val="00783EC3"/>
    <w:rsid w:val="00784325"/>
    <w:rsid w:val="007848C1"/>
    <w:rsid w:val="00784EA4"/>
    <w:rsid w:val="0078541D"/>
    <w:rsid w:val="00785E17"/>
    <w:rsid w:val="00786734"/>
    <w:rsid w:val="007867AB"/>
    <w:rsid w:val="007867C0"/>
    <w:rsid w:val="00787F27"/>
    <w:rsid w:val="00790516"/>
    <w:rsid w:val="0079092D"/>
    <w:rsid w:val="00791684"/>
    <w:rsid w:val="00794A68"/>
    <w:rsid w:val="00794E6D"/>
    <w:rsid w:val="00795995"/>
    <w:rsid w:val="00795EDF"/>
    <w:rsid w:val="00797186"/>
    <w:rsid w:val="0079748A"/>
    <w:rsid w:val="00797720"/>
    <w:rsid w:val="0079793D"/>
    <w:rsid w:val="00797EB2"/>
    <w:rsid w:val="007A0256"/>
    <w:rsid w:val="007A102A"/>
    <w:rsid w:val="007A1BC1"/>
    <w:rsid w:val="007A1BD6"/>
    <w:rsid w:val="007A1FCF"/>
    <w:rsid w:val="007A2076"/>
    <w:rsid w:val="007A239B"/>
    <w:rsid w:val="007A28BE"/>
    <w:rsid w:val="007A2BC8"/>
    <w:rsid w:val="007A315B"/>
    <w:rsid w:val="007A4B6D"/>
    <w:rsid w:val="007A62BB"/>
    <w:rsid w:val="007B0C86"/>
    <w:rsid w:val="007B0CE6"/>
    <w:rsid w:val="007B0F09"/>
    <w:rsid w:val="007B1A28"/>
    <w:rsid w:val="007B1AE7"/>
    <w:rsid w:val="007B3552"/>
    <w:rsid w:val="007B4083"/>
    <w:rsid w:val="007B484A"/>
    <w:rsid w:val="007B5EF1"/>
    <w:rsid w:val="007B6464"/>
    <w:rsid w:val="007B6E13"/>
    <w:rsid w:val="007B6EED"/>
    <w:rsid w:val="007C0282"/>
    <w:rsid w:val="007C05FC"/>
    <w:rsid w:val="007C0720"/>
    <w:rsid w:val="007C183A"/>
    <w:rsid w:val="007C3519"/>
    <w:rsid w:val="007C4212"/>
    <w:rsid w:val="007C453D"/>
    <w:rsid w:val="007C4A9F"/>
    <w:rsid w:val="007D1C9A"/>
    <w:rsid w:val="007D2023"/>
    <w:rsid w:val="007D2BB5"/>
    <w:rsid w:val="007D2D10"/>
    <w:rsid w:val="007D363A"/>
    <w:rsid w:val="007D3D36"/>
    <w:rsid w:val="007D3F83"/>
    <w:rsid w:val="007D4984"/>
    <w:rsid w:val="007D4B26"/>
    <w:rsid w:val="007D59A6"/>
    <w:rsid w:val="007D6101"/>
    <w:rsid w:val="007D715A"/>
    <w:rsid w:val="007D71FE"/>
    <w:rsid w:val="007D74F6"/>
    <w:rsid w:val="007D75C4"/>
    <w:rsid w:val="007E0C16"/>
    <w:rsid w:val="007E0FA4"/>
    <w:rsid w:val="007E24BE"/>
    <w:rsid w:val="007E27EC"/>
    <w:rsid w:val="007E3153"/>
    <w:rsid w:val="007E568E"/>
    <w:rsid w:val="007E636F"/>
    <w:rsid w:val="007E6992"/>
    <w:rsid w:val="007E6AB2"/>
    <w:rsid w:val="007E6F62"/>
    <w:rsid w:val="007E735B"/>
    <w:rsid w:val="007E7CEF"/>
    <w:rsid w:val="007E7F16"/>
    <w:rsid w:val="007F013E"/>
    <w:rsid w:val="007F079B"/>
    <w:rsid w:val="007F1992"/>
    <w:rsid w:val="007F1DF4"/>
    <w:rsid w:val="007F2FB3"/>
    <w:rsid w:val="007F3526"/>
    <w:rsid w:val="007F4549"/>
    <w:rsid w:val="007F4A08"/>
    <w:rsid w:val="007F4CA5"/>
    <w:rsid w:val="007F57C6"/>
    <w:rsid w:val="007F5BD1"/>
    <w:rsid w:val="007F6708"/>
    <w:rsid w:val="007F7294"/>
    <w:rsid w:val="007F749D"/>
    <w:rsid w:val="007F74C2"/>
    <w:rsid w:val="007F7615"/>
    <w:rsid w:val="007F7ACF"/>
    <w:rsid w:val="008007B3"/>
    <w:rsid w:val="00800AD4"/>
    <w:rsid w:val="00801176"/>
    <w:rsid w:val="0080138B"/>
    <w:rsid w:val="00801787"/>
    <w:rsid w:val="0080207B"/>
    <w:rsid w:val="00802265"/>
    <w:rsid w:val="0080232A"/>
    <w:rsid w:val="0080281C"/>
    <w:rsid w:val="008030B5"/>
    <w:rsid w:val="00803E02"/>
    <w:rsid w:val="008043C1"/>
    <w:rsid w:val="008045BB"/>
    <w:rsid w:val="0080599F"/>
    <w:rsid w:val="00805F6E"/>
    <w:rsid w:val="0080662C"/>
    <w:rsid w:val="0080688C"/>
    <w:rsid w:val="008069E3"/>
    <w:rsid w:val="00807290"/>
    <w:rsid w:val="00810EEE"/>
    <w:rsid w:val="008112C1"/>
    <w:rsid w:val="00811E36"/>
    <w:rsid w:val="00812737"/>
    <w:rsid w:val="00812A2F"/>
    <w:rsid w:val="00812A90"/>
    <w:rsid w:val="008132D2"/>
    <w:rsid w:val="00814288"/>
    <w:rsid w:val="00814D3B"/>
    <w:rsid w:val="008163EF"/>
    <w:rsid w:val="00820A40"/>
    <w:rsid w:val="00821D5F"/>
    <w:rsid w:val="00824B45"/>
    <w:rsid w:val="00825941"/>
    <w:rsid w:val="00826BA9"/>
    <w:rsid w:val="00826E42"/>
    <w:rsid w:val="0082724F"/>
    <w:rsid w:val="008274BA"/>
    <w:rsid w:val="0082755F"/>
    <w:rsid w:val="00827A47"/>
    <w:rsid w:val="008303F3"/>
    <w:rsid w:val="008307CE"/>
    <w:rsid w:val="00831451"/>
    <w:rsid w:val="008314DD"/>
    <w:rsid w:val="008334C2"/>
    <w:rsid w:val="00833D17"/>
    <w:rsid w:val="008341A6"/>
    <w:rsid w:val="008349F8"/>
    <w:rsid w:val="00835746"/>
    <w:rsid w:val="008364D2"/>
    <w:rsid w:val="0084009C"/>
    <w:rsid w:val="0084226A"/>
    <w:rsid w:val="008432E2"/>
    <w:rsid w:val="008447AB"/>
    <w:rsid w:val="0084513A"/>
    <w:rsid w:val="008454F0"/>
    <w:rsid w:val="0084556E"/>
    <w:rsid w:val="00847491"/>
    <w:rsid w:val="00847B44"/>
    <w:rsid w:val="00847CA7"/>
    <w:rsid w:val="00847CF8"/>
    <w:rsid w:val="00847FC7"/>
    <w:rsid w:val="00850A22"/>
    <w:rsid w:val="00851674"/>
    <w:rsid w:val="0085313E"/>
    <w:rsid w:val="0085382A"/>
    <w:rsid w:val="008539BF"/>
    <w:rsid w:val="00853EB9"/>
    <w:rsid w:val="008545CA"/>
    <w:rsid w:val="0085511E"/>
    <w:rsid w:val="0085525B"/>
    <w:rsid w:val="00855366"/>
    <w:rsid w:val="008561B5"/>
    <w:rsid w:val="0085670C"/>
    <w:rsid w:val="0086014A"/>
    <w:rsid w:val="00861ABF"/>
    <w:rsid w:val="00861D56"/>
    <w:rsid w:val="00862339"/>
    <w:rsid w:val="00862E9E"/>
    <w:rsid w:val="00863265"/>
    <w:rsid w:val="008648E2"/>
    <w:rsid w:val="00864C31"/>
    <w:rsid w:val="00867AD3"/>
    <w:rsid w:val="00870579"/>
    <w:rsid w:val="008705F3"/>
    <w:rsid w:val="00870894"/>
    <w:rsid w:val="008718E5"/>
    <w:rsid w:val="0087209F"/>
    <w:rsid w:val="008744C5"/>
    <w:rsid w:val="0087492D"/>
    <w:rsid w:val="00875229"/>
    <w:rsid w:val="00875930"/>
    <w:rsid w:val="00875A72"/>
    <w:rsid w:val="00876305"/>
    <w:rsid w:val="00877D77"/>
    <w:rsid w:val="008815E1"/>
    <w:rsid w:val="0088172D"/>
    <w:rsid w:val="00882660"/>
    <w:rsid w:val="0088275D"/>
    <w:rsid w:val="00882F6B"/>
    <w:rsid w:val="0088307E"/>
    <w:rsid w:val="00883B8B"/>
    <w:rsid w:val="008863EB"/>
    <w:rsid w:val="008900FD"/>
    <w:rsid w:val="00890290"/>
    <w:rsid w:val="00890421"/>
    <w:rsid w:val="0089043E"/>
    <w:rsid w:val="00890E70"/>
    <w:rsid w:val="008922D3"/>
    <w:rsid w:val="00892698"/>
    <w:rsid w:val="00893EB2"/>
    <w:rsid w:val="008940F7"/>
    <w:rsid w:val="00894461"/>
    <w:rsid w:val="008945C9"/>
    <w:rsid w:val="008953C5"/>
    <w:rsid w:val="008959B4"/>
    <w:rsid w:val="00895FD7"/>
    <w:rsid w:val="00895FFA"/>
    <w:rsid w:val="008974DE"/>
    <w:rsid w:val="0089753F"/>
    <w:rsid w:val="00897744"/>
    <w:rsid w:val="008A010C"/>
    <w:rsid w:val="008A0771"/>
    <w:rsid w:val="008A18B2"/>
    <w:rsid w:val="008A1AF9"/>
    <w:rsid w:val="008A34DB"/>
    <w:rsid w:val="008A4010"/>
    <w:rsid w:val="008A405F"/>
    <w:rsid w:val="008A44DC"/>
    <w:rsid w:val="008A5CD2"/>
    <w:rsid w:val="008A6130"/>
    <w:rsid w:val="008A650B"/>
    <w:rsid w:val="008A6CA5"/>
    <w:rsid w:val="008B07C1"/>
    <w:rsid w:val="008B0BAD"/>
    <w:rsid w:val="008B1001"/>
    <w:rsid w:val="008B21BE"/>
    <w:rsid w:val="008B28A8"/>
    <w:rsid w:val="008B2E74"/>
    <w:rsid w:val="008B2E7E"/>
    <w:rsid w:val="008B61EF"/>
    <w:rsid w:val="008B6764"/>
    <w:rsid w:val="008B69E0"/>
    <w:rsid w:val="008B6F24"/>
    <w:rsid w:val="008B7895"/>
    <w:rsid w:val="008C04B2"/>
    <w:rsid w:val="008C119E"/>
    <w:rsid w:val="008C11EE"/>
    <w:rsid w:val="008C180E"/>
    <w:rsid w:val="008C2492"/>
    <w:rsid w:val="008C2578"/>
    <w:rsid w:val="008C2AC7"/>
    <w:rsid w:val="008C2AD3"/>
    <w:rsid w:val="008C3928"/>
    <w:rsid w:val="008C3B2B"/>
    <w:rsid w:val="008C3F33"/>
    <w:rsid w:val="008C47B4"/>
    <w:rsid w:val="008C5560"/>
    <w:rsid w:val="008C6462"/>
    <w:rsid w:val="008C7276"/>
    <w:rsid w:val="008D0294"/>
    <w:rsid w:val="008D0985"/>
    <w:rsid w:val="008D0DF5"/>
    <w:rsid w:val="008D1A5C"/>
    <w:rsid w:val="008D209F"/>
    <w:rsid w:val="008D3A31"/>
    <w:rsid w:val="008D3E94"/>
    <w:rsid w:val="008D3FAC"/>
    <w:rsid w:val="008D433F"/>
    <w:rsid w:val="008D4AED"/>
    <w:rsid w:val="008D5C33"/>
    <w:rsid w:val="008D647E"/>
    <w:rsid w:val="008D7225"/>
    <w:rsid w:val="008D781F"/>
    <w:rsid w:val="008E04C9"/>
    <w:rsid w:val="008E058D"/>
    <w:rsid w:val="008E0A14"/>
    <w:rsid w:val="008E10A8"/>
    <w:rsid w:val="008E1654"/>
    <w:rsid w:val="008E215B"/>
    <w:rsid w:val="008E294F"/>
    <w:rsid w:val="008E2958"/>
    <w:rsid w:val="008E3209"/>
    <w:rsid w:val="008E39DC"/>
    <w:rsid w:val="008E3C5C"/>
    <w:rsid w:val="008E4722"/>
    <w:rsid w:val="008E4D86"/>
    <w:rsid w:val="008E5659"/>
    <w:rsid w:val="008E567E"/>
    <w:rsid w:val="008E5C07"/>
    <w:rsid w:val="008E63DD"/>
    <w:rsid w:val="008F003F"/>
    <w:rsid w:val="008F09BF"/>
    <w:rsid w:val="008F1DE0"/>
    <w:rsid w:val="008F2100"/>
    <w:rsid w:val="008F3B2B"/>
    <w:rsid w:val="008F3F75"/>
    <w:rsid w:val="008F4F41"/>
    <w:rsid w:val="008F533D"/>
    <w:rsid w:val="008F5557"/>
    <w:rsid w:val="008F61B1"/>
    <w:rsid w:val="008F74E2"/>
    <w:rsid w:val="008F7DBE"/>
    <w:rsid w:val="0090033A"/>
    <w:rsid w:val="009017AF"/>
    <w:rsid w:val="00901F31"/>
    <w:rsid w:val="00903AB8"/>
    <w:rsid w:val="00903B85"/>
    <w:rsid w:val="00904112"/>
    <w:rsid w:val="00904953"/>
    <w:rsid w:val="009049DE"/>
    <w:rsid w:val="00906BA9"/>
    <w:rsid w:val="00907E0D"/>
    <w:rsid w:val="00907F0E"/>
    <w:rsid w:val="00910896"/>
    <w:rsid w:val="00910BB8"/>
    <w:rsid w:val="009117ED"/>
    <w:rsid w:val="0091403C"/>
    <w:rsid w:val="0091473B"/>
    <w:rsid w:val="00914C82"/>
    <w:rsid w:val="00914E04"/>
    <w:rsid w:val="009152E4"/>
    <w:rsid w:val="0091536B"/>
    <w:rsid w:val="00915C82"/>
    <w:rsid w:val="00915E73"/>
    <w:rsid w:val="009160C9"/>
    <w:rsid w:val="0091651F"/>
    <w:rsid w:val="009165EC"/>
    <w:rsid w:val="00916703"/>
    <w:rsid w:val="0091685B"/>
    <w:rsid w:val="00916C21"/>
    <w:rsid w:val="00917A23"/>
    <w:rsid w:val="009201EA"/>
    <w:rsid w:val="009203ED"/>
    <w:rsid w:val="00920448"/>
    <w:rsid w:val="00920528"/>
    <w:rsid w:val="009206D4"/>
    <w:rsid w:val="0092092A"/>
    <w:rsid w:val="00920C72"/>
    <w:rsid w:val="00921FAC"/>
    <w:rsid w:val="0092390C"/>
    <w:rsid w:val="00923A07"/>
    <w:rsid w:val="00924346"/>
    <w:rsid w:val="00924419"/>
    <w:rsid w:val="00924F90"/>
    <w:rsid w:val="00925A1B"/>
    <w:rsid w:val="00925B33"/>
    <w:rsid w:val="00925EDA"/>
    <w:rsid w:val="00926988"/>
    <w:rsid w:val="00926ACC"/>
    <w:rsid w:val="00927481"/>
    <w:rsid w:val="00927A97"/>
    <w:rsid w:val="00927BA1"/>
    <w:rsid w:val="00927CC5"/>
    <w:rsid w:val="00927F39"/>
    <w:rsid w:val="009304F4"/>
    <w:rsid w:val="0093122C"/>
    <w:rsid w:val="00932796"/>
    <w:rsid w:val="00932DED"/>
    <w:rsid w:val="0093309F"/>
    <w:rsid w:val="0093356A"/>
    <w:rsid w:val="0093646D"/>
    <w:rsid w:val="00936819"/>
    <w:rsid w:val="00936DAA"/>
    <w:rsid w:val="009374D6"/>
    <w:rsid w:val="009379A7"/>
    <w:rsid w:val="009400CC"/>
    <w:rsid w:val="00940134"/>
    <w:rsid w:val="0094135B"/>
    <w:rsid w:val="00941E10"/>
    <w:rsid w:val="009429C7"/>
    <w:rsid w:val="00943434"/>
    <w:rsid w:val="009434A5"/>
    <w:rsid w:val="00944130"/>
    <w:rsid w:val="00944369"/>
    <w:rsid w:val="009459F2"/>
    <w:rsid w:val="00946D8E"/>
    <w:rsid w:val="00947C75"/>
    <w:rsid w:val="00950048"/>
    <w:rsid w:val="00950E19"/>
    <w:rsid w:val="009534A2"/>
    <w:rsid w:val="00954932"/>
    <w:rsid w:val="00954EDB"/>
    <w:rsid w:val="009557AD"/>
    <w:rsid w:val="00955B6E"/>
    <w:rsid w:val="009564E7"/>
    <w:rsid w:val="00956615"/>
    <w:rsid w:val="00956979"/>
    <w:rsid w:val="00960009"/>
    <w:rsid w:val="009610B6"/>
    <w:rsid w:val="009611A0"/>
    <w:rsid w:val="009618C2"/>
    <w:rsid w:val="009627CE"/>
    <w:rsid w:val="009630DC"/>
    <w:rsid w:val="00965F52"/>
    <w:rsid w:val="009662ED"/>
    <w:rsid w:val="00966535"/>
    <w:rsid w:val="00966811"/>
    <w:rsid w:val="00966CF3"/>
    <w:rsid w:val="00966F25"/>
    <w:rsid w:val="009671AD"/>
    <w:rsid w:val="009677F8"/>
    <w:rsid w:val="00967DD6"/>
    <w:rsid w:val="00971AA6"/>
    <w:rsid w:val="009740B6"/>
    <w:rsid w:val="009746E2"/>
    <w:rsid w:val="0097496D"/>
    <w:rsid w:val="0097537C"/>
    <w:rsid w:val="00975F29"/>
    <w:rsid w:val="009760E2"/>
    <w:rsid w:val="009770F8"/>
    <w:rsid w:val="00977334"/>
    <w:rsid w:val="0097736B"/>
    <w:rsid w:val="00977434"/>
    <w:rsid w:val="009774C5"/>
    <w:rsid w:val="00977796"/>
    <w:rsid w:val="00977CCE"/>
    <w:rsid w:val="009810FC"/>
    <w:rsid w:val="009812B2"/>
    <w:rsid w:val="009820BB"/>
    <w:rsid w:val="009822DA"/>
    <w:rsid w:val="009823AA"/>
    <w:rsid w:val="009824E3"/>
    <w:rsid w:val="00982669"/>
    <w:rsid w:val="00982D45"/>
    <w:rsid w:val="00982D64"/>
    <w:rsid w:val="0098353D"/>
    <w:rsid w:val="00983E4A"/>
    <w:rsid w:val="009842B9"/>
    <w:rsid w:val="00984755"/>
    <w:rsid w:val="00984EE1"/>
    <w:rsid w:val="00985817"/>
    <w:rsid w:val="00985BEF"/>
    <w:rsid w:val="0098645C"/>
    <w:rsid w:val="00987802"/>
    <w:rsid w:val="00987A7F"/>
    <w:rsid w:val="00990279"/>
    <w:rsid w:val="0099035D"/>
    <w:rsid w:val="009904D7"/>
    <w:rsid w:val="00991D4F"/>
    <w:rsid w:val="00992C4C"/>
    <w:rsid w:val="00992CF6"/>
    <w:rsid w:val="00992F8E"/>
    <w:rsid w:val="0099369F"/>
    <w:rsid w:val="00993B6E"/>
    <w:rsid w:val="00995830"/>
    <w:rsid w:val="00996D67"/>
    <w:rsid w:val="009974F3"/>
    <w:rsid w:val="00997DEE"/>
    <w:rsid w:val="009A014B"/>
    <w:rsid w:val="009A0976"/>
    <w:rsid w:val="009A0990"/>
    <w:rsid w:val="009A0D24"/>
    <w:rsid w:val="009A0D9D"/>
    <w:rsid w:val="009A192E"/>
    <w:rsid w:val="009A3428"/>
    <w:rsid w:val="009A4319"/>
    <w:rsid w:val="009A4524"/>
    <w:rsid w:val="009A51AE"/>
    <w:rsid w:val="009A52BE"/>
    <w:rsid w:val="009A6134"/>
    <w:rsid w:val="009A6162"/>
    <w:rsid w:val="009A6897"/>
    <w:rsid w:val="009A6D1C"/>
    <w:rsid w:val="009A7824"/>
    <w:rsid w:val="009A7E49"/>
    <w:rsid w:val="009B0082"/>
    <w:rsid w:val="009B08AC"/>
    <w:rsid w:val="009B0DE0"/>
    <w:rsid w:val="009B103B"/>
    <w:rsid w:val="009B10A9"/>
    <w:rsid w:val="009B1EB3"/>
    <w:rsid w:val="009B3225"/>
    <w:rsid w:val="009B385D"/>
    <w:rsid w:val="009B3C90"/>
    <w:rsid w:val="009B4329"/>
    <w:rsid w:val="009B449D"/>
    <w:rsid w:val="009B4C3A"/>
    <w:rsid w:val="009B58E1"/>
    <w:rsid w:val="009B5B56"/>
    <w:rsid w:val="009B6938"/>
    <w:rsid w:val="009C0017"/>
    <w:rsid w:val="009C047C"/>
    <w:rsid w:val="009C115B"/>
    <w:rsid w:val="009C13BE"/>
    <w:rsid w:val="009C30FC"/>
    <w:rsid w:val="009C3F2F"/>
    <w:rsid w:val="009C618D"/>
    <w:rsid w:val="009C7D9F"/>
    <w:rsid w:val="009D11E3"/>
    <w:rsid w:val="009D20BA"/>
    <w:rsid w:val="009D2A43"/>
    <w:rsid w:val="009D2B88"/>
    <w:rsid w:val="009D33F3"/>
    <w:rsid w:val="009D3692"/>
    <w:rsid w:val="009D3E4E"/>
    <w:rsid w:val="009D4F46"/>
    <w:rsid w:val="009D4FE8"/>
    <w:rsid w:val="009D652A"/>
    <w:rsid w:val="009D7631"/>
    <w:rsid w:val="009E06DB"/>
    <w:rsid w:val="009E0C1C"/>
    <w:rsid w:val="009E1D7E"/>
    <w:rsid w:val="009E26C7"/>
    <w:rsid w:val="009E30E1"/>
    <w:rsid w:val="009E3860"/>
    <w:rsid w:val="009E3CD9"/>
    <w:rsid w:val="009E45B8"/>
    <w:rsid w:val="009E4A37"/>
    <w:rsid w:val="009E501D"/>
    <w:rsid w:val="009E563D"/>
    <w:rsid w:val="009E5B10"/>
    <w:rsid w:val="009E73E8"/>
    <w:rsid w:val="009E7919"/>
    <w:rsid w:val="009F0323"/>
    <w:rsid w:val="009F059E"/>
    <w:rsid w:val="009F1030"/>
    <w:rsid w:val="009F15D2"/>
    <w:rsid w:val="009F1C65"/>
    <w:rsid w:val="009F23C1"/>
    <w:rsid w:val="009F2413"/>
    <w:rsid w:val="009F4E4A"/>
    <w:rsid w:val="009F5482"/>
    <w:rsid w:val="009F55DE"/>
    <w:rsid w:val="009F5A19"/>
    <w:rsid w:val="009F5D4A"/>
    <w:rsid w:val="009F604C"/>
    <w:rsid w:val="009F628E"/>
    <w:rsid w:val="009F6845"/>
    <w:rsid w:val="009F79C4"/>
    <w:rsid w:val="009F7B46"/>
    <w:rsid w:val="009F7F9A"/>
    <w:rsid w:val="009F7FCB"/>
    <w:rsid w:val="00A0307B"/>
    <w:rsid w:val="00A035A5"/>
    <w:rsid w:val="00A03D5C"/>
    <w:rsid w:val="00A04B6E"/>
    <w:rsid w:val="00A04E7B"/>
    <w:rsid w:val="00A05313"/>
    <w:rsid w:val="00A05932"/>
    <w:rsid w:val="00A10064"/>
    <w:rsid w:val="00A1119D"/>
    <w:rsid w:val="00A12251"/>
    <w:rsid w:val="00A12444"/>
    <w:rsid w:val="00A124B3"/>
    <w:rsid w:val="00A1266D"/>
    <w:rsid w:val="00A12913"/>
    <w:rsid w:val="00A14B90"/>
    <w:rsid w:val="00A14BA0"/>
    <w:rsid w:val="00A14BD6"/>
    <w:rsid w:val="00A14D4B"/>
    <w:rsid w:val="00A15AC7"/>
    <w:rsid w:val="00A16576"/>
    <w:rsid w:val="00A17624"/>
    <w:rsid w:val="00A17CA1"/>
    <w:rsid w:val="00A2004F"/>
    <w:rsid w:val="00A229B7"/>
    <w:rsid w:val="00A229D2"/>
    <w:rsid w:val="00A246C4"/>
    <w:rsid w:val="00A2711B"/>
    <w:rsid w:val="00A27E3A"/>
    <w:rsid w:val="00A30B20"/>
    <w:rsid w:val="00A30CD6"/>
    <w:rsid w:val="00A318C7"/>
    <w:rsid w:val="00A31FCA"/>
    <w:rsid w:val="00A32896"/>
    <w:rsid w:val="00A33B32"/>
    <w:rsid w:val="00A3437C"/>
    <w:rsid w:val="00A34878"/>
    <w:rsid w:val="00A35DB3"/>
    <w:rsid w:val="00A35F0C"/>
    <w:rsid w:val="00A35F51"/>
    <w:rsid w:val="00A377F4"/>
    <w:rsid w:val="00A41212"/>
    <w:rsid w:val="00A42BC9"/>
    <w:rsid w:val="00A4324A"/>
    <w:rsid w:val="00A432BD"/>
    <w:rsid w:val="00A439FB"/>
    <w:rsid w:val="00A43D2B"/>
    <w:rsid w:val="00A448BA"/>
    <w:rsid w:val="00A44C20"/>
    <w:rsid w:val="00A455DE"/>
    <w:rsid w:val="00A45B06"/>
    <w:rsid w:val="00A463C2"/>
    <w:rsid w:val="00A46AEA"/>
    <w:rsid w:val="00A473DA"/>
    <w:rsid w:val="00A47491"/>
    <w:rsid w:val="00A47840"/>
    <w:rsid w:val="00A47BCC"/>
    <w:rsid w:val="00A502F7"/>
    <w:rsid w:val="00A5049E"/>
    <w:rsid w:val="00A50607"/>
    <w:rsid w:val="00A506FB"/>
    <w:rsid w:val="00A50E7D"/>
    <w:rsid w:val="00A50ED4"/>
    <w:rsid w:val="00A529E9"/>
    <w:rsid w:val="00A5354C"/>
    <w:rsid w:val="00A53F25"/>
    <w:rsid w:val="00A546B0"/>
    <w:rsid w:val="00A5557D"/>
    <w:rsid w:val="00A572EB"/>
    <w:rsid w:val="00A57CC4"/>
    <w:rsid w:val="00A62C90"/>
    <w:rsid w:val="00A6379E"/>
    <w:rsid w:val="00A638E3"/>
    <w:rsid w:val="00A64527"/>
    <w:rsid w:val="00A652A3"/>
    <w:rsid w:val="00A664B4"/>
    <w:rsid w:val="00A66B1A"/>
    <w:rsid w:val="00A66F26"/>
    <w:rsid w:val="00A7009A"/>
    <w:rsid w:val="00A7021F"/>
    <w:rsid w:val="00A7038C"/>
    <w:rsid w:val="00A706A8"/>
    <w:rsid w:val="00A71134"/>
    <w:rsid w:val="00A71148"/>
    <w:rsid w:val="00A71206"/>
    <w:rsid w:val="00A71806"/>
    <w:rsid w:val="00A71A06"/>
    <w:rsid w:val="00A71A81"/>
    <w:rsid w:val="00A71B4A"/>
    <w:rsid w:val="00A7228F"/>
    <w:rsid w:val="00A72307"/>
    <w:rsid w:val="00A726E1"/>
    <w:rsid w:val="00A7453E"/>
    <w:rsid w:val="00A74B88"/>
    <w:rsid w:val="00A75424"/>
    <w:rsid w:val="00A75841"/>
    <w:rsid w:val="00A764BA"/>
    <w:rsid w:val="00A776EB"/>
    <w:rsid w:val="00A77D71"/>
    <w:rsid w:val="00A801FB"/>
    <w:rsid w:val="00A80296"/>
    <w:rsid w:val="00A80E36"/>
    <w:rsid w:val="00A81BAD"/>
    <w:rsid w:val="00A82234"/>
    <w:rsid w:val="00A828A4"/>
    <w:rsid w:val="00A8299A"/>
    <w:rsid w:val="00A83393"/>
    <w:rsid w:val="00A83F48"/>
    <w:rsid w:val="00A84344"/>
    <w:rsid w:val="00A84734"/>
    <w:rsid w:val="00A85A85"/>
    <w:rsid w:val="00A85F18"/>
    <w:rsid w:val="00A86209"/>
    <w:rsid w:val="00A8668D"/>
    <w:rsid w:val="00A8754E"/>
    <w:rsid w:val="00A87569"/>
    <w:rsid w:val="00A87758"/>
    <w:rsid w:val="00A87805"/>
    <w:rsid w:val="00A9087E"/>
    <w:rsid w:val="00A90C8A"/>
    <w:rsid w:val="00A90DDC"/>
    <w:rsid w:val="00A93901"/>
    <w:rsid w:val="00A944D6"/>
    <w:rsid w:val="00A94DA4"/>
    <w:rsid w:val="00A95159"/>
    <w:rsid w:val="00A952FF"/>
    <w:rsid w:val="00A95AC8"/>
    <w:rsid w:val="00A96DEC"/>
    <w:rsid w:val="00A97E3A"/>
    <w:rsid w:val="00AA0145"/>
    <w:rsid w:val="00AA0ED6"/>
    <w:rsid w:val="00AA0EFA"/>
    <w:rsid w:val="00AA10FB"/>
    <w:rsid w:val="00AA1213"/>
    <w:rsid w:val="00AA1511"/>
    <w:rsid w:val="00AA295D"/>
    <w:rsid w:val="00AA2A7C"/>
    <w:rsid w:val="00AA2DD3"/>
    <w:rsid w:val="00AA3984"/>
    <w:rsid w:val="00AA3E29"/>
    <w:rsid w:val="00AA402F"/>
    <w:rsid w:val="00AA59BE"/>
    <w:rsid w:val="00AA6599"/>
    <w:rsid w:val="00AA65A9"/>
    <w:rsid w:val="00AA6B64"/>
    <w:rsid w:val="00AA6D71"/>
    <w:rsid w:val="00AA716B"/>
    <w:rsid w:val="00AA73C5"/>
    <w:rsid w:val="00AA7A87"/>
    <w:rsid w:val="00AB0259"/>
    <w:rsid w:val="00AB11EB"/>
    <w:rsid w:val="00AB1646"/>
    <w:rsid w:val="00AB1C4E"/>
    <w:rsid w:val="00AB1D77"/>
    <w:rsid w:val="00AB2245"/>
    <w:rsid w:val="00AB3499"/>
    <w:rsid w:val="00AB415C"/>
    <w:rsid w:val="00AB46C4"/>
    <w:rsid w:val="00AB4977"/>
    <w:rsid w:val="00AB591A"/>
    <w:rsid w:val="00AB5A6D"/>
    <w:rsid w:val="00AB5FAA"/>
    <w:rsid w:val="00AB7263"/>
    <w:rsid w:val="00AB7499"/>
    <w:rsid w:val="00AB7D85"/>
    <w:rsid w:val="00AC0751"/>
    <w:rsid w:val="00AC07EC"/>
    <w:rsid w:val="00AC1140"/>
    <w:rsid w:val="00AC1D76"/>
    <w:rsid w:val="00AC24B0"/>
    <w:rsid w:val="00AC3A64"/>
    <w:rsid w:val="00AC498F"/>
    <w:rsid w:val="00AC5FC6"/>
    <w:rsid w:val="00AD0896"/>
    <w:rsid w:val="00AD1ECA"/>
    <w:rsid w:val="00AD2074"/>
    <w:rsid w:val="00AD24B5"/>
    <w:rsid w:val="00AD31F2"/>
    <w:rsid w:val="00AD3E74"/>
    <w:rsid w:val="00AD4E7D"/>
    <w:rsid w:val="00AD56BF"/>
    <w:rsid w:val="00AD742E"/>
    <w:rsid w:val="00AD77D8"/>
    <w:rsid w:val="00AE0706"/>
    <w:rsid w:val="00AE1141"/>
    <w:rsid w:val="00AE2DD9"/>
    <w:rsid w:val="00AE4370"/>
    <w:rsid w:val="00AE6176"/>
    <w:rsid w:val="00AE61D7"/>
    <w:rsid w:val="00AE62D8"/>
    <w:rsid w:val="00AE67FB"/>
    <w:rsid w:val="00AE6D9A"/>
    <w:rsid w:val="00AE7122"/>
    <w:rsid w:val="00AE78D4"/>
    <w:rsid w:val="00AE7FA5"/>
    <w:rsid w:val="00AF0142"/>
    <w:rsid w:val="00AF05EF"/>
    <w:rsid w:val="00AF0858"/>
    <w:rsid w:val="00AF1559"/>
    <w:rsid w:val="00AF1D9D"/>
    <w:rsid w:val="00AF2755"/>
    <w:rsid w:val="00AF3378"/>
    <w:rsid w:val="00AF367E"/>
    <w:rsid w:val="00AF405F"/>
    <w:rsid w:val="00AF5606"/>
    <w:rsid w:val="00AF587F"/>
    <w:rsid w:val="00AF5B1F"/>
    <w:rsid w:val="00AF74BF"/>
    <w:rsid w:val="00AF758E"/>
    <w:rsid w:val="00AF7635"/>
    <w:rsid w:val="00AF7A9B"/>
    <w:rsid w:val="00B01293"/>
    <w:rsid w:val="00B019CB"/>
    <w:rsid w:val="00B01ABD"/>
    <w:rsid w:val="00B01AC8"/>
    <w:rsid w:val="00B01F98"/>
    <w:rsid w:val="00B04C15"/>
    <w:rsid w:val="00B051A1"/>
    <w:rsid w:val="00B060EE"/>
    <w:rsid w:val="00B070DB"/>
    <w:rsid w:val="00B079C0"/>
    <w:rsid w:val="00B10A26"/>
    <w:rsid w:val="00B10D58"/>
    <w:rsid w:val="00B110DA"/>
    <w:rsid w:val="00B117A9"/>
    <w:rsid w:val="00B1235A"/>
    <w:rsid w:val="00B1411D"/>
    <w:rsid w:val="00B149A3"/>
    <w:rsid w:val="00B14B16"/>
    <w:rsid w:val="00B17A99"/>
    <w:rsid w:val="00B17C0C"/>
    <w:rsid w:val="00B17FCA"/>
    <w:rsid w:val="00B20351"/>
    <w:rsid w:val="00B2101F"/>
    <w:rsid w:val="00B2190D"/>
    <w:rsid w:val="00B224B3"/>
    <w:rsid w:val="00B23AF1"/>
    <w:rsid w:val="00B23FBA"/>
    <w:rsid w:val="00B247C1"/>
    <w:rsid w:val="00B24CFF"/>
    <w:rsid w:val="00B26F5F"/>
    <w:rsid w:val="00B27335"/>
    <w:rsid w:val="00B3156F"/>
    <w:rsid w:val="00B31785"/>
    <w:rsid w:val="00B31ABF"/>
    <w:rsid w:val="00B321C1"/>
    <w:rsid w:val="00B351C1"/>
    <w:rsid w:val="00B36767"/>
    <w:rsid w:val="00B368F4"/>
    <w:rsid w:val="00B37885"/>
    <w:rsid w:val="00B37D10"/>
    <w:rsid w:val="00B400E6"/>
    <w:rsid w:val="00B418D4"/>
    <w:rsid w:val="00B41FD0"/>
    <w:rsid w:val="00B42860"/>
    <w:rsid w:val="00B42B6E"/>
    <w:rsid w:val="00B4323A"/>
    <w:rsid w:val="00B4403F"/>
    <w:rsid w:val="00B44907"/>
    <w:rsid w:val="00B4509C"/>
    <w:rsid w:val="00B45117"/>
    <w:rsid w:val="00B45B39"/>
    <w:rsid w:val="00B45D8A"/>
    <w:rsid w:val="00B46746"/>
    <w:rsid w:val="00B46B9A"/>
    <w:rsid w:val="00B47532"/>
    <w:rsid w:val="00B50055"/>
    <w:rsid w:val="00B50288"/>
    <w:rsid w:val="00B5076B"/>
    <w:rsid w:val="00B50817"/>
    <w:rsid w:val="00B5090F"/>
    <w:rsid w:val="00B50A70"/>
    <w:rsid w:val="00B521A6"/>
    <w:rsid w:val="00B529B9"/>
    <w:rsid w:val="00B53655"/>
    <w:rsid w:val="00B5439B"/>
    <w:rsid w:val="00B54658"/>
    <w:rsid w:val="00B54BD6"/>
    <w:rsid w:val="00B54D23"/>
    <w:rsid w:val="00B54F94"/>
    <w:rsid w:val="00B553B0"/>
    <w:rsid w:val="00B565AE"/>
    <w:rsid w:val="00B56B7D"/>
    <w:rsid w:val="00B57017"/>
    <w:rsid w:val="00B57155"/>
    <w:rsid w:val="00B57775"/>
    <w:rsid w:val="00B602AA"/>
    <w:rsid w:val="00B617C2"/>
    <w:rsid w:val="00B61DC3"/>
    <w:rsid w:val="00B61EA3"/>
    <w:rsid w:val="00B62EA7"/>
    <w:rsid w:val="00B6306B"/>
    <w:rsid w:val="00B6358A"/>
    <w:rsid w:val="00B635F0"/>
    <w:rsid w:val="00B64251"/>
    <w:rsid w:val="00B6443E"/>
    <w:rsid w:val="00B64CFB"/>
    <w:rsid w:val="00B64EE5"/>
    <w:rsid w:val="00B6591E"/>
    <w:rsid w:val="00B65B51"/>
    <w:rsid w:val="00B65DC6"/>
    <w:rsid w:val="00B65FAD"/>
    <w:rsid w:val="00B65FB4"/>
    <w:rsid w:val="00B673CC"/>
    <w:rsid w:val="00B70AB6"/>
    <w:rsid w:val="00B70B48"/>
    <w:rsid w:val="00B7103B"/>
    <w:rsid w:val="00B7178E"/>
    <w:rsid w:val="00B72511"/>
    <w:rsid w:val="00B72EBB"/>
    <w:rsid w:val="00B737FE"/>
    <w:rsid w:val="00B761E7"/>
    <w:rsid w:val="00B767AA"/>
    <w:rsid w:val="00B7786C"/>
    <w:rsid w:val="00B80122"/>
    <w:rsid w:val="00B802F8"/>
    <w:rsid w:val="00B80A92"/>
    <w:rsid w:val="00B815A5"/>
    <w:rsid w:val="00B817EA"/>
    <w:rsid w:val="00B81CA2"/>
    <w:rsid w:val="00B81DBB"/>
    <w:rsid w:val="00B81DFB"/>
    <w:rsid w:val="00B824F9"/>
    <w:rsid w:val="00B82734"/>
    <w:rsid w:val="00B82FF9"/>
    <w:rsid w:val="00B83B99"/>
    <w:rsid w:val="00B83BE1"/>
    <w:rsid w:val="00B83CD5"/>
    <w:rsid w:val="00B8451B"/>
    <w:rsid w:val="00B85676"/>
    <w:rsid w:val="00B85896"/>
    <w:rsid w:val="00B859B3"/>
    <w:rsid w:val="00B85F42"/>
    <w:rsid w:val="00B86AF9"/>
    <w:rsid w:val="00B86C04"/>
    <w:rsid w:val="00B90002"/>
    <w:rsid w:val="00B90D14"/>
    <w:rsid w:val="00B94CE2"/>
    <w:rsid w:val="00B96640"/>
    <w:rsid w:val="00B96D1C"/>
    <w:rsid w:val="00BA0223"/>
    <w:rsid w:val="00BA0498"/>
    <w:rsid w:val="00BA0B99"/>
    <w:rsid w:val="00BA23CF"/>
    <w:rsid w:val="00BA4B75"/>
    <w:rsid w:val="00BA5251"/>
    <w:rsid w:val="00BA53C3"/>
    <w:rsid w:val="00BA60DC"/>
    <w:rsid w:val="00BA6872"/>
    <w:rsid w:val="00BA6D16"/>
    <w:rsid w:val="00BA7DEA"/>
    <w:rsid w:val="00BB29F6"/>
    <w:rsid w:val="00BB30F0"/>
    <w:rsid w:val="00BB37A8"/>
    <w:rsid w:val="00BB3854"/>
    <w:rsid w:val="00BB3A85"/>
    <w:rsid w:val="00BB45EB"/>
    <w:rsid w:val="00BB503D"/>
    <w:rsid w:val="00BB54E0"/>
    <w:rsid w:val="00BB5EF3"/>
    <w:rsid w:val="00BB69A7"/>
    <w:rsid w:val="00BB6B5E"/>
    <w:rsid w:val="00BB708D"/>
    <w:rsid w:val="00BB76BD"/>
    <w:rsid w:val="00BB785B"/>
    <w:rsid w:val="00BB79A8"/>
    <w:rsid w:val="00BB7DD5"/>
    <w:rsid w:val="00BC050A"/>
    <w:rsid w:val="00BC2329"/>
    <w:rsid w:val="00BC2C1B"/>
    <w:rsid w:val="00BC2E33"/>
    <w:rsid w:val="00BC2ECF"/>
    <w:rsid w:val="00BC4B50"/>
    <w:rsid w:val="00BC5932"/>
    <w:rsid w:val="00BC7279"/>
    <w:rsid w:val="00BC76AF"/>
    <w:rsid w:val="00BC7D39"/>
    <w:rsid w:val="00BD046B"/>
    <w:rsid w:val="00BD0E31"/>
    <w:rsid w:val="00BD0ECE"/>
    <w:rsid w:val="00BD0FD5"/>
    <w:rsid w:val="00BD0FEB"/>
    <w:rsid w:val="00BD1935"/>
    <w:rsid w:val="00BD20AF"/>
    <w:rsid w:val="00BD2817"/>
    <w:rsid w:val="00BD39BE"/>
    <w:rsid w:val="00BD3A35"/>
    <w:rsid w:val="00BD3E64"/>
    <w:rsid w:val="00BD48E4"/>
    <w:rsid w:val="00BD5870"/>
    <w:rsid w:val="00BD5C1B"/>
    <w:rsid w:val="00BD6C2C"/>
    <w:rsid w:val="00BD7B7E"/>
    <w:rsid w:val="00BE0093"/>
    <w:rsid w:val="00BE0581"/>
    <w:rsid w:val="00BE2107"/>
    <w:rsid w:val="00BE279E"/>
    <w:rsid w:val="00BE27CA"/>
    <w:rsid w:val="00BE3005"/>
    <w:rsid w:val="00BE3786"/>
    <w:rsid w:val="00BE4CFA"/>
    <w:rsid w:val="00BE5AD5"/>
    <w:rsid w:val="00BE63A6"/>
    <w:rsid w:val="00BE67A7"/>
    <w:rsid w:val="00BE7DED"/>
    <w:rsid w:val="00BF0BFC"/>
    <w:rsid w:val="00BF0D05"/>
    <w:rsid w:val="00BF1C73"/>
    <w:rsid w:val="00BF272C"/>
    <w:rsid w:val="00BF37AE"/>
    <w:rsid w:val="00BF382B"/>
    <w:rsid w:val="00BF5118"/>
    <w:rsid w:val="00BF5228"/>
    <w:rsid w:val="00BF5368"/>
    <w:rsid w:val="00BF59DF"/>
    <w:rsid w:val="00BF5DB4"/>
    <w:rsid w:val="00BF6DB3"/>
    <w:rsid w:val="00C00124"/>
    <w:rsid w:val="00C00356"/>
    <w:rsid w:val="00C004CC"/>
    <w:rsid w:val="00C0257D"/>
    <w:rsid w:val="00C03849"/>
    <w:rsid w:val="00C03CD4"/>
    <w:rsid w:val="00C03D6D"/>
    <w:rsid w:val="00C03E0A"/>
    <w:rsid w:val="00C06276"/>
    <w:rsid w:val="00C06B9E"/>
    <w:rsid w:val="00C07CC2"/>
    <w:rsid w:val="00C07D29"/>
    <w:rsid w:val="00C108BC"/>
    <w:rsid w:val="00C11475"/>
    <w:rsid w:val="00C116D9"/>
    <w:rsid w:val="00C1234E"/>
    <w:rsid w:val="00C124EC"/>
    <w:rsid w:val="00C128FE"/>
    <w:rsid w:val="00C12DF5"/>
    <w:rsid w:val="00C12EDE"/>
    <w:rsid w:val="00C12FD3"/>
    <w:rsid w:val="00C159CE"/>
    <w:rsid w:val="00C15AD1"/>
    <w:rsid w:val="00C166EB"/>
    <w:rsid w:val="00C169A2"/>
    <w:rsid w:val="00C17209"/>
    <w:rsid w:val="00C17E72"/>
    <w:rsid w:val="00C20F83"/>
    <w:rsid w:val="00C2211B"/>
    <w:rsid w:val="00C22E8F"/>
    <w:rsid w:val="00C24973"/>
    <w:rsid w:val="00C24C11"/>
    <w:rsid w:val="00C253FE"/>
    <w:rsid w:val="00C25891"/>
    <w:rsid w:val="00C2590B"/>
    <w:rsid w:val="00C25AE9"/>
    <w:rsid w:val="00C265CF"/>
    <w:rsid w:val="00C31452"/>
    <w:rsid w:val="00C31952"/>
    <w:rsid w:val="00C31FE6"/>
    <w:rsid w:val="00C32131"/>
    <w:rsid w:val="00C32673"/>
    <w:rsid w:val="00C32C6B"/>
    <w:rsid w:val="00C32D87"/>
    <w:rsid w:val="00C330AE"/>
    <w:rsid w:val="00C3374A"/>
    <w:rsid w:val="00C3390D"/>
    <w:rsid w:val="00C34F00"/>
    <w:rsid w:val="00C35268"/>
    <w:rsid w:val="00C355B1"/>
    <w:rsid w:val="00C359EE"/>
    <w:rsid w:val="00C36899"/>
    <w:rsid w:val="00C36E6C"/>
    <w:rsid w:val="00C3745C"/>
    <w:rsid w:val="00C37652"/>
    <w:rsid w:val="00C37CC4"/>
    <w:rsid w:val="00C401DA"/>
    <w:rsid w:val="00C411DB"/>
    <w:rsid w:val="00C4147B"/>
    <w:rsid w:val="00C416A4"/>
    <w:rsid w:val="00C41B36"/>
    <w:rsid w:val="00C42FBE"/>
    <w:rsid w:val="00C43123"/>
    <w:rsid w:val="00C43396"/>
    <w:rsid w:val="00C43785"/>
    <w:rsid w:val="00C43873"/>
    <w:rsid w:val="00C43A43"/>
    <w:rsid w:val="00C44DAD"/>
    <w:rsid w:val="00C44E18"/>
    <w:rsid w:val="00C44E78"/>
    <w:rsid w:val="00C45B47"/>
    <w:rsid w:val="00C461A0"/>
    <w:rsid w:val="00C46F57"/>
    <w:rsid w:val="00C474FD"/>
    <w:rsid w:val="00C47A31"/>
    <w:rsid w:val="00C47AEC"/>
    <w:rsid w:val="00C50364"/>
    <w:rsid w:val="00C504F3"/>
    <w:rsid w:val="00C50BFA"/>
    <w:rsid w:val="00C511F7"/>
    <w:rsid w:val="00C51968"/>
    <w:rsid w:val="00C52233"/>
    <w:rsid w:val="00C52BA3"/>
    <w:rsid w:val="00C5336F"/>
    <w:rsid w:val="00C53D03"/>
    <w:rsid w:val="00C53FC4"/>
    <w:rsid w:val="00C5423A"/>
    <w:rsid w:val="00C546FD"/>
    <w:rsid w:val="00C5551E"/>
    <w:rsid w:val="00C560A5"/>
    <w:rsid w:val="00C56F6A"/>
    <w:rsid w:val="00C572BF"/>
    <w:rsid w:val="00C5775D"/>
    <w:rsid w:val="00C57831"/>
    <w:rsid w:val="00C603E8"/>
    <w:rsid w:val="00C60E0F"/>
    <w:rsid w:val="00C6103E"/>
    <w:rsid w:val="00C61C5F"/>
    <w:rsid w:val="00C628C6"/>
    <w:rsid w:val="00C62C4E"/>
    <w:rsid w:val="00C62C59"/>
    <w:rsid w:val="00C63486"/>
    <w:rsid w:val="00C63837"/>
    <w:rsid w:val="00C63EB5"/>
    <w:rsid w:val="00C64890"/>
    <w:rsid w:val="00C649B9"/>
    <w:rsid w:val="00C659C4"/>
    <w:rsid w:val="00C65E74"/>
    <w:rsid w:val="00C6715A"/>
    <w:rsid w:val="00C67C57"/>
    <w:rsid w:val="00C67E20"/>
    <w:rsid w:val="00C702A9"/>
    <w:rsid w:val="00C70448"/>
    <w:rsid w:val="00C71872"/>
    <w:rsid w:val="00C72054"/>
    <w:rsid w:val="00C72083"/>
    <w:rsid w:val="00C72990"/>
    <w:rsid w:val="00C729AB"/>
    <w:rsid w:val="00C72FE9"/>
    <w:rsid w:val="00C74F21"/>
    <w:rsid w:val="00C7593F"/>
    <w:rsid w:val="00C75CCB"/>
    <w:rsid w:val="00C75EE3"/>
    <w:rsid w:val="00C76B04"/>
    <w:rsid w:val="00C80270"/>
    <w:rsid w:val="00C80C05"/>
    <w:rsid w:val="00C812A7"/>
    <w:rsid w:val="00C815CB"/>
    <w:rsid w:val="00C826F3"/>
    <w:rsid w:val="00C82AC4"/>
    <w:rsid w:val="00C836BF"/>
    <w:rsid w:val="00C84490"/>
    <w:rsid w:val="00C844EA"/>
    <w:rsid w:val="00C84543"/>
    <w:rsid w:val="00C8466C"/>
    <w:rsid w:val="00C84E84"/>
    <w:rsid w:val="00C85CC7"/>
    <w:rsid w:val="00C86224"/>
    <w:rsid w:val="00C86E8A"/>
    <w:rsid w:val="00C872D5"/>
    <w:rsid w:val="00C878B0"/>
    <w:rsid w:val="00C91B24"/>
    <w:rsid w:val="00C92BE0"/>
    <w:rsid w:val="00C93561"/>
    <w:rsid w:val="00C944FB"/>
    <w:rsid w:val="00C94785"/>
    <w:rsid w:val="00C955A3"/>
    <w:rsid w:val="00C95F66"/>
    <w:rsid w:val="00C96D1E"/>
    <w:rsid w:val="00C96FC6"/>
    <w:rsid w:val="00CA05D7"/>
    <w:rsid w:val="00CA086D"/>
    <w:rsid w:val="00CA1286"/>
    <w:rsid w:val="00CA1867"/>
    <w:rsid w:val="00CA1CFF"/>
    <w:rsid w:val="00CA1E74"/>
    <w:rsid w:val="00CA271E"/>
    <w:rsid w:val="00CA2F9A"/>
    <w:rsid w:val="00CA2FE8"/>
    <w:rsid w:val="00CA4ADF"/>
    <w:rsid w:val="00CA4C46"/>
    <w:rsid w:val="00CA5C20"/>
    <w:rsid w:val="00CA5D60"/>
    <w:rsid w:val="00CA62C7"/>
    <w:rsid w:val="00CA69A7"/>
    <w:rsid w:val="00CA70A1"/>
    <w:rsid w:val="00CA7749"/>
    <w:rsid w:val="00CB10A5"/>
    <w:rsid w:val="00CB1BA9"/>
    <w:rsid w:val="00CB2374"/>
    <w:rsid w:val="00CB2888"/>
    <w:rsid w:val="00CB3A14"/>
    <w:rsid w:val="00CB41D7"/>
    <w:rsid w:val="00CB4717"/>
    <w:rsid w:val="00CB4EC9"/>
    <w:rsid w:val="00CB58C7"/>
    <w:rsid w:val="00CB6D41"/>
    <w:rsid w:val="00CB7657"/>
    <w:rsid w:val="00CB7D56"/>
    <w:rsid w:val="00CC0269"/>
    <w:rsid w:val="00CC084C"/>
    <w:rsid w:val="00CC0F9B"/>
    <w:rsid w:val="00CC1475"/>
    <w:rsid w:val="00CC18EC"/>
    <w:rsid w:val="00CC1C76"/>
    <w:rsid w:val="00CC3253"/>
    <w:rsid w:val="00CC3AA3"/>
    <w:rsid w:val="00CC4422"/>
    <w:rsid w:val="00CC5634"/>
    <w:rsid w:val="00CC5F62"/>
    <w:rsid w:val="00CC6169"/>
    <w:rsid w:val="00CC70F9"/>
    <w:rsid w:val="00CC767D"/>
    <w:rsid w:val="00CD0706"/>
    <w:rsid w:val="00CD0A0F"/>
    <w:rsid w:val="00CD0B22"/>
    <w:rsid w:val="00CD1627"/>
    <w:rsid w:val="00CD1787"/>
    <w:rsid w:val="00CD1D1A"/>
    <w:rsid w:val="00CD1F17"/>
    <w:rsid w:val="00CD2AE1"/>
    <w:rsid w:val="00CD2CCD"/>
    <w:rsid w:val="00CD3FE6"/>
    <w:rsid w:val="00CD42AF"/>
    <w:rsid w:val="00CD45E0"/>
    <w:rsid w:val="00CD4BB5"/>
    <w:rsid w:val="00CD4F27"/>
    <w:rsid w:val="00CD6DC1"/>
    <w:rsid w:val="00CD75B8"/>
    <w:rsid w:val="00CE0319"/>
    <w:rsid w:val="00CE056C"/>
    <w:rsid w:val="00CE0A5E"/>
    <w:rsid w:val="00CE1A20"/>
    <w:rsid w:val="00CE1E8B"/>
    <w:rsid w:val="00CE252A"/>
    <w:rsid w:val="00CE2B88"/>
    <w:rsid w:val="00CE2DDC"/>
    <w:rsid w:val="00CE3F9C"/>
    <w:rsid w:val="00CE4790"/>
    <w:rsid w:val="00CE49AD"/>
    <w:rsid w:val="00CE5163"/>
    <w:rsid w:val="00CE528C"/>
    <w:rsid w:val="00CE538B"/>
    <w:rsid w:val="00CE5824"/>
    <w:rsid w:val="00CE6D9D"/>
    <w:rsid w:val="00CE6DAD"/>
    <w:rsid w:val="00CE700D"/>
    <w:rsid w:val="00CE739F"/>
    <w:rsid w:val="00CF0170"/>
    <w:rsid w:val="00CF05A4"/>
    <w:rsid w:val="00CF1B21"/>
    <w:rsid w:val="00CF2906"/>
    <w:rsid w:val="00CF2C96"/>
    <w:rsid w:val="00CF4736"/>
    <w:rsid w:val="00CF57F4"/>
    <w:rsid w:val="00CF5E0A"/>
    <w:rsid w:val="00CF7284"/>
    <w:rsid w:val="00CF74E2"/>
    <w:rsid w:val="00CF7CEA"/>
    <w:rsid w:val="00CF7E22"/>
    <w:rsid w:val="00D004ED"/>
    <w:rsid w:val="00D006BC"/>
    <w:rsid w:val="00D00807"/>
    <w:rsid w:val="00D0122C"/>
    <w:rsid w:val="00D01699"/>
    <w:rsid w:val="00D02D3E"/>
    <w:rsid w:val="00D032AF"/>
    <w:rsid w:val="00D03CEC"/>
    <w:rsid w:val="00D04839"/>
    <w:rsid w:val="00D04E1E"/>
    <w:rsid w:val="00D057B9"/>
    <w:rsid w:val="00D0596C"/>
    <w:rsid w:val="00D05DB4"/>
    <w:rsid w:val="00D06390"/>
    <w:rsid w:val="00D0671C"/>
    <w:rsid w:val="00D070AB"/>
    <w:rsid w:val="00D072AE"/>
    <w:rsid w:val="00D073E9"/>
    <w:rsid w:val="00D0744A"/>
    <w:rsid w:val="00D074CB"/>
    <w:rsid w:val="00D076E8"/>
    <w:rsid w:val="00D100A1"/>
    <w:rsid w:val="00D105CB"/>
    <w:rsid w:val="00D12BAF"/>
    <w:rsid w:val="00D12CC7"/>
    <w:rsid w:val="00D12DFC"/>
    <w:rsid w:val="00D13141"/>
    <w:rsid w:val="00D13394"/>
    <w:rsid w:val="00D13CBB"/>
    <w:rsid w:val="00D15F68"/>
    <w:rsid w:val="00D16337"/>
    <w:rsid w:val="00D1736A"/>
    <w:rsid w:val="00D175CD"/>
    <w:rsid w:val="00D20825"/>
    <w:rsid w:val="00D20E87"/>
    <w:rsid w:val="00D22267"/>
    <w:rsid w:val="00D22341"/>
    <w:rsid w:val="00D22700"/>
    <w:rsid w:val="00D22898"/>
    <w:rsid w:val="00D230B6"/>
    <w:rsid w:val="00D23CB8"/>
    <w:rsid w:val="00D2428E"/>
    <w:rsid w:val="00D251EE"/>
    <w:rsid w:val="00D255E2"/>
    <w:rsid w:val="00D26B94"/>
    <w:rsid w:val="00D27332"/>
    <w:rsid w:val="00D302A0"/>
    <w:rsid w:val="00D30C1B"/>
    <w:rsid w:val="00D30E9D"/>
    <w:rsid w:val="00D3117F"/>
    <w:rsid w:val="00D32D37"/>
    <w:rsid w:val="00D334F4"/>
    <w:rsid w:val="00D33620"/>
    <w:rsid w:val="00D33D33"/>
    <w:rsid w:val="00D3495A"/>
    <w:rsid w:val="00D34CAE"/>
    <w:rsid w:val="00D3517A"/>
    <w:rsid w:val="00D3576D"/>
    <w:rsid w:val="00D36DA9"/>
    <w:rsid w:val="00D37283"/>
    <w:rsid w:val="00D37595"/>
    <w:rsid w:val="00D40649"/>
    <w:rsid w:val="00D4078F"/>
    <w:rsid w:val="00D40B25"/>
    <w:rsid w:val="00D42E57"/>
    <w:rsid w:val="00D4387F"/>
    <w:rsid w:val="00D440B2"/>
    <w:rsid w:val="00D44386"/>
    <w:rsid w:val="00D4478D"/>
    <w:rsid w:val="00D44C83"/>
    <w:rsid w:val="00D44F7F"/>
    <w:rsid w:val="00D4528C"/>
    <w:rsid w:val="00D45BBC"/>
    <w:rsid w:val="00D47083"/>
    <w:rsid w:val="00D4732C"/>
    <w:rsid w:val="00D47621"/>
    <w:rsid w:val="00D51281"/>
    <w:rsid w:val="00D51FF6"/>
    <w:rsid w:val="00D52BBA"/>
    <w:rsid w:val="00D537D5"/>
    <w:rsid w:val="00D53C64"/>
    <w:rsid w:val="00D53F45"/>
    <w:rsid w:val="00D54D0C"/>
    <w:rsid w:val="00D54FEB"/>
    <w:rsid w:val="00D55D7C"/>
    <w:rsid w:val="00D5649F"/>
    <w:rsid w:val="00D57A3C"/>
    <w:rsid w:val="00D607CA"/>
    <w:rsid w:val="00D60A1F"/>
    <w:rsid w:val="00D60AB8"/>
    <w:rsid w:val="00D61C1D"/>
    <w:rsid w:val="00D61CB2"/>
    <w:rsid w:val="00D623A6"/>
    <w:rsid w:val="00D62751"/>
    <w:rsid w:val="00D62A67"/>
    <w:rsid w:val="00D6389C"/>
    <w:rsid w:val="00D67F7B"/>
    <w:rsid w:val="00D71FE9"/>
    <w:rsid w:val="00D725C0"/>
    <w:rsid w:val="00D72A5F"/>
    <w:rsid w:val="00D7345F"/>
    <w:rsid w:val="00D73FFC"/>
    <w:rsid w:val="00D758FC"/>
    <w:rsid w:val="00D75C27"/>
    <w:rsid w:val="00D77D54"/>
    <w:rsid w:val="00D8001D"/>
    <w:rsid w:val="00D80651"/>
    <w:rsid w:val="00D80C0D"/>
    <w:rsid w:val="00D81A38"/>
    <w:rsid w:val="00D81BDC"/>
    <w:rsid w:val="00D83EC2"/>
    <w:rsid w:val="00D83F8C"/>
    <w:rsid w:val="00D84D5B"/>
    <w:rsid w:val="00D84E34"/>
    <w:rsid w:val="00D84EAD"/>
    <w:rsid w:val="00D8714D"/>
    <w:rsid w:val="00D87689"/>
    <w:rsid w:val="00D90198"/>
    <w:rsid w:val="00D91157"/>
    <w:rsid w:val="00D92746"/>
    <w:rsid w:val="00D92B92"/>
    <w:rsid w:val="00D93505"/>
    <w:rsid w:val="00D9365B"/>
    <w:rsid w:val="00D9367D"/>
    <w:rsid w:val="00D94719"/>
    <w:rsid w:val="00D94DA0"/>
    <w:rsid w:val="00D94F47"/>
    <w:rsid w:val="00D954FC"/>
    <w:rsid w:val="00D96394"/>
    <w:rsid w:val="00D96462"/>
    <w:rsid w:val="00D96747"/>
    <w:rsid w:val="00D96ACA"/>
    <w:rsid w:val="00D96D08"/>
    <w:rsid w:val="00DA0A47"/>
    <w:rsid w:val="00DA100A"/>
    <w:rsid w:val="00DA182E"/>
    <w:rsid w:val="00DA21F6"/>
    <w:rsid w:val="00DA2A91"/>
    <w:rsid w:val="00DA310C"/>
    <w:rsid w:val="00DA3BA1"/>
    <w:rsid w:val="00DA3DC2"/>
    <w:rsid w:val="00DA4575"/>
    <w:rsid w:val="00DA6AC7"/>
    <w:rsid w:val="00DA6C40"/>
    <w:rsid w:val="00DB08D2"/>
    <w:rsid w:val="00DB1F2B"/>
    <w:rsid w:val="00DB4913"/>
    <w:rsid w:val="00DB5CDD"/>
    <w:rsid w:val="00DB6F78"/>
    <w:rsid w:val="00DB7F40"/>
    <w:rsid w:val="00DC19AF"/>
    <w:rsid w:val="00DC1BCD"/>
    <w:rsid w:val="00DC39EE"/>
    <w:rsid w:val="00DC55D6"/>
    <w:rsid w:val="00DC7ED0"/>
    <w:rsid w:val="00DD0810"/>
    <w:rsid w:val="00DD092D"/>
    <w:rsid w:val="00DD0AC3"/>
    <w:rsid w:val="00DD14E5"/>
    <w:rsid w:val="00DD1ECD"/>
    <w:rsid w:val="00DD2218"/>
    <w:rsid w:val="00DD31B6"/>
    <w:rsid w:val="00DD38DB"/>
    <w:rsid w:val="00DD3C0D"/>
    <w:rsid w:val="00DD3FD5"/>
    <w:rsid w:val="00DD5A96"/>
    <w:rsid w:val="00DD5EC9"/>
    <w:rsid w:val="00DD60E3"/>
    <w:rsid w:val="00DD6E3D"/>
    <w:rsid w:val="00DD7250"/>
    <w:rsid w:val="00DD793E"/>
    <w:rsid w:val="00DE12D7"/>
    <w:rsid w:val="00DE16A5"/>
    <w:rsid w:val="00DE2868"/>
    <w:rsid w:val="00DE31EB"/>
    <w:rsid w:val="00DE445A"/>
    <w:rsid w:val="00DE44B1"/>
    <w:rsid w:val="00DE4C18"/>
    <w:rsid w:val="00DE5B6A"/>
    <w:rsid w:val="00DE6092"/>
    <w:rsid w:val="00DE60BA"/>
    <w:rsid w:val="00DE6D71"/>
    <w:rsid w:val="00DE765F"/>
    <w:rsid w:val="00DE7CC8"/>
    <w:rsid w:val="00DE7D99"/>
    <w:rsid w:val="00DF0CA9"/>
    <w:rsid w:val="00DF12AE"/>
    <w:rsid w:val="00DF1A74"/>
    <w:rsid w:val="00DF1DC5"/>
    <w:rsid w:val="00DF1F02"/>
    <w:rsid w:val="00DF1F21"/>
    <w:rsid w:val="00DF2012"/>
    <w:rsid w:val="00DF34A8"/>
    <w:rsid w:val="00DF3770"/>
    <w:rsid w:val="00DF3868"/>
    <w:rsid w:val="00DF38B2"/>
    <w:rsid w:val="00DF4874"/>
    <w:rsid w:val="00DF4DD9"/>
    <w:rsid w:val="00DF4E7F"/>
    <w:rsid w:val="00DF5C3A"/>
    <w:rsid w:val="00DF5CED"/>
    <w:rsid w:val="00DF637B"/>
    <w:rsid w:val="00DF72B5"/>
    <w:rsid w:val="00DF72BF"/>
    <w:rsid w:val="00DF7328"/>
    <w:rsid w:val="00DF7959"/>
    <w:rsid w:val="00E0057A"/>
    <w:rsid w:val="00E008C0"/>
    <w:rsid w:val="00E00D3D"/>
    <w:rsid w:val="00E0267B"/>
    <w:rsid w:val="00E02A6E"/>
    <w:rsid w:val="00E02B27"/>
    <w:rsid w:val="00E02D4E"/>
    <w:rsid w:val="00E030C5"/>
    <w:rsid w:val="00E03219"/>
    <w:rsid w:val="00E04C95"/>
    <w:rsid w:val="00E04E9B"/>
    <w:rsid w:val="00E05EE3"/>
    <w:rsid w:val="00E0741E"/>
    <w:rsid w:val="00E07845"/>
    <w:rsid w:val="00E10358"/>
    <w:rsid w:val="00E10CD2"/>
    <w:rsid w:val="00E11EEE"/>
    <w:rsid w:val="00E124D7"/>
    <w:rsid w:val="00E1270A"/>
    <w:rsid w:val="00E12BEC"/>
    <w:rsid w:val="00E13C2F"/>
    <w:rsid w:val="00E15B98"/>
    <w:rsid w:val="00E15BED"/>
    <w:rsid w:val="00E15F09"/>
    <w:rsid w:val="00E16198"/>
    <w:rsid w:val="00E162FF"/>
    <w:rsid w:val="00E169A8"/>
    <w:rsid w:val="00E22834"/>
    <w:rsid w:val="00E22AF5"/>
    <w:rsid w:val="00E23436"/>
    <w:rsid w:val="00E23EF4"/>
    <w:rsid w:val="00E240EB"/>
    <w:rsid w:val="00E24A78"/>
    <w:rsid w:val="00E24AAB"/>
    <w:rsid w:val="00E253EF"/>
    <w:rsid w:val="00E25E4F"/>
    <w:rsid w:val="00E26CE9"/>
    <w:rsid w:val="00E27755"/>
    <w:rsid w:val="00E27987"/>
    <w:rsid w:val="00E27DC4"/>
    <w:rsid w:val="00E3085F"/>
    <w:rsid w:val="00E31F9B"/>
    <w:rsid w:val="00E32BD7"/>
    <w:rsid w:val="00E333F3"/>
    <w:rsid w:val="00E34548"/>
    <w:rsid w:val="00E3522D"/>
    <w:rsid w:val="00E368A8"/>
    <w:rsid w:val="00E36B4C"/>
    <w:rsid w:val="00E36BB5"/>
    <w:rsid w:val="00E37729"/>
    <w:rsid w:val="00E40389"/>
    <w:rsid w:val="00E406E3"/>
    <w:rsid w:val="00E4173B"/>
    <w:rsid w:val="00E417B0"/>
    <w:rsid w:val="00E42771"/>
    <w:rsid w:val="00E432CB"/>
    <w:rsid w:val="00E43B11"/>
    <w:rsid w:val="00E43BC8"/>
    <w:rsid w:val="00E43F51"/>
    <w:rsid w:val="00E456FA"/>
    <w:rsid w:val="00E458BB"/>
    <w:rsid w:val="00E462A3"/>
    <w:rsid w:val="00E46832"/>
    <w:rsid w:val="00E50581"/>
    <w:rsid w:val="00E5059B"/>
    <w:rsid w:val="00E50BEE"/>
    <w:rsid w:val="00E50F98"/>
    <w:rsid w:val="00E51776"/>
    <w:rsid w:val="00E52139"/>
    <w:rsid w:val="00E522DB"/>
    <w:rsid w:val="00E526B8"/>
    <w:rsid w:val="00E52BED"/>
    <w:rsid w:val="00E545FE"/>
    <w:rsid w:val="00E551A8"/>
    <w:rsid w:val="00E55FCC"/>
    <w:rsid w:val="00E56300"/>
    <w:rsid w:val="00E565A9"/>
    <w:rsid w:val="00E56798"/>
    <w:rsid w:val="00E575CD"/>
    <w:rsid w:val="00E57765"/>
    <w:rsid w:val="00E57BED"/>
    <w:rsid w:val="00E6001C"/>
    <w:rsid w:val="00E62F87"/>
    <w:rsid w:val="00E6346B"/>
    <w:rsid w:val="00E640A5"/>
    <w:rsid w:val="00E6414F"/>
    <w:rsid w:val="00E64939"/>
    <w:rsid w:val="00E67595"/>
    <w:rsid w:val="00E67ACA"/>
    <w:rsid w:val="00E67B36"/>
    <w:rsid w:val="00E67FC6"/>
    <w:rsid w:val="00E70243"/>
    <w:rsid w:val="00E70560"/>
    <w:rsid w:val="00E7156D"/>
    <w:rsid w:val="00E71DAA"/>
    <w:rsid w:val="00E7228C"/>
    <w:rsid w:val="00E72AF2"/>
    <w:rsid w:val="00E72C5B"/>
    <w:rsid w:val="00E735A4"/>
    <w:rsid w:val="00E737D8"/>
    <w:rsid w:val="00E73A04"/>
    <w:rsid w:val="00E74887"/>
    <w:rsid w:val="00E75866"/>
    <w:rsid w:val="00E75B0B"/>
    <w:rsid w:val="00E75C7B"/>
    <w:rsid w:val="00E75D30"/>
    <w:rsid w:val="00E761E1"/>
    <w:rsid w:val="00E76449"/>
    <w:rsid w:val="00E80192"/>
    <w:rsid w:val="00E81672"/>
    <w:rsid w:val="00E81678"/>
    <w:rsid w:val="00E816D9"/>
    <w:rsid w:val="00E819ED"/>
    <w:rsid w:val="00E8245D"/>
    <w:rsid w:val="00E83167"/>
    <w:rsid w:val="00E839E8"/>
    <w:rsid w:val="00E84B46"/>
    <w:rsid w:val="00E8569F"/>
    <w:rsid w:val="00E85FA2"/>
    <w:rsid w:val="00E86083"/>
    <w:rsid w:val="00E87A2A"/>
    <w:rsid w:val="00E87A52"/>
    <w:rsid w:val="00E87A6C"/>
    <w:rsid w:val="00E9075D"/>
    <w:rsid w:val="00E90E84"/>
    <w:rsid w:val="00E91163"/>
    <w:rsid w:val="00E915F2"/>
    <w:rsid w:val="00E927F4"/>
    <w:rsid w:val="00E92882"/>
    <w:rsid w:val="00E92BD1"/>
    <w:rsid w:val="00E93911"/>
    <w:rsid w:val="00E93B21"/>
    <w:rsid w:val="00E93C2E"/>
    <w:rsid w:val="00E93EBD"/>
    <w:rsid w:val="00E944B5"/>
    <w:rsid w:val="00E94747"/>
    <w:rsid w:val="00E952E8"/>
    <w:rsid w:val="00E95540"/>
    <w:rsid w:val="00E95A83"/>
    <w:rsid w:val="00E95D50"/>
    <w:rsid w:val="00E95E3F"/>
    <w:rsid w:val="00E96431"/>
    <w:rsid w:val="00E968C5"/>
    <w:rsid w:val="00EA02E8"/>
    <w:rsid w:val="00EA1186"/>
    <w:rsid w:val="00EA1417"/>
    <w:rsid w:val="00EA20F1"/>
    <w:rsid w:val="00EA2180"/>
    <w:rsid w:val="00EA2E09"/>
    <w:rsid w:val="00EA45FB"/>
    <w:rsid w:val="00EA4E3E"/>
    <w:rsid w:val="00EA5454"/>
    <w:rsid w:val="00EA58A9"/>
    <w:rsid w:val="00EA599F"/>
    <w:rsid w:val="00EA719A"/>
    <w:rsid w:val="00EA78F8"/>
    <w:rsid w:val="00EB05E7"/>
    <w:rsid w:val="00EB08F2"/>
    <w:rsid w:val="00EB0A31"/>
    <w:rsid w:val="00EB0B8E"/>
    <w:rsid w:val="00EB1FCF"/>
    <w:rsid w:val="00EB230F"/>
    <w:rsid w:val="00EB2820"/>
    <w:rsid w:val="00EB28AE"/>
    <w:rsid w:val="00EB2C0C"/>
    <w:rsid w:val="00EB38EC"/>
    <w:rsid w:val="00EB3EF4"/>
    <w:rsid w:val="00EB4183"/>
    <w:rsid w:val="00EB4357"/>
    <w:rsid w:val="00EB4BDD"/>
    <w:rsid w:val="00EB62A1"/>
    <w:rsid w:val="00EB7255"/>
    <w:rsid w:val="00EC0470"/>
    <w:rsid w:val="00EC0817"/>
    <w:rsid w:val="00EC0E3F"/>
    <w:rsid w:val="00EC106D"/>
    <w:rsid w:val="00EC16AF"/>
    <w:rsid w:val="00EC1DAB"/>
    <w:rsid w:val="00EC4044"/>
    <w:rsid w:val="00EC43EE"/>
    <w:rsid w:val="00EC44A8"/>
    <w:rsid w:val="00EC4929"/>
    <w:rsid w:val="00EC56CA"/>
    <w:rsid w:val="00EC58D5"/>
    <w:rsid w:val="00EC61D9"/>
    <w:rsid w:val="00EC660C"/>
    <w:rsid w:val="00EC79CC"/>
    <w:rsid w:val="00ED2E1A"/>
    <w:rsid w:val="00ED339D"/>
    <w:rsid w:val="00ED35C4"/>
    <w:rsid w:val="00ED4DE9"/>
    <w:rsid w:val="00ED53C7"/>
    <w:rsid w:val="00ED5EB4"/>
    <w:rsid w:val="00ED620C"/>
    <w:rsid w:val="00EE1072"/>
    <w:rsid w:val="00EE10AF"/>
    <w:rsid w:val="00EE1A20"/>
    <w:rsid w:val="00EE1EA4"/>
    <w:rsid w:val="00EE21BD"/>
    <w:rsid w:val="00EE3158"/>
    <w:rsid w:val="00EE34B8"/>
    <w:rsid w:val="00EE3E5A"/>
    <w:rsid w:val="00EE4E88"/>
    <w:rsid w:val="00EE50C7"/>
    <w:rsid w:val="00EE5157"/>
    <w:rsid w:val="00EE641B"/>
    <w:rsid w:val="00EE77AC"/>
    <w:rsid w:val="00EE7EEB"/>
    <w:rsid w:val="00EF066F"/>
    <w:rsid w:val="00EF079A"/>
    <w:rsid w:val="00EF0872"/>
    <w:rsid w:val="00EF0E33"/>
    <w:rsid w:val="00EF126B"/>
    <w:rsid w:val="00EF186E"/>
    <w:rsid w:val="00EF248C"/>
    <w:rsid w:val="00EF25CA"/>
    <w:rsid w:val="00EF2E8A"/>
    <w:rsid w:val="00EF2FFC"/>
    <w:rsid w:val="00EF3681"/>
    <w:rsid w:val="00EF4869"/>
    <w:rsid w:val="00EF53D9"/>
    <w:rsid w:val="00EF5513"/>
    <w:rsid w:val="00EF55DB"/>
    <w:rsid w:val="00EF599B"/>
    <w:rsid w:val="00EF6FD3"/>
    <w:rsid w:val="00EF7358"/>
    <w:rsid w:val="00EF7712"/>
    <w:rsid w:val="00EF7AED"/>
    <w:rsid w:val="00F0059A"/>
    <w:rsid w:val="00F0166C"/>
    <w:rsid w:val="00F0194C"/>
    <w:rsid w:val="00F01B33"/>
    <w:rsid w:val="00F01C31"/>
    <w:rsid w:val="00F02A17"/>
    <w:rsid w:val="00F03407"/>
    <w:rsid w:val="00F042B5"/>
    <w:rsid w:val="00F04945"/>
    <w:rsid w:val="00F04B89"/>
    <w:rsid w:val="00F05983"/>
    <w:rsid w:val="00F069A0"/>
    <w:rsid w:val="00F06FDE"/>
    <w:rsid w:val="00F07344"/>
    <w:rsid w:val="00F07612"/>
    <w:rsid w:val="00F07D0D"/>
    <w:rsid w:val="00F111D2"/>
    <w:rsid w:val="00F11248"/>
    <w:rsid w:val="00F13000"/>
    <w:rsid w:val="00F13B84"/>
    <w:rsid w:val="00F13C01"/>
    <w:rsid w:val="00F15675"/>
    <w:rsid w:val="00F1567B"/>
    <w:rsid w:val="00F16B09"/>
    <w:rsid w:val="00F17111"/>
    <w:rsid w:val="00F20494"/>
    <w:rsid w:val="00F20B5A"/>
    <w:rsid w:val="00F22E66"/>
    <w:rsid w:val="00F2323C"/>
    <w:rsid w:val="00F23B84"/>
    <w:rsid w:val="00F25DC8"/>
    <w:rsid w:val="00F2600B"/>
    <w:rsid w:val="00F267B2"/>
    <w:rsid w:val="00F27C1B"/>
    <w:rsid w:val="00F3134A"/>
    <w:rsid w:val="00F316C0"/>
    <w:rsid w:val="00F32A69"/>
    <w:rsid w:val="00F32B29"/>
    <w:rsid w:val="00F3368A"/>
    <w:rsid w:val="00F34E3C"/>
    <w:rsid w:val="00F34FD8"/>
    <w:rsid w:val="00F354C8"/>
    <w:rsid w:val="00F35977"/>
    <w:rsid w:val="00F359DD"/>
    <w:rsid w:val="00F35B9E"/>
    <w:rsid w:val="00F3602C"/>
    <w:rsid w:val="00F37040"/>
    <w:rsid w:val="00F378E8"/>
    <w:rsid w:val="00F37CC9"/>
    <w:rsid w:val="00F37EA2"/>
    <w:rsid w:val="00F40975"/>
    <w:rsid w:val="00F4145F"/>
    <w:rsid w:val="00F421FB"/>
    <w:rsid w:val="00F4238B"/>
    <w:rsid w:val="00F42ABB"/>
    <w:rsid w:val="00F44330"/>
    <w:rsid w:val="00F454C2"/>
    <w:rsid w:val="00F4729F"/>
    <w:rsid w:val="00F474EF"/>
    <w:rsid w:val="00F479A9"/>
    <w:rsid w:val="00F500D1"/>
    <w:rsid w:val="00F5119A"/>
    <w:rsid w:val="00F51290"/>
    <w:rsid w:val="00F52948"/>
    <w:rsid w:val="00F52BC9"/>
    <w:rsid w:val="00F52E3B"/>
    <w:rsid w:val="00F52FEE"/>
    <w:rsid w:val="00F54561"/>
    <w:rsid w:val="00F54BD4"/>
    <w:rsid w:val="00F5522D"/>
    <w:rsid w:val="00F55CBB"/>
    <w:rsid w:val="00F5601A"/>
    <w:rsid w:val="00F57A0E"/>
    <w:rsid w:val="00F60514"/>
    <w:rsid w:val="00F6062E"/>
    <w:rsid w:val="00F608BE"/>
    <w:rsid w:val="00F60B0F"/>
    <w:rsid w:val="00F61D4E"/>
    <w:rsid w:val="00F6297A"/>
    <w:rsid w:val="00F62C77"/>
    <w:rsid w:val="00F641CC"/>
    <w:rsid w:val="00F64C75"/>
    <w:rsid w:val="00F667BB"/>
    <w:rsid w:val="00F67AA1"/>
    <w:rsid w:val="00F67DBB"/>
    <w:rsid w:val="00F70201"/>
    <w:rsid w:val="00F7040C"/>
    <w:rsid w:val="00F70F4E"/>
    <w:rsid w:val="00F716A4"/>
    <w:rsid w:val="00F73AC7"/>
    <w:rsid w:val="00F74A1F"/>
    <w:rsid w:val="00F74AB5"/>
    <w:rsid w:val="00F75A4F"/>
    <w:rsid w:val="00F76207"/>
    <w:rsid w:val="00F76F0B"/>
    <w:rsid w:val="00F81485"/>
    <w:rsid w:val="00F81B41"/>
    <w:rsid w:val="00F8323C"/>
    <w:rsid w:val="00F842FB"/>
    <w:rsid w:val="00F84B89"/>
    <w:rsid w:val="00F85DE5"/>
    <w:rsid w:val="00F86212"/>
    <w:rsid w:val="00F863FA"/>
    <w:rsid w:val="00F86B28"/>
    <w:rsid w:val="00F86FF1"/>
    <w:rsid w:val="00F87B83"/>
    <w:rsid w:val="00F90099"/>
    <w:rsid w:val="00F91569"/>
    <w:rsid w:val="00F92161"/>
    <w:rsid w:val="00F92F8E"/>
    <w:rsid w:val="00F93FBD"/>
    <w:rsid w:val="00F941B4"/>
    <w:rsid w:val="00F95463"/>
    <w:rsid w:val="00F958A6"/>
    <w:rsid w:val="00F959E0"/>
    <w:rsid w:val="00F959FB"/>
    <w:rsid w:val="00F95C1B"/>
    <w:rsid w:val="00F963D9"/>
    <w:rsid w:val="00F9786A"/>
    <w:rsid w:val="00F97A4D"/>
    <w:rsid w:val="00F97FF6"/>
    <w:rsid w:val="00FA00B7"/>
    <w:rsid w:val="00FA0EDF"/>
    <w:rsid w:val="00FA169E"/>
    <w:rsid w:val="00FA1D00"/>
    <w:rsid w:val="00FA1F7B"/>
    <w:rsid w:val="00FA2A64"/>
    <w:rsid w:val="00FA3454"/>
    <w:rsid w:val="00FA51C3"/>
    <w:rsid w:val="00FA6CA5"/>
    <w:rsid w:val="00FA6DB0"/>
    <w:rsid w:val="00FA78FF"/>
    <w:rsid w:val="00FB0358"/>
    <w:rsid w:val="00FB1200"/>
    <w:rsid w:val="00FB12AC"/>
    <w:rsid w:val="00FB163B"/>
    <w:rsid w:val="00FB164F"/>
    <w:rsid w:val="00FB1C0B"/>
    <w:rsid w:val="00FB1F46"/>
    <w:rsid w:val="00FB2CBF"/>
    <w:rsid w:val="00FB2DC1"/>
    <w:rsid w:val="00FB76DB"/>
    <w:rsid w:val="00FB7A6E"/>
    <w:rsid w:val="00FB7B06"/>
    <w:rsid w:val="00FB7BBC"/>
    <w:rsid w:val="00FC0097"/>
    <w:rsid w:val="00FC1351"/>
    <w:rsid w:val="00FC279F"/>
    <w:rsid w:val="00FC29EA"/>
    <w:rsid w:val="00FC3B8C"/>
    <w:rsid w:val="00FC40EC"/>
    <w:rsid w:val="00FC48E1"/>
    <w:rsid w:val="00FC4CDD"/>
    <w:rsid w:val="00FC6EAB"/>
    <w:rsid w:val="00FC7357"/>
    <w:rsid w:val="00FD08EE"/>
    <w:rsid w:val="00FD105C"/>
    <w:rsid w:val="00FD173E"/>
    <w:rsid w:val="00FD34AD"/>
    <w:rsid w:val="00FD35B3"/>
    <w:rsid w:val="00FD3E4E"/>
    <w:rsid w:val="00FD5352"/>
    <w:rsid w:val="00FD6665"/>
    <w:rsid w:val="00FD6DCB"/>
    <w:rsid w:val="00FD707F"/>
    <w:rsid w:val="00FD7468"/>
    <w:rsid w:val="00FD7B9F"/>
    <w:rsid w:val="00FD7C21"/>
    <w:rsid w:val="00FE0006"/>
    <w:rsid w:val="00FE03D9"/>
    <w:rsid w:val="00FE0716"/>
    <w:rsid w:val="00FE1A01"/>
    <w:rsid w:val="00FE2398"/>
    <w:rsid w:val="00FE2BC2"/>
    <w:rsid w:val="00FE351D"/>
    <w:rsid w:val="00FE4115"/>
    <w:rsid w:val="00FE4BCF"/>
    <w:rsid w:val="00FE4E6F"/>
    <w:rsid w:val="00FE5602"/>
    <w:rsid w:val="00FE57DF"/>
    <w:rsid w:val="00FE5C98"/>
    <w:rsid w:val="00FE62AF"/>
    <w:rsid w:val="00FE7257"/>
    <w:rsid w:val="00FF16C1"/>
    <w:rsid w:val="00FF231B"/>
    <w:rsid w:val="00FF2927"/>
    <w:rsid w:val="00FF2B82"/>
    <w:rsid w:val="00FF3251"/>
    <w:rsid w:val="00FF3731"/>
    <w:rsid w:val="00FF49F0"/>
    <w:rsid w:val="00FF5544"/>
    <w:rsid w:val="00FF5A13"/>
    <w:rsid w:val="00FF6A8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89153"/>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03608F"/>
    <w:pPr>
      <w:spacing w:before="360" w:after="360"/>
      <w:outlineLvl w:val="0"/>
    </w:pPr>
    <w:rPr>
      <w:b/>
      <w:color w:val="264F90"/>
      <w:sz w:val="56"/>
      <w:szCs w:val="56"/>
    </w:rPr>
  </w:style>
  <w:style w:type="paragraph" w:styleId="Heading2">
    <w:name w:val="heading 2"/>
    <w:basedOn w:val="Normal"/>
    <w:next w:val="Normal"/>
    <w:link w:val="Heading2Char"/>
    <w:autoRedefine/>
    <w:qFormat/>
    <w:rsid w:val="00992F8E"/>
    <w:pPr>
      <w:keepNext/>
      <w:numPr>
        <w:numId w:val="13"/>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8B6F24"/>
    <w:pPr>
      <w:numPr>
        <w:ilvl w:val="1"/>
      </w:numPr>
      <w:ind w:hanging="792"/>
      <w:outlineLvl w:val="2"/>
    </w:pPr>
    <w:rPr>
      <w:rFonts w:cs="Arial"/>
      <w:b w:val="0"/>
      <w:sz w:val="24"/>
    </w:rPr>
  </w:style>
  <w:style w:type="paragraph" w:styleId="Heading4">
    <w:name w:val="heading 4"/>
    <w:basedOn w:val="Heading3"/>
    <w:next w:val="Normal"/>
    <w:link w:val="Heading4Char"/>
    <w:autoRedefine/>
    <w:qFormat/>
    <w:rsid w:val="004F1824"/>
    <w:pPr>
      <w:numPr>
        <w:ilvl w:val="2"/>
      </w:numPr>
      <w:ind w:left="709" w:hanging="709"/>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E462A3"/>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uiPriority w:val="99"/>
    <w:rsid w:val="00E462A3"/>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03608F"/>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0"/>
      </w:numPr>
      <w:ind w:left="502" w:hanging="360"/>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42160E"/>
    <w:pPr>
      <w:tabs>
        <w:tab w:val="left" w:pos="1077"/>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B6F24"/>
    <w:rPr>
      <w:rFonts w:ascii="Arial" w:hAnsi="Arial" w:cs="Arial"/>
      <w:bCs/>
      <w:color w:val="264F90"/>
      <w:sz w:val="24"/>
      <w:szCs w:val="32"/>
    </w:rPr>
  </w:style>
  <w:style w:type="character" w:customStyle="1" w:styleId="Heading4Char">
    <w:name w:val="Heading 4 Char"/>
    <w:basedOn w:val="Heading3Char"/>
    <w:link w:val="Heading4"/>
    <w:rsid w:val="004F1824"/>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4"/>
      </w:numPr>
    </w:pPr>
  </w:style>
  <w:style w:type="paragraph" w:customStyle="1" w:styleId="Heading3Appendix">
    <w:name w:val="Heading 3 Appendix"/>
    <w:basedOn w:val="Heading3"/>
    <w:next w:val="Normal"/>
    <w:qFormat/>
    <w:rsid w:val="009B6938"/>
    <w:pPr>
      <w:numPr>
        <w:numId w:val="14"/>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5"/>
      </w:numPr>
    </w:pPr>
  </w:style>
  <w:style w:type="paragraph" w:styleId="NormalWeb">
    <w:name w:val="Normal (Web)"/>
    <w:basedOn w:val="Normal"/>
    <w:uiPriority w:val="99"/>
    <w:unhideWhenUsed/>
    <w:rsid w:val="00AB1C4E"/>
    <w:pPr>
      <w:spacing w:before="100" w:beforeAutospacing="1" w:after="100" w:afterAutospacing="1" w:line="240" w:lineRule="auto"/>
    </w:pPr>
    <w:rPr>
      <w:rFonts w:ascii="Times New Roman" w:hAnsi="Times New Roman"/>
      <w:iCs w:val="0"/>
      <w:sz w:val="24"/>
      <w:lang w:eastAsia="en-AU"/>
    </w:rPr>
  </w:style>
  <w:style w:type="character" w:customStyle="1" w:styleId="e24kjd">
    <w:name w:val="e24kjd"/>
    <w:basedOn w:val="DefaultParagraphFont"/>
    <w:rsid w:val="00D84EAD"/>
  </w:style>
  <w:style w:type="paragraph" w:styleId="PlainText">
    <w:name w:val="Plain Text"/>
    <w:basedOn w:val="Normal"/>
    <w:link w:val="PlainTextChar"/>
    <w:uiPriority w:val="99"/>
    <w:semiHidden/>
    <w:unhideWhenUsed/>
    <w:rsid w:val="00743CA0"/>
    <w:pPr>
      <w:spacing w:before="0" w:after="0" w:line="240" w:lineRule="auto"/>
    </w:pPr>
    <w:rPr>
      <w:rFonts w:ascii="Calibri" w:eastAsiaTheme="minorHAnsi" w:hAnsi="Calibri" w:cs="Calibri"/>
      <w:iCs w:val="0"/>
      <w:sz w:val="22"/>
      <w:szCs w:val="22"/>
    </w:rPr>
  </w:style>
  <w:style w:type="character" w:customStyle="1" w:styleId="PlainTextChar">
    <w:name w:val="Plain Text Char"/>
    <w:basedOn w:val="DefaultParagraphFont"/>
    <w:link w:val="PlainText"/>
    <w:uiPriority w:val="99"/>
    <w:semiHidden/>
    <w:rsid w:val="00743CA0"/>
    <w:rPr>
      <w:rFonts w:ascii="Calibri" w:eastAsiaTheme="minorHAnsi" w:hAnsi="Calibri" w:cs="Calibri"/>
      <w:sz w:val="22"/>
      <w:szCs w:val="22"/>
    </w:rPr>
  </w:style>
  <w:style w:type="table" w:styleId="PlainTable2">
    <w:name w:val="Plain Table 2"/>
    <w:basedOn w:val="TableNormal"/>
    <w:uiPriority w:val="42"/>
    <w:rsid w:val="003F148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ubsection">
    <w:name w:val="subsection"/>
    <w:basedOn w:val="Normal"/>
    <w:rsid w:val="00BF5368"/>
    <w:pPr>
      <w:spacing w:before="100" w:beforeAutospacing="1" w:after="100" w:afterAutospacing="1" w:line="240" w:lineRule="auto"/>
    </w:pPr>
    <w:rPr>
      <w:rFonts w:ascii="Times New Roman" w:hAnsi="Times New Roman"/>
      <w:iCs w:val="0"/>
      <w:sz w:val="24"/>
      <w:lang w:eastAsia="en-AU"/>
    </w:rPr>
  </w:style>
  <w:style w:type="paragraph" w:customStyle="1" w:styleId="paragraph">
    <w:name w:val="paragraph"/>
    <w:basedOn w:val="Normal"/>
    <w:rsid w:val="00BF5368"/>
    <w:pPr>
      <w:spacing w:before="100" w:beforeAutospacing="1" w:after="100" w:afterAutospacing="1" w:line="240" w:lineRule="auto"/>
    </w:pPr>
    <w:rPr>
      <w:rFonts w:ascii="Times New Roman" w:hAnsi="Times New Roman"/>
      <w:iCs w:val="0"/>
      <w:sz w:val="24"/>
      <w:lang w:eastAsia="en-AU"/>
    </w:rPr>
  </w:style>
  <w:style w:type="paragraph" w:customStyle="1" w:styleId="paragraphsub">
    <w:name w:val="paragraphsub"/>
    <w:basedOn w:val="Normal"/>
    <w:rsid w:val="00BF5368"/>
    <w:pPr>
      <w:spacing w:before="100" w:beforeAutospacing="1" w:after="100" w:afterAutospacing="1" w:line="240" w:lineRule="auto"/>
    </w:pPr>
    <w:rPr>
      <w:rFonts w:ascii="Times New Roman" w:hAnsi="Times New Roman"/>
      <w:iCs w:val="0"/>
      <w:sz w:val="24"/>
      <w:lang w:eastAsia="en-AU"/>
    </w:rPr>
  </w:style>
  <w:style w:type="paragraph" w:customStyle="1" w:styleId="acthead2">
    <w:name w:val="acthead2"/>
    <w:basedOn w:val="Normal"/>
    <w:rsid w:val="00BF5368"/>
    <w:pPr>
      <w:spacing w:before="100" w:beforeAutospacing="1" w:after="100" w:afterAutospacing="1" w:line="240" w:lineRule="auto"/>
    </w:pPr>
    <w:rPr>
      <w:rFonts w:ascii="Times New Roman" w:hAnsi="Times New Roman"/>
      <w:iCs w:val="0"/>
      <w:sz w:val="24"/>
      <w:lang w:eastAsia="en-AU"/>
    </w:rPr>
  </w:style>
  <w:style w:type="character" w:customStyle="1" w:styleId="charpartno">
    <w:name w:val="charpartno"/>
    <w:basedOn w:val="DefaultParagraphFont"/>
    <w:rsid w:val="00BF5368"/>
  </w:style>
  <w:style w:type="character" w:customStyle="1" w:styleId="charparttext">
    <w:name w:val="charparttext"/>
    <w:basedOn w:val="DefaultParagraphFont"/>
    <w:rsid w:val="00BF5368"/>
  </w:style>
  <w:style w:type="paragraph" w:customStyle="1" w:styleId="acthead3">
    <w:name w:val="acthead3"/>
    <w:basedOn w:val="Normal"/>
    <w:rsid w:val="00BF5368"/>
    <w:pPr>
      <w:spacing w:before="100" w:beforeAutospacing="1" w:after="100" w:afterAutospacing="1" w:line="240" w:lineRule="auto"/>
    </w:pPr>
    <w:rPr>
      <w:rFonts w:ascii="Times New Roman" w:hAnsi="Times New Roman"/>
      <w:iCs w:val="0"/>
      <w:sz w:val="24"/>
      <w:lang w:eastAsia="en-AU"/>
    </w:rPr>
  </w:style>
  <w:style w:type="character" w:customStyle="1" w:styleId="chardivno">
    <w:name w:val="chardivno"/>
    <w:basedOn w:val="DefaultParagraphFont"/>
    <w:rsid w:val="00BF5368"/>
  </w:style>
  <w:style w:type="character" w:customStyle="1" w:styleId="chardivtext">
    <w:name w:val="chardivtext"/>
    <w:basedOn w:val="DefaultParagraphFont"/>
    <w:rsid w:val="00BF5368"/>
  </w:style>
  <w:style w:type="paragraph" w:customStyle="1" w:styleId="acthead5">
    <w:name w:val="acthead5"/>
    <w:basedOn w:val="Normal"/>
    <w:rsid w:val="00BF5368"/>
    <w:pPr>
      <w:spacing w:before="100" w:beforeAutospacing="1" w:after="100" w:afterAutospacing="1" w:line="240" w:lineRule="auto"/>
    </w:pPr>
    <w:rPr>
      <w:rFonts w:ascii="Times New Roman" w:hAnsi="Times New Roman"/>
      <w:iCs w:val="0"/>
      <w:sz w:val="24"/>
      <w:lang w:eastAsia="en-AU"/>
    </w:rPr>
  </w:style>
  <w:style w:type="character" w:customStyle="1" w:styleId="charsectno">
    <w:name w:val="charsectno"/>
    <w:basedOn w:val="DefaultParagraphFont"/>
    <w:rsid w:val="00BF5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45024">
      <w:bodyDiv w:val="1"/>
      <w:marLeft w:val="0"/>
      <w:marRight w:val="0"/>
      <w:marTop w:val="0"/>
      <w:marBottom w:val="0"/>
      <w:divBdr>
        <w:top w:val="none" w:sz="0" w:space="0" w:color="auto"/>
        <w:left w:val="none" w:sz="0" w:space="0" w:color="auto"/>
        <w:bottom w:val="none" w:sz="0" w:space="0" w:color="auto"/>
        <w:right w:val="none" w:sz="0" w:space="0" w:color="auto"/>
      </w:divBdr>
    </w:div>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44008159">
      <w:bodyDiv w:val="1"/>
      <w:marLeft w:val="0"/>
      <w:marRight w:val="0"/>
      <w:marTop w:val="0"/>
      <w:marBottom w:val="0"/>
      <w:divBdr>
        <w:top w:val="none" w:sz="0" w:space="0" w:color="auto"/>
        <w:left w:val="none" w:sz="0" w:space="0" w:color="auto"/>
        <w:bottom w:val="none" w:sz="0" w:space="0" w:color="auto"/>
        <w:right w:val="none" w:sz="0" w:space="0" w:color="auto"/>
      </w:divBdr>
    </w:div>
    <w:div w:id="144669932">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54292789">
      <w:bodyDiv w:val="1"/>
      <w:marLeft w:val="0"/>
      <w:marRight w:val="0"/>
      <w:marTop w:val="0"/>
      <w:marBottom w:val="0"/>
      <w:divBdr>
        <w:top w:val="none" w:sz="0" w:space="0" w:color="auto"/>
        <w:left w:val="none" w:sz="0" w:space="0" w:color="auto"/>
        <w:bottom w:val="none" w:sz="0" w:space="0" w:color="auto"/>
        <w:right w:val="none" w:sz="0" w:space="0" w:color="auto"/>
      </w:divBdr>
    </w:div>
    <w:div w:id="260993663">
      <w:bodyDiv w:val="1"/>
      <w:marLeft w:val="0"/>
      <w:marRight w:val="0"/>
      <w:marTop w:val="0"/>
      <w:marBottom w:val="0"/>
      <w:divBdr>
        <w:top w:val="none" w:sz="0" w:space="0" w:color="auto"/>
        <w:left w:val="none" w:sz="0" w:space="0" w:color="auto"/>
        <w:bottom w:val="none" w:sz="0" w:space="0" w:color="auto"/>
        <w:right w:val="none" w:sz="0" w:space="0" w:color="auto"/>
      </w:divBdr>
    </w:div>
    <w:div w:id="266012018">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04509997">
      <w:bodyDiv w:val="1"/>
      <w:marLeft w:val="0"/>
      <w:marRight w:val="0"/>
      <w:marTop w:val="0"/>
      <w:marBottom w:val="0"/>
      <w:divBdr>
        <w:top w:val="none" w:sz="0" w:space="0" w:color="auto"/>
        <w:left w:val="none" w:sz="0" w:space="0" w:color="auto"/>
        <w:bottom w:val="none" w:sz="0" w:space="0" w:color="auto"/>
        <w:right w:val="none" w:sz="0" w:space="0" w:color="auto"/>
      </w:divBdr>
    </w:div>
    <w:div w:id="341007599">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87719357">
      <w:bodyDiv w:val="1"/>
      <w:marLeft w:val="0"/>
      <w:marRight w:val="0"/>
      <w:marTop w:val="0"/>
      <w:marBottom w:val="0"/>
      <w:divBdr>
        <w:top w:val="none" w:sz="0" w:space="0" w:color="auto"/>
        <w:left w:val="none" w:sz="0" w:space="0" w:color="auto"/>
        <w:bottom w:val="none" w:sz="0" w:space="0" w:color="auto"/>
        <w:right w:val="none" w:sz="0" w:space="0" w:color="auto"/>
      </w:divBdr>
    </w:div>
    <w:div w:id="669601825">
      <w:bodyDiv w:val="1"/>
      <w:marLeft w:val="0"/>
      <w:marRight w:val="0"/>
      <w:marTop w:val="0"/>
      <w:marBottom w:val="0"/>
      <w:divBdr>
        <w:top w:val="none" w:sz="0" w:space="0" w:color="auto"/>
        <w:left w:val="none" w:sz="0" w:space="0" w:color="auto"/>
        <w:bottom w:val="none" w:sz="0" w:space="0" w:color="auto"/>
        <w:right w:val="none" w:sz="0" w:space="0" w:color="auto"/>
      </w:divBdr>
    </w:div>
    <w:div w:id="697505484">
      <w:bodyDiv w:val="1"/>
      <w:marLeft w:val="0"/>
      <w:marRight w:val="0"/>
      <w:marTop w:val="0"/>
      <w:marBottom w:val="0"/>
      <w:divBdr>
        <w:top w:val="none" w:sz="0" w:space="0" w:color="auto"/>
        <w:left w:val="none" w:sz="0" w:space="0" w:color="auto"/>
        <w:bottom w:val="none" w:sz="0" w:space="0" w:color="auto"/>
        <w:right w:val="none" w:sz="0" w:space="0" w:color="auto"/>
      </w:divBdr>
    </w:div>
    <w:div w:id="918292757">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69899675">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5810">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465345910">
      <w:bodyDiv w:val="1"/>
      <w:marLeft w:val="0"/>
      <w:marRight w:val="0"/>
      <w:marTop w:val="0"/>
      <w:marBottom w:val="0"/>
      <w:divBdr>
        <w:top w:val="none" w:sz="0" w:space="0" w:color="auto"/>
        <w:left w:val="none" w:sz="0" w:space="0" w:color="auto"/>
        <w:bottom w:val="none" w:sz="0" w:space="0" w:color="auto"/>
        <w:right w:val="none" w:sz="0" w:space="0" w:color="auto"/>
      </w:divBdr>
    </w:div>
    <w:div w:id="1492678494">
      <w:bodyDiv w:val="1"/>
      <w:marLeft w:val="0"/>
      <w:marRight w:val="0"/>
      <w:marTop w:val="0"/>
      <w:marBottom w:val="0"/>
      <w:divBdr>
        <w:top w:val="none" w:sz="0" w:space="0" w:color="auto"/>
        <w:left w:val="none" w:sz="0" w:space="0" w:color="auto"/>
        <w:bottom w:val="none" w:sz="0" w:space="0" w:color="auto"/>
        <w:right w:val="none" w:sz="0" w:space="0" w:color="auto"/>
      </w:divBdr>
    </w:div>
    <w:div w:id="1511219227">
      <w:bodyDiv w:val="1"/>
      <w:marLeft w:val="0"/>
      <w:marRight w:val="0"/>
      <w:marTop w:val="0"/>
      <w:marBottom w:val="0"/>
      <w:divBdr>
        <w:top w:val="none" w:sz="0" w:space="0" w:color="auto"/>
        <w:left w:val="none" w:sz="0" w:space="0" w:color="auto"/>
        <w:bottom w:val="none" w:sz="0" w:space="0" w:color="auto"/>
        <w:right w:val="none" w:sz="0" w:space="0" w:color="auto"/>
      </w:divBdr>
    </w:div>
    <w:div w:id="1530489632">
      <w:bodyDiv w:val="1"/>
      <w:marLeft w:val="0"/>
      <w:marRight w:val="0"/>
      <w:marTop w:val="0"/>
      <w:marBottom w:val="0"/>
      <w:divBdr>
        <w:top w:val="none" w:sz="0" w:space="0" w:color="auto"/>
        <w:left w:val="none" w:sz="0" w:space="0" w:color="auto"/>
        <w:bottom w:val="none" w:sz="0" w:space="0" w:color="auto"/>
        <w:right w:val="none" w:sz="0" w:space="0" w:color="auto"/>
      </w:divBdr>
    </w:div>
    <w:div w:id="1612784318">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00008349">
      <w:bodyDiv w:val="1"/>
      <w:marLeft w:val="0"/>
      <w:marRight w:val="0"/>
      <w:marTop w:val="0"/>
      <w:marBottom w:val="0"/>
      <w:divBdr>
        <w:top w:val="none" w:sz="0" w:space="0" w:color="auto"/>
        <w:left w:val="none" w:sz="0" w:space="0" w:color="auto"/>
        <w:bottom w:val="none" w:sz="0" w:space="0" w:color="auto"/>
        <w:right w:val="none" w:sz="0" w:space="0" w:color="auto"/>
      </w:divBdr>
    </w:div>
    <w:div w:id="1781341324">
      <w:bodyDiv w:val="1"/>
      <w:marLeft w:val="0"/>
      <w:marRight w:val="0"/>
      <w:marTop w:val="0"/>
      <w:marBottom w:val="0"/>
      <w:divBdr>
        <w:top w:val="none" w:sz="0" w:space="0" w:color="auto"/>
        <w:left w:val="none" w:sz="0" w:space="0" w:color="auto"/>
        <w:bottom w:val="none" w:sz="0" w:space="0" w:color="auto"/>
        <w:right w:val="none" w:sz="0" w:space="0" w:color="auto"/>
      </w:divBdr>
    </w:div>
    <w:div w:id="1781342402">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44008406">
      <w:bodyDiv w:val="1"/>
      <w:marLeft w:val="0"/>
      <w:marRight w:val="0"/>
      <w:marTop w:val="0"/>
      <w:marBottom w:val="0"/>
      <w:divBdr>
        <w:top w:val="none" w:sz="0" w:space="0" w:color="auto"/>
        <w:left w:val="none" w:sz="0" w:space="0" w:color="auto"/>
        <w:bottom w:val="none" w:sz="0" w:space="0" w:color="auto"/>
        <w:right w:val="none" w:sz="0" w:space="0" w:color="auto"/>
      </w:divBdr>
    </w:div>
    <w:div w:id="1956330466">
      <w:bodyDiv w:val="1"/>
      <w:marLeft w:val="0"/>
      <w:marRight w:val="0"/>
      <w:marTop w:val="0"/>
      <w:marBottom w:val="0"/>
      <w:divBdr>
        <w:top w:val="none" w:sz="0" w:space="0" w:color="auto"/>
        <w:left w:val="none" w:sz="0" w:space="0" w:color="auto"/>
        <w:bottom w:val="none" w:sz="0" w:space="0" w:color="auto"/>
        <w:right w:val="none" w:sz="0" w:space="0" w:color="auto"/>
      </w:divBdr>
    </w:div>
    <w:div w:id="1959143138">
      <w:bodyDiv w:val="1"/>
      <w:marLeft w:val="0"/>
      <w:marRight w:val="0"/>
      <w:marTop w:val="0"/>
      <w:marBottom w:val="0"/>
      <w:divBdr>
        <w:top w:val="none" w:sz="0" w:space="0" w:color="auto"/>
        <w:left w:val="none" w:sz="0" w:space="0" w:color="auto"/>
        <w:bottom w:val="none" w:sz="0" w:space="0" w:color="auto"/>
        <w:right w:val="none" w:sz="0" w:space="0" w:color="auto"/>
      </w:divBdr>
      <w:divsChild>
        <w:div w:id="981037120">
          <w:marLeft w:val="0"/>
          <w:marRight w:val="0"/>
          <w:marTop w:val="0"/>
          <w:marBottom w:val="0"/>
          <w:divBdr>
            <w:top w:val="none" w:sz="0" w:space="0" w:color="auto"/>
            <w:left w:val="none" w:sz="0" w:space="0" w:color="auto"/>
            <w:bottom w:val="none" w:sz="0" w:space="0" w:color="auto"/>
            <w:right w:val="none" w:sz="0" w:space="0" w:color="auto"/>
          </w:divBdr>
          <w:divsChild>
            <w:div w:id="522322795">
              <w:marLeft w:val="0"/>
              <w:marRight w:val="0"/>
              <w:marTop w:val="0"/>
              <w:marBottom w:val="0"/>
              <w:divBdr>
                <w:top w:val="none" w:sz="0" w:space="0" w:color="auto"/>
                <w:left w:val="none" w:sz="0" w:space="0" w:color="auto"/>
                <w:bottom w:val="none" w:sz="0" w:space="0" w:color="auto"/>
                <w:right w:val="none" w:sz="0" w:space="0" w:color="auto"/>
              </w:divBdr>
              <w:divsChild>
                <w:div w:id="2064675999">
                  <w:marLeft w:val="0"/>
                  <w:marRight w:val="0"/>
                  <w:marTop w:val="0"/>
                  <w:marBottom w:val="0"/>
                  <w:divBdr>
                    <w:top w:val="none" w:sz="0" w:space="0" w:color="auto"/>
                    <w:left w:val="none" w:sz="0" w:space="0" w:color="auto"/>
                    <w:bottom w:val="none" w:sz="0" w:space="0" w:color="auto"/>
                    <w:right w:val="none" w:sz="0" w:space="0" w:color="auto"/>
                  </w:divBdr>
                  <w:divsChild>
                    <w:div w:id="1081025258">
                      <w:marLeft w:val="0"/>
                      <w:marRight w:val="0"/>
                      <w:marTop w:val="0"/>
                      <w:marBottom w:val="0"/>
                      <w:divBdr>
                        <w:top w:val="none" w:sz="0" w:space="0" w:color="auto"/>
                        <w:left w:val="none" w:sz="0" w:space="0" w:color="auto"/>
                        <w:bottom w:val="none" w:sz="0" w:space="0" w:color="auto"/>
                        <w:right w:val="none" w:sz="0" w:space="0" w:color="auto"/>
                      </w:divBdr>
                      <w:divsChild>
                        <w:div w:id="435253624">
                          <w:marLeft w:val="0"/>
                          <w:marRight w:val="0"/>
                          <w:marTop w:val="0"/>
                          <w:marBottom w:val="0"/>
                          <w:divBdr>
                            <w:top w:val="none" w:sz="0" w:space="0" w:color="auto"/>
                            <w:left w:val="none" w:sz="0" w:space="0" w:color="auto"/>
                            <w:bottom w:val="none" w:sz="0" w:space="0" w:color="auto"/>
                            <w:right w:val="none" w:sz="0" w:space="0" w:color="auto"/>
                          </w:divBdr>
                          <w:divsChild>
                            <w:div w:id="1627006492">
                              <w:marLeft w:val="0"/>
                              <w:marRight w:val="0"/>
                              <w:marTop w:val="0"/>
                              <w:marBottom w:val="0"/>
                              <w:divBdr>
                                <w:top w:val="none" w:sz="0" w:space="0" w:color="auto"/>
                                <w:left w:val="none" w:sz="0" w:space="0" w:color="auto"/>
                                <w:bottom w:val="none" w:sz="0" w:space="0" w:color="auto"/>
                                <w:right w:val="none" w:sz="0" w:space="0" w:color="auto"/>
                              </w:divBdr>
                              <w:divsChild>
                                <w:div w:id="1359312413">
                                  <w:marLeft w:val="-225"/>
                                  <w:marRight w:val="-225"/>
                                  <w:marTop w:val="0"/>
                                  <w:marBottom w:val="0"/>
                                  <w:divBdr>
                                    <w:top w:val="none" w:sz="0" w:space="0" w:color="auto"/>
                                    <w:left w:val="none" w:sz="0" w:space="0" w:color="auto"/>
                                    <w:bottom w:val="none" w:sz="0" w:space="0" w:color="auto"/>
                                    <w:right w:val="none" w:sz="0" w:space="0" w:color="auto"/>
                                  </w:divBdr>
                                  <w:divsChild>
                                    <w:div w:id="1230533615">
                                      <w:marLeft w:val="0"/>
                                      <w:marRight w:val="0"/>
                                      <w:marTop w:val="0"/>
                                      <w:marBottom w:val="0"/>
                                      <w:divBdr>
                                        <w:top w:val="none" w:sz="0" w:space="0" w:color="auto"/>
                                        <w:left w:val="none" w:sz="0" w:space="0" w:color="auto"/>
                                        <w:bottom w:val="none" w:sz="0" w:space="0" w:color="auto"/>
                                        <w:right w:val="none" w:sz="0" w:space="0" w:color="auto"/>
                                      </w:divBdr>
                                      <w:divsChild>
                                        <w:div w:id="8606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18579012">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yperlink" Target="https://www.business.gov.au/grants-and-programs/boosting-female-founders" TargetMode="External"/><Relationship Id="rId39" Type="http://schemas.openxmlformats.org/officeDocument/2006/relationships/hyperlink" Target="https://www.business.gov.au/about/customer-service-charter" TargetMode="External"/><Relationship Id="rId3" Type="http://schemas.openxmlformats.org/officeDocument/2006/relationships/customXml" Target="../customXml/item3.xml"/><Relationship Id="rId21" Type="http://schemas.openxmlformats.org/officeDocument/2006/relationships/hyperlink" Target="https://www.finance.gov.au/government/commonwealth-grants/commonwealth-grants-rules-guidelines" TargetMode="External"/><Relationship Id="rId34" Type="http://schemas.openxmlformats.org/officeDocument/2006/relationships/hyperlink" Target="https://www.legislation.gov.au/Details/C2020C00237" TargetMode="External"/><Relationship Id="rId42" Type="http://schemas.openxmlformats.org/officeDocument/2006/relationships/hyperlink" Target="http://www.grants.gov.au/" TargetMode="External"/><Relationship Id="rId47" Type="http://schemas.openxmlformats.org/officeDocument/2006/relationships/hyperlink" Target="https://www.health.gov.au/resources/apps-and-tools/health-workforce-locator/health-workforce-locator" TargetMode="External"/><Relationship Id="rId50"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5" Type="http://schemas.openxmlformats.org/officeDocument/2006/relationships/hyperlink" Target="https://www.business.gov.au/contact-us" TargetMode="External"/><Relationship Id="rId33" Type="http://schemas.openxmlformats.org/officeDocument/2006/relationships/hyperlink" Target="https://www.oaic.gov.au/privacy/australian-privacy-principles/" TargetMode="External"/><Relationship Id="rId38" Type="http://schemas.openxmlformats.org/officeDocument/2006/relationships/hyperlink" Target="http://www.business.gov.au/contact-us/Pages/default.aspx" TargetMode="External"/><Relationship Id="rId46" Type="http://schemas.openxmlformats.org/officeDocument/2006/relationships/hyperlink" Target="https://www.legislation.gov.au/Details/C2020C00387"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apsc.gov.au/publications-and-media/current-publications/aps-values-and-code-of-conduct-in-practice/conflict-of-interest" TargetMode="External"/><Relationship Id="rId41" Type="http://schemas.openxmlformats.org/officeDocument/2006/relationships/hyperlink" Target="http://www.ombudsman.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business.gov.au/grants-and-programs/boosting-female-founders" TargetMode="External"/><Relationship Id="rId32" Type="http://schemas.openxmlformats.org/officeDocument/2006/relationships/hyperlink" Target="https://www.industry.gov.au/sites/g/files/net3906/f/July%202018/document/pdf/conflict-of-interest-and-insider-trading-policy.pdf" TargetMode="External"/><Relationship Id="rId37" Type="http://schemas.openxmlformats.org/officeDocument/2006/relationships/hyperlink" Target="https://www.business.gov.au/contact-us" TargetMode="External"/><Relationship Id="rId40" Type="http://schemas.openxmlformats.org/officeDocument/2006/relationships/hyperlink" Target="http://www.business.gov.au/" TargetMode="External"/><Relationship Id="rId45" Type="http://schemas.openxmlformats.org/officeDocument/2006/relationships/hyperlink" Target="https://www.legislation.gov.au/Details/C2020C00237"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business.gov.au/grants-and-programs/boosting-female-founders" TargetMode="External"/><Relationship Id="rId28" Type="http://schemas.openxmlformats.org/officeDocument/2006/relationships/hyperlink" Target="file://prod.protected.ind/User/user03/LLau2/insert%20link%20here" TargetMode="External"/><Relationship Id="rId36" Type="http://schemas.openxmlformats.org/officeDocument/2006/relationships/hyperlink" Target="https://www.legislation.gov.au/Details/C2020C00366" TargetMode="External"/><Relationship Id="rId49"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4.xml"/><Relationship Id="rId31" Type="http://schemas.openxmlformats.org/officeDocument/2006/relationships/hyperlink" Target="https://www.legislation.gov.au/Details/C2019C00057" TargetMode="External"/><Relationship Id="rId44" Type="http://schemas.openxmlformats.org/officeDocument/2006/relationships/hyperlink" Target="https://www.legislation.gov.au/Details/C2020C00401"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www.health.gov.au/resources/apps-and-tools/health-workforce-locator/health-workforce-locator" TargetMode="External"/><Relationship Id="rId27" Type="http://schemas.openxmlformats.org/officeDocument/2006/relationships/hyperlink" Target="https://www.ato.gov.au/" TargetMode="External"/><Relationship Id="rId30" Type="http://schemas.openxmlformats.org/officeDocument/2006/relationships/hyperlink" Target="https://www.legislation.gov.au/Details/C2019C00057/Html/Text" TargetMode="External"/><Relationship Id="rId35" Type="http://schemas.openxmlformats.org/officeDocument/2006/relationships/hyperlink" Target="https://www.industry.gov.au/data-and-publications/privacy-policy" TargetMode="External"/><Relationship Id="rId43" Type="http://schemas.openxmlformats.org/officeDocument/2006/relationships/hyperlink" Target="https://www.legislation.gov.au/Details/C2020C00381" TargetMode="External"/><Relationship Id="rId48" Type="http://schemas.openxmlformats.org/officeDocument/2006/relationships/image" Target="media/image2.tif"/><Relationship Id="rId8" Type="http://schemas.openxmlformats.org/officeDocument/2006/relationships/numbering" Target="numbering.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legislation.gov.au/Details/C2020C00366" TargetMode="External"/><Relationship Id="rId3" Type="http://schemas.openxmlformats.org/officeDocument/2006/relationships/hyperlink" Target="https://www.legislation.gov.au/Details/C2019C00057" TargetMode="External"/><Relationship Id="rId7" Type="http://schemas.openxmlformats.org/officeDocument/2006/relationships/hyperlink" Target="https://www.industry.gov.au/data-and-publications/privacy-policy" TargetMode="External"/><Relationship Id="rId12" Type="http://schemas.openxmlformats.org/officeDocument/2006/relationships/hyperlink" Target="https://www.legislation.gov.au/Details/C2020C00387" TargetMode="External"/><Relationship Id="rId2" Type="http://schemas.openxmlformats.org/officeDocument/2006/relationships/hyperlink" Target="https://www.legislation.gov.au/Details/C2019C00057/Html/Text" TargetMode="External"/><Relationship Id="rId1" Type="http://schemas.openxmlformats.org/officeDocument/2006/relationships/hyperlink" Target="https://www.legislation.gov.au/Details/C2020C00245" TargetMode="External"/><Relationship Id="rId6" Type="http://schemas.openxmlformats.org/officeDocument/2006/relationships/hyperlink" Target="https://www.legislation.gov.au/Details/C2020C00237" TargetMode="External"/><Relationship Id="rId11" Type="http://schemas.openxmlformats.org/officeDocument/2006/relationships/hyperlink" Target="https://www.legislation.gov.au/Details/C2020C00237" TargetMode="External"/><Relationship Id="rId5" Type="http://schemas.openxmlformats.org/officeDocument/2006/relationships/hyperlink" Target="https://www.oaic.gov.au/privacy/australian-privacy-principles/" TargetMode="External"/><Relationship Id="rId10" Type="http://schemas.openxmlformats.org/officeDocument/2006/relationships/hyperlink" Target="https://www.legislation.gov.au/Details/C2020C00381" TargetMode="External"/><Relationship Id="rId4" Type="http://schemas.openxmlformats.org/officeDocument/2006/relationships/hyperlink" Target="https://www.industry.gov.au/sites/default/files/July%202018/document/pdf/conflict-of-interest-and-insider-trading-policy.pdf?acsf_files_redirect" TargetMode="External"/><Relationship Id="rId9" Type="http://schemas.openxmlformats.org/officeDocument/2006/relationships/hyperlink" Target="http://www.ombudsman.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97F7DC5D7348D0954666D674ACE3F8"/>
        <w:category>
          <w:name w:val="General"/>
          <w:gallery w:val="placeholder"/>
        </w:category>
        <w:types>
          <w:type w:val="bbPlcHdr"/>
        </w:types>
        <w:behaviors>
          <w:behavior w:val="content"/>
        </w:behaviors>
        <w:guid w:val="{2017ABDF-FDEE-458A-AA9D-35538C8E258A}"/>
      </w:docPartPr>
      <w:docPartBody>
        <w:p w:rsidR="00CB36FD" w:rsidRDefault="006F1D58">
          <w:pPr>
            <w:pStyle w:val="DF97F7DC5D7348D0954666D674ACE3F8"/>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Interstate Black"/>
    <w:charset w:val="00"/>
    <w:family w:val="swiss"/>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606D"/>
    <w:rsid w:val="000235AC"/>
    <w:rsid w:val="00036CA1"/>
    <w:rsid w:val="00053D39"/>
    <w:rsid w:val="00064541"/>
    <w:rsid w:val="00073575"/>
    <w:rsid w:val="0007740B"/>
    <w:rsid w:val="00077A32"/>
    <w:rsid w:val="00085A5F"/>
    <w:rsid w:val="000927B0"/>
    <w:rsid w:val="000A2499"/>
    <w:rsid w:val="000A35DD"/>
    <w:rsid w:val="000A36D8"/>
    <w:rsid w:val="000A6F5A"/>
    <w:rsid w:val="000A7DB6"/>
    <w:rsid w:val="000F772A"/>
    <w:rsid w:val="000F79D2"/>
    <w:rsid w:val="00102082"/>
    <w:rsid w:val="001034C6"/>
    <w:rsid w:val="00106702"/>
    <w:rsid w:val="0011541E"/>
    <w:rsid w:val="00131C76"/>
    <w:rsid w:val="001323DB"/>
    <w:rsid w:val="00142CA2"/>
    <w:rsid w:val="0014520E"/>
    <w:rsid w:val="001512C5"/>
    <w:rsid w:val="00152113"/>
    <w:rsid w:val="00173656"/>
    <w:rsid w:val="00174CF0"/>
    <w:rsid w:val="00176694"/>
    <w:rsid w:val="00190F0B"/>
    <w:rsid w:val="001A2CCC"/>
    <w:rsid w:val="001B6622"/>
    <w:rsid w:val="001D19C2"/>
    <w:rsid w:val="001D4CBA"/>
    <w:rsid w:val="001D6595"/>
    <w:rsid w:val="0020499E"/>
    <w:rsid w:val="00204D02"/>
    <w:rsid w:val="00221AC2"/>
    <w:rsid w:val="0025165F"/>
    <w:rsid w:val="00255B9E"/>
    <w:rsid w:val="00256378"/>
    <w:rsid w:val="0026249E"/>
    <w:rsid w:val="00264292"/>
    <w:rsid w:val="00267D81"/>
    <w:rsid w:val="00281A2A"/>
    <w:rsid w:val="00283FA7"/>
    <w:rsid w:val="002A1001"/>
    <w:rsid w:val="002D296D"/>
    <w:rsid w:val="002D31BB"/>
    <w:rsid w:val="002E69F8"/>
    <w:rsid w:val="00302CE2"/>
    <w:rsid w:val="003075AB"/>
    <w:rsid w:val="00320542"/>
    <w:rsid w:val="00322C93"/>
    <w:rsid w:val="003270C3"/>
    <w:rsid w:val="00333E70"/>
    <w:rsid w:val="00346697"/>
    <w:rsid w:val="00357B32"/>
    <w:rsid w:val="00370B86"/>
    <w:rsid w:val="003778F1"/>
    <w:rsid w:val="003969DB"/>
    <w:rsid w:val="003A2EB0"/>
    <w:rsid w:val="003D103F"/>
    <w:rsid w:val="003D1F7D"/>
    <w:rsid w:val="003E650C"/>
    <w:rsid w:val="003F24AB"/>
    <w:rsid w:val="00402658"/>
    <w:rsid w:val="004032B2"/>
    <w:rsid w:val="00412EDF"/>
    <w:rsid w:val="00420B2B"/>
    <w:rsid w:val="00430F04"/>
    <w:rsid w:val="0045165D"/>
    <w:rsid w:val="0045774E"/>
    <w:rsid w:val="00485838"/>
    <w:rsid w:val="004917E4"/>
    <w:rsid w:val="00491EAB"/>
    <w:rsid w:val="004959E5"/>
    <w:rsid w:val="004A1856"/>
    <w:rsid w:val="004B3CE1"/>
    <w:rsid w:val="004C009D"/>
    <w:rsid w:val="004C67CD"/>
    <w:rsid w:val="004E2075"/>
    <w:rsid w:val="004E7CAB"/>
    <w:rsid w:val="00507096"/>
    <w:rsid w:val="0051038B"/>
    <w:rsid w:val="005111E8"/>
    <w:rsid w:val="00517763"/>
    <w:rsid w:val="00520CEB"/>
    <w:rsid w:val="00520F56"/>
    <w:rsid w:val="00533CA6"/>
    <w:rsid w:val="00553CDE"/>
    <w:rsid w:val="0056781E"/>
    <w:rsid w:val="00573B84"/>
    <w:rsid w:val="005A07E5"/>
    <w:rsid w:val="005A7688"/>
    <w:rsid w:val="005A7C1E"/>
    <w:rsid w:val="005D05B6"/>
    <w:rsid w:val="005F2C75"/>
    <w:rsid w:val="0060164D"/>
    <w:rsid w:val="00617C4F"/>
    <w:rsid w:val="00626C0A"/>
    <w:rsid w:val="00633E9E"/>
    <w:rsid w:val="00642D3B"/>
    <w:rsid w:val="006679F5"/>
    <w:rsid w:val="006814DA"/>
    <w:rsid w:val="006867A6"/>
    <w:rsid w:val="00695C4F"/>
    <w:rsid w:val="006B59A7"/>
    <w:rsid w:val="006C2C12"/>
    <w:rsid w:val="006C6952"/>
    <w:rsid w:val="006D1DCE"/>
    <w:rsid w:val="006E6E60"/>
    <w:rsid w:val="006F1D58"/>
    <w:rsid w:val="0070249A"/>
    <w:rsid w:val="00713A8F"/>
    <w:rsid w:val="00733EBC"/>
    <w:rsid w:val="00745610"/>
    <w:rsid w:val="00755799"/>
    <w:rsid w:val="007600BD"/>
    <w:rsid w:val="007B118F"/>
    <w:rsid w:val="007D3055"/>
    <w:rsid w:val="007E06B1"/>
    <w:rsid w:val="007E1D73"/>
    <w:rsid w:val="007E1FB5"/>
    <w:rsid w:val="007F0EAE"/>
    <w:rsid w:val="007F5E83"/>
    <w:rsid w:val="007F7244"/>
    <w:rsid w:val="007F7B69"/>
    <w:rsid w:val="008113E9"/>
    <w:rsid w:val="008125DB"/>
    <w:rsid w:val="00834347"/>
    <w:rsid w:val="0086373A"/>
    <w:rsid w:val="008B5A41"/>
    <w:rsid w:val="008D32AC"/>
    <w:rsid w:val="008D574A"/>
    <w:rsid w:val="0090011C"/>
    <w:rsid w:val="009018A4"/>
    <w:rsid w:val="00901F89"/>
    <w:rsid w:val="00926C29"/>
    <w:rsid w:val="00932D92"/>
    <w:rsid w:val="00940252"/>
    <w:rsid w:val="00955C19"/>
    <w:rsid w:val="00973CC8"/>
    <w:rsid w:val="0098301B"/>
    <w:rsid w:val="00994045"/>
    <w:rsid w:val="009D37A0"/>
    <w:rsid w:val="009F60BC"/>
    <w:rsid w:val="00A10FDB"/>
    <w:rsid w:val="00A12344"/>
    <w:rsid w:val="00A1591D"/>
    <w:rsid w:val="00A17C8D"/>
    <w:rsid w:val="00A200A1"/>
    <w:rsid w:val="00A462C4"/>
    <w:rsid w:val="00A51B98"/>
    <w:rsid w:val="00A52D16"/>
    <w:rsid w:val="00A814F2"/>
    <w:rsid w:val="00A82A0F"/>
    <w:rsid w:val="00A8492E"/>
    <w:rsid w:val="00AA6443"/>
    <w:rsid w:val="00AB42C0"/>
    <w:rsid w:val="00AC6C55"/>
    <w:rsid w:val="00AD1382"/>
    <w:rsid w:val="00AE4B56"/>
    <w:rsid w:val="00AF29F7"/>
    <w:rsid w:val="00AF417A"/>
    <w:rsid w:val="00AF5A0C"/>
    <w:rsid w:val="00AF62FF"/>
    <w:rsid w:val="00B038A6"/>
    <w:rsid w:val="00B6297F"/>
    <w:rsid w:val="00B64D0C"/>
    <w:rsid w:val="00B75A32"/>
    <w:rsid w:val="00B821C1"/>
    <w:rsid w:val="00B92FA2"/>
    <w:rsid w:val="00BF0741"/>
    <w:rsid w:val="00BF10FB"/>
    <w:rsid w:val="00C214D0"/>
    <w:rsid w:val="00C24B73"/>
    <w:rsid w:val="00C262DE"/>
    <w:rsid w:val="00C2738A"/>
    <w:rsid w:val="00C32921"/>
    <w:rsid w:val="00C3684D"/>
    <w:rsid w:val="00C63EE7"/>
    <w:rsid w:val="00C6409C"/>
    <w:rsid w:val="00C65CB1"/>
    <w:rsid w:val="00C70848"/>
    <w:rsid w:val="00C8774C"/>
    <w:rsid w:val="00C93610"/>
    <w:rsid w:val="00CA4B04"/>
    <w:rsid w:val="00CB1743"/>
    <w:rsid w:val="00CB36FD"/>
    <w:rsid w:val="00CC69DC"/>
    <w:rsid w:val="00CE2EBB"/>
    <w:rsid w:val="00CF3EAA"/>
    <w:rsid w:val="00CF6702"/>
    <w:rsid w:val="00CF7F43"/>
    <w:rsid w:val="00D3126F"/>
    <w:rsid w:val="00D52DB9"/>
    <w:rsid w:val="00D66067"/>
    <w:rsid w:val="00D96834"/>
    <w:rsid w:val="00DA1672"/>
    <w:rsid w:val="00DA47B3"/>
    <w:rsid w:val="00DB505C"/>
    <w:rsid w:val="00DB65C9"/>
    <w:rsid w:val="00DC549F"/>
    <w:rsid w:val="00DF2EE0"/>
    <w:rsid w:val="00DF3458"/>
    <w:rsid w:val="00E0173A"/>
    <w:rsid w:val="00E10DC5"/>
    <w:rsid w:val="00E15DAD"/>
    <w:rsid w:val="00E75E70"/>
    <w:rsid w:val="00E81995"/>
    <w:rsid w:val="00E86A24"/>
    <w:rsid w:val="00E92454"/>
    <w:rsid w:val="00E937F8"/>
    <w:rsid w:val="00EA2245"/>
    <w:rsid w:val="00ED004A"/>
    <w:rsid w:val="00ED3CA3"/>
    <w:rsid w:val="00F11230"/>
    <w:rsid w:val="00F351EC"/>
    <w:rsid w:val="00F43EC7"/>
    <w:rsid w:val="00F504ED"/>
    <w:rsid w:val="00F54F37"/>
    <w:rsid w:val="00F74EF9"/>
    <w:rsid w:val="00F77FD5"/>
    <w:rsid w:val="00FC1994"/>
    <w:rsid w:val="00FD03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126F"/>
    <w:rPr>
      <w:color w:val="808080"/>
    </w:rPr>
  </w:style>
  <w:style w:type="paragraph" w:customStyle="1" w:styleId="725EA8E6BC8C493497EF9675BDC80656">
    <w:name w:val="725EA8E6BC8C493497EF9675BDC80656"/>
    <w:rsid w:val="00D3126F"/>
    <w:pPr>
      <w:spacing w:after="160" w:line="259" w:lineRule="auto"/>
    </w:pPr>
  </w:style>
  <w:style w:type="paragraph" w:customStyle="1" w:styleId="247FB501C2FB4B0ABE67C19051625346">
    <w:name w:val="247FB501C2FB4B0ABE67C19051625346"/>
    <w:pPr>
      <w:spacing w:after="160" w:line="259" w:lineRule="auto"/>
    </w:pPr>
  </w:style>
  <w:style w:type="paragraph" w:customStyle="1" w:styleId="DF97F7DC5D7348D0954666D674ACE3F8">
    <w:name w:val="DF97F7DC5D7348D0954666D674ACE3F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6a3660c5-15bd-4052-a0a1-6237663b7600</TermId>
        </TermInfo>
      </Terms>
    </n99e4c9942c6404eb103464a00e6097b>
    <TaxCatchAll xmlns="2a251b7e-61e4-4816-a71f-b295a9ad20fb">
      <Value>83</Value>
      <Value>96</Value>
      <Value>28949</Value>
      <Value>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YZXQVS7QACYM-1541955987-138</_dlc_DocId>
    <_dlc_DocIdUrl xmlns="2a251b7e-61e4-4816-a71f-b295a9ad20fb">
      <Url>https://dochub/div/ausindustry/businessfunctions/programmedesign/resources/_layouts/15/DocIdRedir.aspx?ID=YZXQVS7QACYM-1541955987-138</Url>
      <Description>YZXQVS7QACYM-1541955987-138</Description>
    </_dlc_DocIdUrl>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5ef1ab35fff81f2c16a07daaae4d8d4f">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da36c30901b63d69942340e24d58455b"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520C7-7D78-4102-80AA-B8194FC22F06}">
  <ds:schemaRefs>
    <ds:schemaRef ds:uri="http://schemas.microsoft.com/sharepoint/events"/>
  </ds:schemaRefs>
</ds:datastoreItem>
</file>

<file path=customXml/itemProps2.xml><?xml version="1.0" encoding="utf-8"?>
<ds:datastoreItem xmlns:ds="http://schemas.openxmlformats.org/officeDocument/2006/customXml" ds:itemID="{9F6E2E88-EE6C-43C6-86B9-33AC0BB14B7F}">
  <ds:schemaRef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322E9FD-655A-4786-891A-C6F2E15DE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445BF0-C98C-4B22-A85D-5B8429E3CF9F}">
  <ds:schemaRefs>
    <ds:schemaRef ds:uri="http://schemas.microsoft.com/sharepoint/events"/>
  </ds:schemaRefs>
</ds:datastoreItem>
</file>

<file path=customXml/itemProps5.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6.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7.xml><?xml version="1.0" encoding="utf-8"?>
<ds:datastoreItem xmlns:ds="http://schemas.openxmlformats.org/officeDocument/2006/customXml" ds:itemID="{785467D8-4BA6-436A-AF06-DF6B9AEE1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9179</Words>
  <Characters>52442</Characters>
  <Application>Microsoft Office Word</Application>
  <DocSecurity>0</DocSecurity>
  <Lines>437</Lines>
  <Paragraphs>122</Paragraphs>
  <ScaleCrop>false</ScaleCrop>
  <HeadingPairs>
    <vt:vector size="2" baseType="variant">
      <vt:variant>
        <vt:lpstr>Title</vt:lpstr>
      </vt:variant>
      <vt:variant>
        <vt:i4>1</vt:i4>
      </vt:variant>
    </vt:vector>
  </HeadingPairs>
  <TitlesOfParts>
    <vt:vector size="1" baseType="lpstr">
      <vt:lpstr>Program Opportunity Guidelines Boosting Female Founders Initiative (Round 2)</vt:lpstr>
    </vt:vector>
  </TitlesOfParts>
  <Company>Industry</Company>
  <LinksUpToDate>false</LinksUpToDate>
  <CharactersWithSpaces>61499</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Opportunity Guidelines Boosting Female Founders Initiative (Round 2)</dc:title>
  <dc:subject/>
  <dc:creator>Industry</dc:creator>
  <cp:keywords/>
  <dc:description/>
  <cp:lastModifiedBy>Cooper, Colin</cp:lastModifiedBy>
  <cp:revision>6</cp:revision>
  <cp:lastPrinted>2021-03-05T00:58:00Z</cp:lastPrinted>
  <dcterms:created xsi:type="dcterms:W3CDTF">2021-03-05T00:38:00Z</dcterms:created>
  <dcterms:modified xsi:type="dcterms:W3CDTF">2021-03-05T00:58:00Z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28949;#2020|6a3660c5-15bd-4052-a0a1-6237663b7600</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