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28C33DFF" w:rsidR="00425613" w:rsidRDefault="00A4321F" w:rsidP="00B04E0E">
      <w:pPr>
        <w:pStyle w:val="Heading1SecondLine"/>
      </w:pPr>
      <w:bookmarkStart w:id="0" w:name="_GoBack"/>
      <w:bookmarkEnd w:id="0"/>
      <w:r>
        <w:t>Boosting Female Founders Initiative</w:t>
      </w:r>
      <w:r>
        <w:br/>
        <w:t>Round 2</w:t>
      </w:r>
      <w:r>
        <w:br/>
        <w:t>Expression of Interest (Stage one)</w:t>
      </w:r>
    </w:p>
    <w:p w14:paraId="51A82201" w14:textId="31F0F060" w:rsidR="00D511C1" w:rsidRDefault="00DE7BC8" w:rsidP="00D511C1">
      <w:r w:rsidRPr="00E46E90">
        <w:t xml:space="preserve">Version </w:t>
      </w:r>
      <w:r w:rsidR="00A4321F">
        <w:t>December 2020</w:t>
      </w:r>
    </w:p>
    <w:p w14:paraId="2C361C2F" w14:textId="553978B6"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A4321F">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18F649B5" w:rsidR="00A40FEB" w:rsidRDefault="00A4321F" w:rsidP="00A40FEB">
      <w:pPr>
        <w:pStyle w:val="Normalexplanatory"/>
      </w:pPr>
      <w:r w:rsidRPr="007F24F5" w:rsidDel="00A4321F">
        <w:rPr>
          <w:b/>
        </w:rPr>
        <w:t xml:space="preserve"> </w:t>
      </w:r>
      <w:r w:rsidR="00A40FEB" w:rsidRPr="007F24F5">
        <w:t>Some programs we offer allow entities without an ABN to apply. The form is designed to accommodate these entities. However for this grant opportunity</w:t>
      </w:r>
      <w:r w:rsidR="00A40FEB">
        <w:t>,</w:t>
      </w:r>
      <w:r w:rsidR="00A40FEB" w:rsidRPr="007F24F5">
        <w:t xml:space="preserve"> an ABN is mandatory, </w:t>
      </w:r>
      <w:proofErr w:type="gramStart"/>
      <w:r w:rsidR="00A40FEB" w:rsidRPr="007F24F5">
        <w:t>If</w:t>
      </w:r>
      <w:proofErr w:type="gramEnd"/>
      <w:r w:rsidR="00A40FEB" w:rsidRPr="007F24F5">
        <w:t xml:space="preserve"> you do not have an ABN this grant opportunity will not appear in the program selection at the bottom of the </w:t>
      </w:r>
      <w:r w:rsidR="00A40FEB">
        <w:t xml:space="preserve">first </w:t>
      </w:r>
      <w:r w:rsidR="00A40FEB" w:rsidRPr="007F24F5">
        <w:t>page and you will not be able to continue.</w:t>
      </w:r>
      <w:r w:rsidR="007C5C26" w:rsidRPr="007F24F5" w:rsidDel="007C5C26">
        <w:t xml:space="preserve"> </w:t>
      </w:r>
    </w:p>
    <w:p w14:paraId="057C0C78" w14:textId="77777777" w:rsidR="00A40FEB" w:rsidRDefault="00A40FEB" w:rsidP="007C5C26">
      <w:pPr>
        <w:pStyle w:val="Normalexplanatory"/>
      </w:pPr>
      <w: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43832AB4" w:rsidR="00A40FEB" w:rsidRDefault="00A40FEB" w:rsidP="00A40FEB">
      <w:pPr>
        <w:pStyle w:val="ListBullet"/>
      </w:pPr>
      <w:r>
        <w:t>Australian Registered Scheme Number</w:t>
      </w:r>
    </w:p>
    <w:p w14:paraId="68288953" w14:textId="11C8D3FE" w:rsidR="00A40FEB" w:rsidRDefault="00A40FEB" w:rsidP="00A40FEB">
      <w:pPr>
        <w:pStyle w:val="ListBullet"/>
      </w:pPr>
      <w:r>
        <w:t>Incorporated Association Registration</w:t>
      </w:r>
    </w:p>
    <w:p w14:paraId="76291189" w14:textId="3090506D" w:rsidR="00A40FEB" w:rsidRDefault="00A40FEB" w:rsidP="00A40FEB">
      <w:pPr>
        <w:pStyle w:val="ListBullet"/>
      </w:pPr>
      <w:r>
        <w:t>Co-operative Registration Number</w:t>
      </w:r>
    </w:p>
    <w:p w14:paraId="2092B38D" w14:textId="25B1A1A1" w:rsidR="00A40FEB" w:rsidRDefault="00A40FEB" w:rsidP="00A40FEB">
      <w:pPr>
        <w:pStyle w:val="ListBullet"/>
      </w:pPr>
      <w:r>
        <w:t>Charity status</w:t>
      </w:r>
    </w:p>
    <w:p w14:paraId="36FEE896" w14:textId="4D49A219" w:rsidR="00A40FEB" w:rsidRDefault="00A40FEB" w:rsidP="00A40FEB">
      <w:pPr>
        <w:pStyle w:val="ListBullet"/>
      </w:pPr>
      <w:r>
        <w:t>Not for profit status</w:t>
      </w:r>
    </w:p>
    <w:p w14:paraId="6C2D9D74" w14:textId="1CDC65F6" w:rsidR="00A40FEB" w:rsidRDefault="00A40FEB" w:rsidP="00A40FEB">
      <w:r>
        <w:t>Where applicable, international organisations will need to provide</w:t>
      </w:r>
    </w:p>
    <w:p w14:paraId="2CFE589D" w14:textId="096D8DF6" w:rsidR="00A40FEB" w:rsidRDefault="00A40FEB" w:rsidP="00A40FEB">
      <w:pPr>
        <w:pStyle w:val="ListBullet"/>
      </w:pPr>
      <w:r>
        <w:t>country of registration</w:t>
      </w:r>
    </w:p>
    <w:p w14:paraId="6C3DA8A8" w14:textId="77777777" w:rsidR="00402B75" w:rsidRDefault="00A40FEB" w:rsidP="00402B75">
      <w:pPr>
        <w:pStyle w:val="ListBullet"/>
      </w:pPr>
      <w:r>
        <w:t>registration number</w:t>
      </w:r>
    </w:p>
    <w:p w14:paraId="39334E16" w14:textId="765B5F56"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42E9F749" w:rsidR="00A40FEB" w:rsidRDefault="00A40FEB" w:rsidP="00A40FEB">
      <w:pPr>
        <w:pStyle w:val="ListBullet"/>
      </w:pPr>
      <w:r>
        <w:t xml:space="preserve">Field 1 select - </w:t>
      </w:r>
      <w:r w:rsidR="000C4986">
        <w:t>Boosting Female Founders (Round 2) EOI (Stage 1)</w:t>
      </w:r>
    </w:p>
    <w:p w14:paraId="7FB50500" w14:textId="3C001EB7" w:rsidR="00A40FEB" w:rsidRDefault="00A40FEB" w:rsidP="00A40FEB">
      <w:pPr>
        <w:pStyle w:val="ListBullet"/>
      </w:pPr>
      <w:r>
        <w:t xml:space="preserve">Field 2 select - </w:t>
      </w:r>
      <w:r w:rsidR="000C4986">
        <w:t>Boosting Female Founders (Round 2) EOI (Stage 1)</w:t>
      </w:r>
    </w:p>
    <w:p w14:paraId="5E8DCA3C" w14:textId="77777777" w:rsidR="00A40FEB" w:rsidRDefault="00A40FEB" w:rsidP="00A40FEB">
      <w:pPr>
        <w:pStyle w:val="Normalexplanatory"/>
      </w:pPr>
      <w:r>
        <w:t>When you have selected the program, the following text will appear.</w:t>
      </w:r>
    </w:p>
    <w:p w14:paraId="7094DA04" w14:textId="2A656DDD" w:rsidR="000C4986" w:rsidRPr="00A4041B" w:rsidRDefault="000C4986" w:rsidP="000C4986">
      <w:pPr>
        <w:rPr>
          <w:rFonts w:eastAsia="Times New Roman" w:cs="Times New Roman"/>
          <w:iCs/>
          <w:szCs w:val="24"/>
        </w:rPr>
      </w:pPr>
      <w:r w:rsidRPr="00A4041B">
        <w:rPr>
          <w:rFonts w:eastAsia="Times New Roman" w:cs="Times New Roman"/>
          <w:iCs/>
          <w:szCs w:val="24"/>
        </w:rPr>
        <w:t>The Boosting Female Founders Initiative provide</w:t>
      </w:r>
      <w:r w:rsidR="00246247">
        <w:rPr>
          <w:rFonts w:eastAsia="Times New Roman" w:cs="Times New Roman"/>
          <w:iCs/>
          <w:szCs w:val="24"/>
        </w:rPr>
        <w:t>s</w:t>
      </w:r>
      <w:r w:rsidRPr="00A4041B">
        <w:rPr>
          <w:rFonts w:eastAsia="Times New Roman" w:cs="Times New Roman"/>
          <w:iCs/>
          <w:szCs w:val="24"/>
        </w:rPr>
        <w:t xml:space="preserve"> targeted support on a co-contribution basis to female founders of </w:t>
      </w:r>
      <w:proofErr w:type="spellStart"/>
      <w:r w:rsidRPr="00A4041B">
        <w:rPr>
          <w:rFonts w:eastAsia="Times New Roman" w:cs="Times New Roman"/>
          <w:iCs/>
          <w:szCs w:val="24"/>
        </w:rPr>
        <w:t>start</w:t>
      </w:r>
      <w:r w:rsidR="00402B75">
        <w:rPr>
          <w:rFonts w:eastAsia="Times New Roman" w:cs="Times New Roman"/>
          <w:iCs/>
          <w:szCs w:val="24"/>
        </w:rPr>
        <w:t xml:space="preserve"> </w:t>
      </w:r>
      <w:r w:rsidRPr="00A4041B">
        <w:rPr>
          <w:rFonts w:eastAsia="Times New Roman" w:cs="Times New Roman"/>
          <w:iCs/>
          <w:szCs w:val="24"/>
        </w:rPr>
        <w:t>up</w:t>
      </w:r>
      <w:proofErr w:type="spellEnd"/>
      <w:r w:rsidRPr="00A4041B">
        <w:rPr>
          <w:rFonts w:eastAsia="Times New Roman" w:cs="Times New Roman"/>
          <w:iCs/>
          <w:szCs w:val="24"/>
        </w:rPr>
        <w:t xml:space="preserve"> businesses (</w:t>
      </w:r>
      <w:proofErr w:type="spellStart"/>
      <w:r w:rsidRPr="00A4041B">
        <w:rPr>
          <w:rFonts w:eastAsia="Times New Roman" w:cs="Times New Roman"/>
          <w:iCs/>
          <w:szCs w:val="24"/>
        </w:rPr>
        <w:t>startups</w:t>
      </w:r>
      <w:proofErr w:type="spellEnd"/>
      <w:r w:rsidRPr="00A4041B">
        <w:rPr>
          <w:rFonts w:eastAsia="Times New Roman" w:cs="Times New Roman"/>
          <w:iCs/>
          <w:szCs w:val="24"/>
        </w:rPr>
        <w:t>) to launch and scale their businesses into domestic and global markets.</w:t>
      </w:r>
    </w:p>
    <w:p w14:paraId="05C4C8AB" w14:textId="3C7E67A9" w:rsidR="00A40FEB" w:rsidRDefault="00A40FEB" w:rsidP="00A40FEB">
      <w:r>
        <w:t xml:space="preserve">You should read the </w:t>
      </w:r>
      <w:hyperlink r:id="rId21" w:anchor="key-documents" w:history="1">
        <w:r w:rsidRPr="0062381B">
          <w:rPr>
            <w:rStyle w:val="Hyperlink"/>
          </w:rPr>
          <w:t>grant opportunity guidelines</w:t>
        </w:r>
      </w:hyperlink>
      <w:r>
        <w:t xml:space="preserve"> and </w:t>
      </w:r>
      <w:hyperlink r:id="rId22" w:anchor="key-documents" w:history="1">
        <w:r w:rsidRPr="0062381B">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6810CE78" w:rsidR="00A40FEB" w:rsidRPr="009B4122" w:rsidRDefault="00A40FEB" w:rsidP="00A40FEB">
      <w:r w:rsidRPr="009B4122">
        <w:lastRenderedPageBreak/>
        <w:t xml:space="preserve">You may submit your application at any time up until 5.00pm [AEST/AEDT] on [closing date of opportunity]. </w:t>
      </w:r>
      <w:r w:rsidR="00AD4BF4" w:rsidRPr="009B4122">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017F2CD0" w14:textId="77777777" w:rsidR="008F0377" w:rsidRDefault="008F0377" w:rsidP="008F0377">
      <w:pPr>
        <w:tabs>
          <w:tab w:val="left" w:pos="6237"/>
          <w:tab w:val="left" w:pos="7938"/>
        </w:tabs>
      </w:pPr>
      <w:r>
        <w:t xml:space="preserve">We will ask you the following questions to establish your eligibility for the Boosting Female Founders Initiative grant opportunity. </w:t>
      </w:r>
    </w:p>
    <w:p w14:paraId="06E6D6FF" w14:textId="77777777" w:rsidR="008F0377" w:rsidRPr="00411E20" w:rsidRDefault="008F0377" w:rsidP="008F0377">
      <w:pPr>
        <w:pStyle w:val="Normalexplanatory"/>
      </w:pPr>
      <w:r w:rsidRPr="00411E20">
        <w:t xml:space="preserve">Questions marked with an asterisk are mandatory. </w:t>
      </w:r>
    </w:p>
    <w:p w14:paraId="60D2A74A" w14:textId="6C7B2BDB" w:rsidR="008F0377" w:rsidRPr="007C5C26" w:rsidRDefault="00CF1E0D" w:rsidP="008F0377">
      <w:pPr>
        <w:pStyle w:val="ListBullet"/>
      </w:pPr>
      <w:r>
        <w:t xml:space="preserve">Is your business a </w:t>
      </w:r>
      <w:proofErr w:type="spellStart"/>
      <w:r>
        <w:t>startup</w:t>
      </w:r>
      <w:proofErr w:type="spellEnd"/>
      <w:r w:rsidR="008F0377">
        <w:t>?</w:t>
      </w:r>
      <w:r w:rsidR="008F0377" w:rsidRPr="00411E20">
        <w:rPr>
          <w:color w:val="FF0000"/>
        </w:rPr>
        <w:t>*</w:t>
      </w:r>
    </w:p>
    <w:p w14:paraId="43351A02" w14:textId="78B91060" w:rsidR="003753E1" w:rsidRDefault="00794849" w:rsidP="007C5C26">
      <w:pPr>
        <w:pStyle w:val="Normalexplanatory"/>
      </w:pPr>
      <w:r>
        <w:t xml:space="preserve">A </w:t>
      </w:r>
      <w:proofErr w:type="spellStart"/>
      <w:r>
        <w:t>start</w:t>
      </w:r>
      <w:r w:rsidR="003753E1">
        <w:t>up</w:t>
      </w:r>
      <w:proofErr w:type="spellEnd"/>
      <w:r w:rsidR="003753E1">
        <w:t xml:space="preserve"> is an early stage, innovative or disruptive business that is scalable and working on a new or novel </w:t>
      </w:r>
      <w:r w:rsidR="002B413D">
        <w:t>product, service or has a different business model.</w:t>
      </w:r>
    </w:p>
    <w:p w14:paraId="5CD035F9" w14:textId="5DF65308" w:rsidR="002B413D" w:rsidRPr="00411E20" w:rsidRDefault="002B413D" w:rsidP="007C5C26">
      <w:pPr>
        <w:pStyle w:val="Normalexplanatory"/>
      </w:pPr>
      <w:r>
        <w:t>You must answer yes to move to the next question.</w:t>
      </w:r>
    </w:p>
    <w:p w14:paraId="3875AE3C" w14:textId="319DD286" w:rsidR="00CF1E0D" w:rsidRPr="007C5C26" w:rsidRDefault="00CF1E0D" w:rsidP="00CF1E0D">
      <w:pPr>
        <w:pStyle w:val="ListBullet"/>
      </w:pPr>
      <w:r>
        <w:t xml:space="preserve">Is your </w:t>
      </w:r>
      <w:proofErr w:type="spellStart"/>
      <w:r>
        <w:t>startup</w:t>
      </w:r>
      <w:proofErr w:type="spellEnd"/>
      <w:r w:rsidR="002B413D">
        <w:t xml:space="preserve"> female-founded</w:t>
      </w:r>
      <w:r w:rsidR="00DF11AF">
        <w:t>?</w:t>
      </w:r>
      <w:r w:rsidRPr="00411E20">
        <w:rPr>
          <w:color w:val="FF0000"/>
        </w:rPr>
        <w:t>*</w:t>
      </w:r>
    </w:p>
    <w:p w14:paraId="7BB9FF96" w14:textId="1BA4BF61" w:rsidR="003D2806" w:rsidRDefault="003D2806" w:rsidP="0068195A">
      <w:pPr>
        <w:pStyle w:val="Normalexplanatory"/>
      </w:pPr>
      <w:r>
        <w:t>Female founded is defined in the grant guidelines as 51% female owned and led</w:t>
      </w:r>
      <w:r w:rsidR="0068195A">
        <w:t>.</w:t>
      </w:r>
      <w:r>
        <w:t xml:space="preserve"> </w:t>
      </w:r>
    </w:p>
    <w:p w14:paraId="079DEE32" w14:textId="532F8CEC" w:rsidR="0068195A" w:rsidRDefault="002B413D" w:rsidP="007C5C26">
      <w:pPr>
        <w:pStyle w:val="Normalexplanatory"/>
      </w:pPr>
      <w:r>
        <w:t>You must attach a signed declaration</w:t>
      </w:r>
      <w:r w:rsidR="00402B75">
        <w:t xml:space="preserve"> using the template provided on business.gov.au</w:t>
      </w:r>
      <w:r>
        <w:t xml:space="preserve"> later in this application that certifies you have undertaken required steps to confirm your </w:t>
      </w:r>
      <w:proofErr w:type="spellStart"/>
      <w:r>
        <w:t>startup</w:t>
      </w:r>
      <w:proofErr w:type="spellEnd"/>
      <w:r>
        <w:t xml:space="preserve"> is female founded</w:t>
      </w:r>
      <w:r w:rsidR="003D2806">
        <w:t>.</w:t>
      </w:r>
    </w:p>
    <w:p w14:paraId="1D214973" w14:textId="50C7AD1C" w:rsidR="00794849" w:rsidRPr="00E87F45" w:rsidRDefault="002B413D" w:rsidP="007C5C26">
      <w:pPr>
        <w:pStyle w:val="Normalexplanatory"/>
      </w:pPr>
      <w:r>
        <w:t>You must answer yes to move to the next question.</w:t>
      </w:r>
    </w:p>
    <w:p w14:paraId="5A7705B4" w14:textId="3C85624C" w:rsidR="00794849" w:rsidRDefault="00794849" w:rsidP="00794849">
      <w:pPr>
        <w:pStyle w:val="ListBullet"/>
        <w:numPr>
          <w:ilvl w:val="0"/>
          <w:numId w:val="9"/>
        </w:numPr>
        <w:spacing w:before="40" w:after="80"/>
      </w:pPr>
      <w:r>
        <w:t xml:space="preserve">Do you certify that your </w:t>
      </w:r>
      <w:proofErr w:type="spellStart"/>
      <w:r>
        <w:t>startup</w:t>
      </w:r>
      <w:proofErr w:type="spellEnd"/>
      <w:r>
        <w:t xml:space="preserve"> will remain majority owned and led by women for the duration of the grant</w:t>
      </w:r>
      <w:r w:rsidR="00DF11AF">
        <w:t>?</w:t>
      </w:r>
      <w:r>
        <w:t xml:space="preserve"> </w:t>
      </w:r>
    </w:p>
    <w:p w14:paraId="11BA7BCF" w14:textId="57FB716C" w:rsidR="00794849" w:rsidRDefault="00794849" w:rsidP="007C5C26">
      <w:pPr>
        <w:pStyle w:val="Normalexplanatory"/>
      </w:pPr>
      <w:r>
        <w:t>This will be a requirement of the grant agreement.</w:t>
      </w:r>
    </w:p>
    <w:p w14:paraId="345BCE42" w14:textId="3D1FE414" w:rsidR="00CF1E0D" w:rsidRPr="00411E20" w:rsidRDefault="00794849" w:rsidP="007C5C26">
      <w:pPr>
        <w:pStyle w:val="Normalexplanatory"/>
      </w:pPr>
      <w:r>
        <w:t>You must answer yes to move to the next question.</w:t>
      </w:r>
    </w:p>
    <w:p w14:paraId="608F4462" w14:textId="56419FEE" w:rsidR="008F0377" w:rsidRDefault="0068195A" w:rsidP="008F0377">
      <w:pPr>
        <w:pStyle w:val="Normalexplanatory"/>
        <w:numPr>
          <w:ilvl w:val="0"/>
          <w:numId w:val="9"/>
        </w:numPr>
        <w:rPr>
          <w:i w:val="0"/>
          <w:color w:val="auto"/>
        </w:rPr>
      </w:pPr>
      <w:r>
        <w:rPr>
          <w:i w:val="0"/>
          <w:color w:val="auto"/>
        </w:rPr>
        <w:t>Select which of the following entities you are</w:t>
      </w:r>
      <w:r w:rsidR="008F0377" w:rsidRPr="009E3368">
        <w:rPr>
          <w:i w:val="0"/>
          <w:color w:val="auto"/>
        </w:rPr>
        <w:t>:</w:t>
      </w:r>
      <w:r w:rsidR="008F0377" w:rsidRPr="00411E20">
        <w:rPr>
          <w:color w:val="FF0000"/>
        </w:rPr>
        <w:t>*</w:t>
      </w:r>
    </w:p>
    <w:p w14:paraId="733F4F1F" w14:textId="77777777" w:rsidR="008F0377" w:rsidRPr="0034466A" w:rsidRDefault="008F0377" w:rsidP="008F0377">
      <w:pPr>
        <w:pStyle w:val="ListBullet"/>
        <w:numPr>
          <w:ilvl w:val="1"/>
          <w:numId w:val="9"/>
        </w:numPr>
        <w:spacing w:before="40" w:after="80"/>
        <w:rPr>
          <w:rFonts w:eastAsia="Times New Roman" w:cs="Times New Roman"/>
          <w:szCs w:val="24"/>
        </w:rPr>
      </w:pPr>
      <w:r w:rsidRPr="0034466A">
        <w:rPr>
          <w:rFonts w:eastAsia="Times New Roman" w:cs="Times New Roman"/>
          <w:szCs w:val="24"/>
        </w:rPr>
        <w:t>an entity incorporated in Australia</w:t>
      </w:r>
    </w:p>
    <w:p w14:paraId="78EC6666" w14:textId="77777777" w:rsidR="008F0377" w:rsidRPr="0034466A" w:rsidRDefault="008F0377" w:rsidP="008F0377">
      <w:pPr>
        <w:numPr>
          <w:ilvl w:val="1"/>
          <w:numId w:val="9"/>
        </w:numPr>
        <w:spacing w:after="80"/>
        <w:rPr>
          <w:rFonts w:eastAsia="Times New Roman" w:cs="Times New Roman"/>
          <w:szCs w:val="24"/>
        </w:rPr>
      </w:pPr>
      <w:r w:rsidRPr="0034466A">
        <w:rPr>
          <w:rFonts w:eastAsia="Times New Roman" w:cs="Times New Roman"/>
          <w:szCs w:val="24"/>
        </w:rPr>
        <w:t>a partnership</w:t>
      </w:r>
    </w:p>
    <w:p w14:paraId="2EA1491A" w14:textId="77777777" w:rsidR="0068195A" w:rsidRDefault="008F0377" w:rsidP="008F0377">
      <w:pPr>
        <w:numPr>
          <w:ilvl w:val="1"/>
          <w:numId w:val="9"/>
        </w:numPr>
        <w:spacing w:after="80"/>
        <w:rPr>
          <w:rFonts w:eastAsia="Times New Roman" w:cs="Times New Roman"/>
          <w:szCs w:val="24"/>
        </w:rPr>
      </w:pPr>
      <w:r w:rsidRPr="0034466A">
        <w:rPr>
          <w:rFonts w:eastAsia="Times New Roman" w:cs="Times New Roman"/>
          <w:szCs w:val="24"/>
        </w:rPr>
        <w:t>a sole trader</w:t>
      </w:r>
    </w:p>
    <w:p w14:paraId="20214DD1" w14:textId="7DC7B71D" w:rsidR="008F0377" w:rsidRPr="00855BE6" w:rsidRDefault="0068195A" w:rsidP="008F0377">
      <w:pPr>
        <w:numPr>
          <w:ilvl w:val="1"/>
          <w:numId w:val="9"/>
        </w:numPr>
        <w:spacing w:after="80"/>
        <w:rPr>
          <w:rFonts w:eastAsia="Times New Roman" w:cs="Times New Roman"/>
          <w:szCs w:val="24"/>
        </w:rPr>
      </w:pPr>
      <w:proofErr w:type="gramStart"/>
      <w:r>
        <w:rPr>
          <w:rFonts w:eastAsia="Times New Roman" w:cs="Times New Roman"/>
          <w:szCs w:val="24"/>
        </w:rPr>
        <w:t>none</w:t>
      </w:r>
      <w:proofErr w:type="gramEnd"/>
      <w:r>
        <w:rPr>
          <w:rFonts w:eastAsia="Times New Roman" w:cs="Times New Roman"/>
          <w:szCs w:val="24"/>
        </w:rPr>
        <w:t xml:space="preserve"> of the above</w:t>
      </w:r>
      <w:r w:rsidR="008F0377" w:rsidRPr="0034466A">
        <w:rPr>
          <w:rFonts w:eastAsia="Times New Roman" w:cs="Times New Roman"/>
          <w:szCs w:val="24"/>
        </w:rPr>
        <w:t>.</w:t>
      </w:r>
    </w:p>
    <w:p w14:paraId="38B32105" w14:textId="722A7670" w:rsidR="008F0377" w:rsidRPr="00411E20" w:rsidRDefault="00E232E7" w:rsidP="008F0377">
      <w:pPr>
        <w:pStyle w:val="Normalexplanatory"/>
      </w:pPr>
      <w:r w:rsidRPr="00E6022F">
        <w:t xml:space="preserve">You must </w:t>
      </w:r>
      <w:r>
        <w:t>be an eligible entity</w:t>
      </w:r>
      <w:r w:rsidRPr="00E6022F">
        <w:t xml:space="preserve"> to proceed</w:t>
      </w:r>
      <w:r>
        <w:t>. Refer</w:t>
      </w:r>
      <w:r w:rsidRPr="00E6022F">
        <w:t xml:space="preserve"> to </w:t>
      </w:r>
      <w:r>
        <w:t>the guidelines</w:t>
      </w:r>
      <w:proofErr w:type="gramStart"/>
      <w:r w:rsidRPr="00E6022F">
        <w:t>.</w:t>
      </w:r>
      <w:r w:rsidR="008F0377" w:rsidRPr="00411E20">
        <w:t>.</w:t>
      </w:r>
      <w:proofErr w:type="gramEnd"/>
    </w:p>
    <w:p w14:paraId="4B068B57" w14:textId="77777777" w:rsidR="008F0377" w:rsidRPr="00B053D2" w:rsidRDefault="008F0377" w:rsidP="008F0377">
      <w:pPr>
        <w:pStyle w:val="ListBullet"/>
        <w:numPr>
          <w:ilvl w:val="0"/>
          <w:numId w:val="0"/>
        </w:numPr>
        <w:ind w:left="360"/>
      </w:pPr>
      <w:r w:rsidRPr="00B053D2">
        <w:t>Are you any of the following:</w:t>
      </w:r>
      <w:r w:rsidRPr="003B3B30">
        <w:rPr>
          <w:color w:val="FF0000"/>
        </w:rPr>
        <w:t>*</w:t>
      </w:r>
    </w:p>
    <w:p w14:paraId="3F0A694A" w14:textId="77777777" w:rsidR="008F0377" w:rsidRPr="00B053D2" w:rsidRDefault="008F0377" w:rsidP="008F0377">
      <w:pPr>
        <w:pStyle w:val="ListBullet"/>
        <w:numPr>
          <w:ilvl w:val="1"/>
          <w:numId w:val="3"/>
        </w:numPr>
        <w:spacing w:before="40" w:after="80"/>
      </w:pPr>
      <w:r w:rsidRPr="00B053D2">
        <w:t>unincorporated association</w:t>
      </w:r>
    </w:p>
    <w:p w14:paraId="0D761E44" w14:textId="4707D039" w:rsidR="008F0377" w:rsidRPr="00B053D2" w:rsidRDefault="008F0377" w:rsidP="008F0377">
      <w:pPr>
        <w:pStyle w:val="ListBullet"/>
        <w:numPr>
          <w:ilvl w:val="1"/>
          <w:numId w:val="3"/>
        </w:numPr>
        <w:spacing w:before="40" w:after="80"/>
      </w:pPr>
      <w:r w:rsidRPr="00B053D2">
        <w:t xml:space="preserve">an organisation not included in section </w:t>
      </w:r>
      <w:r w:rsidR="00425C1B">
        <w:t xml:space="preserve">4.1 </w:t>
      </w:r>
      <w:r>
        <w:t>of the Grant Opportunity Guidelines</w:t>
      </w:r>
    </w:p>
    <w:p w14:paraId="02F757AB" w14:textId="1EA1383C" w:rsidR="008F0377" w:rsidRPr="00B053D2" w:rsidRDefault="008F0377" w:rsidP="008F0377">
      <w:pPr>
        <w:pStyle w:val="ListBullet"/>
        <w:numPr>
          <w:ilvl w:val="1"/>
          <w:numId w:val="3"/>
        </w:numPr>
        <w:spacing w:before="40" w:after="80"/>
      </w:pPr>
      <w:r w:rsidRPr="00B053D2">
        <w:t>a Commonwealth, State, Territory or local government body (including government business enterprises)</w:t>
      </w:r>
    </w:p>
    <w:p w14:paraId="65EAE754" w14:textId="77777777" w:rsidR="008F0377" w:rsidRPr="00AF6103" w:rsidRDefault="008F0377" w:rsidP="009B4122">
      <w:pPr>
        <w:pStyle w:val="ListBullet"/>
        <w:numPr>
          <w:ilvl w:val="0"/>
          <w:numId w:val="0"/>
        </w:numPr>
        <w:ind w:left="360" w:hanging="360"/>
      </w:pPr>
      <w:r w:rsidRPr="005A7BE3">
        <w:rPr>
          <w:i/>
          <w:color w:val="365F91" w:themeColor="accent1" w:themeShade="BF"/>
        </w:rPr>
        <w:t>You must answer no to proceed to next question.</w:t>
      </w:r>
    </w:p>
    <w:p w14:paraId="483658D8" w14:textId="27CF8BB0" w:rsidR="008F0377" w:rsidRDefault="00CF1E0D" w:rsidP="008F0377">
      <w:pPr>
        <w:pStyle w:val="ListBullet"/>
      </w:pPr>
      <w:r>
        <w:t>Are you aiming to</w:t>
      </w:r>
      <w:r w:rsidR="008F0377" w:rsidRPr="00E87F45">
        <w:t xml:space="preserve"> launch </w:t>
      </w:r>
      <w:r>
        <w:t>and scale your product and/or service</w:t>
      </w:r>
      <w:r w:rsidR="008F0377" w:rsidRPr="00E87F45">
        <w:t xml:space="preserve"> into domestic and global markets? *</w:t>
      </w:r>
    </w:p>
    <w:p w14:paraId="67FB2AFC" w14:textId="77777777" w:rsidR="008F0377" w:rsidRPr="00B053D2" w:rsidRDefault="008F0377" w:rsidP="008F0377">
      <w:pPr>
        <w:pStyle w:val="Normalexplanatory"/>
      </w:pPr>
      <w:r w:rsidRPr="00B053D2">
        <w:t>You must answer yes to proceed to next section.</w:t>
      </w:r>
    </w:p>
    <w:p w14:paraId="5D71190C" w14:textId="7030C728" w:rsidR="000B6DC2" w:rsidRPr="00E46E90" w:rsidRDefault="000B6DC2" w:rsidP="000B6DC2">
      <w:pPr>
        <w:pStyle w:val="Heading2"/>
      </w:pPr>
      <w:r>
        <w:t>Applicant address</w:t>
      </w:r>
    </w:p>
    <w:p w14:paraId="7E2CAC0C" w14:textId="59578ACF" w:rsidR="00193F0F" w:rsidRDefault="00116051" w:rsidP="005E483D">
      <w:pPr>
        <w:pStyle w:val="Heading3"/>
      </w:pPr>
      <w:r>
        <w:t>Applicant</w:t>
      </w:r>
      <w:r w:rsidR="005E483D">
        <w:t xml:space="preserve"> street address</w:t>
      </w:r>
    </w:p>
    <w:p w14:paraId="14BE6670" w14:textId="3D2B0679" w:rsidR="005E483D" w:rsidRDefault="005E483D" w:rsidP="0096090D">
      <w:pPr>
        <w:tabs>
          <w:tab w:val="left" w:pos="6237"/>
          <w:tab w:val="left" w:pos="7938"/>
        </w:tabs>
      </w:pPr>
      <w:r>
        <w:t xml:space="preserve">You must provide your street address </w:t>
      </w:r>
    </w:p>
    <w:p w14:paraId="12D14771" w14:textId="52548F3F" w:rsidR="00193F0F" w:rsidRDefault="005E483D" w:rsidP="005E483D">
      <w:pPr>
        <w:pStyle w:val="Normalexplanatory"/>
      </w:pPr>
      <w:r>
        <w:lastRenderedPageBreak/>
        <w:t>When you start typing the address in the field you can select the correct one from the drop down list that appears. If it is not there you can enter manually.</w:t>
      </w:r>
    </w:p>
    <w:p w14:paraId="177307F6" w14:textId="3D4171CC" w:rsidR="00193F0F" w:rsidRDefault="00116051" w:rsidP="005E483D">
      <w:pPr>
        <w:pStyle w:val="Heading3"/>
      </w:pPr>
      <w:r>
        <w:t>Applicant</w:t>
      </w:r>
      <w:r w:rsidR="005E483D">
        <w:t xml:space="preserve"> postal address</w:t>
      </w:r>
    </w:p>
    <w:p w14:paraId="63A444E3" w14:textId="20BF5572" w:rsidR="005E483D" w:rsidRDefault="005E483D" w:rsidP="0096090D">
      <w:pPr>
        <w:tabs>
          <w:tab w:val="left" w:pos="6237"/>
          <w:tab w:val="left" w:pos="7938"/>
        </w:tabs>
      </w:pPr>
      <w:r>
        <w:t xml:space="preserve">You must provide your postal address </w:t>
      </w:r>
    </w:p>
    <w:p w14:paraId="4686E7BC" w14:textId="48544BD4" w:rsidR="005E483D" w:rsidDel="004D2AA0" w:rsidRDefault="005E483D" w:rsidP="005E483D">
      <w:pPr>
        <w:pStyle w:val="Normalexplanatory"/>
      </w:pPr>
      <w:r>
        <w:t>When you start typing the address in the field you can select the correct one from the drop down list that appears. If it is not there you can enter manually.</w:t>
      </w:r>
    </w:p>
    <w:p w14:paraId="63F15F40" w14:textId="64EDED83" w:rsidR="005E483D" w:rsidDel="004D2AA0" w:rsidRDefault="005E483D" w:rsidP="0096090D">
      <w:pPr>
        <w:tabs>
          <w:tab w:val="left" w:pos="6237"/>
          <w:tab w:val="left" w:pos="7938"/>
        </w:tabs>
        <w:sectPr w:rsidR="005E483D" w:rsidDel="004D2AA0"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0B5B8446"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701C9">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5BCC07E0" w14:textId="5B427E93" w:rsidR="006E7363" w:rsidRPr="00825424" w:rsidRDefault="006E7363" w:rsidP="006E7363">
      <w:pPr>
        <w:pStyle w:val="Heading3"/>
      </w:pPr>
      <w:r w:rsidRPr="00825424">
        <w:t>About your product or service</w:t>
      </w:r>
    </w:p>
    <w:p w14:paraId="3D57062D" w14:textId="77777777" w:rsidR="006E7363" w:rsidRDefault="006E7363" w:rsidP="006E7363">
      <w:pPr>
        <w:pStyle w:val="Normalexplanatory"/>
        <w:rPr>
          <w:i w:val="0"/>
          <w:color w:val="auto"/>
        </w:rPr>
      </w:pPr>
      <w:r>
        <w:rPr>
          <w:i w:val="0"/>
          <w:color w:val="auto"/>
        </w:rPr>
        <w:t xml:space="preserve">What is your </w:t>
      </w:r>
      <w:r w:rsidRPr="00A45ADB">
        <w:rPr>
          <w:i w:val="0"/>
          <w:color w:val="auto"/>
        </w:rPr>
        <w:t>new or novel product</w:t>
      </w:r>
      <w:r>
        <w:rPr>
          <w:i w:val="0"/>
          <w:color w:val="auto"/>
        </w:rPr>
        <w:t xml:space="preserve"> or </w:t>
      </w:r>
      <w:r w:rsidRPr="00A45ADB">
        <w:rPr>
          <w:i w:val="0"/>
          <w:color w:val="auto"/>
        </w:rPr>
        <w:t>service</w:t>
      </w:r>
      <w:r>
        <w:rPr>
          <w:i w:val="0"/>
          <w:color w:val="auto"/>
        </w:rPr>
        <w:t>?</w:t>
      </w:r>
    </w:p>
    <w:p w14:paraId="4E94B21B" w14:textId="77777777" w:rsidR="006E7363" w:rsidRDefault="006E7363" w:rsidP="006E7363">
      <w:pPr>
        <w:pStyle w:val="Normalexplanatory"/>
        <w:rPr>
          <w:i w:val="0"/>
          <w:color w:val="auto"/>
        </w:rPr>
      </w:pPr>
      <w:r>
        <w:rPr>
          <w:i w:val="0"/>
          <w:color w:val="auto"/>
        </w:rPr>
        <w:t>What problem does your</w:t>
      </w:r>
      <w:r w:rsidRPr="00A45ADB">
        <w:t xml:space="preserve"> </w:t>
      </w:r>
      <w:r w:rsidRPr="00D07048">
        <w:rPr>
          <w:i w:val="0"/>
          <w:color w:val="auto"/>
        </w:rPr>
        <w:t>product</w:t>
      </w:r>
      <w:r>
        <w:rPr>
          <w:i w:val="0"/>
          <w:color w:val="auto"/>
        </w:rPr>
        <w:t xml:space="preserve"> or</w:t>
      </w:r>
      <w:r w:rsidRPr="00D07048">
        <w:rPr>
          <w:i w:val="0"/>
          <w:color w:val="auto"/>
        </w:rPr>
        <w:t xml:space="preserve"> service</w:t>
      </w:r>
      <w:r>
        <w:rPr>
          <w:i w:val="0"/>
          <w:color w:val="auto"/>
        </w:rPr>
        <w:t xml:space="preserve"> solve?</w:t>
      </w:r>
    </w:p>
    <w:p w14:paraId="398193C5" w14:textId="77777777" w:rsidR="006E7363" w:rsidRDefault="006E7363" w:rsidP="006E7363">
      <w:pPr>
        <w:pStyle w:val="Normalexplanatory"/>
        <w:rPr>
          <w:i w:val="0"/>
          <w:color w:val="auto"/>
        </w:rPr>
      </w:pPr>
      <w:r>
        <w:rPr>
          <w:i w:val="0"/>
          <w:color w:val="auto"/>
        </w:rPr>
        <w:t>Why is your product or service new or novel?</w:t>
      </w:r>
    </w:p>
    <w:p w14:paraId="3B0EBDDD" w14:textId="77777777" w:rsidR="006E7363" w:rsidRDefault="006E7363" w:rsidP="006E7363">
      <w:pPr>
        <w:pStyle w:val="Normalexplanatory"/>
        <w:rPr>
          <w:i w:val="0"/>
          <w:color w:val="auto"/>
        </w:rPr>
      </w:pPr>
      <w:r>
        <w:rPr>
          <w:i w:val="0"/>
          <w:color w:val="auto"/>
        </w:rPr>
        <w:t>Who are your customers? What is the market size of the opportunity you’re chasing?</w:t>
      </w:r>
    </w:p>
    <w:p w14:paraId="3F96A432" w14:textId="77777777" w:rsidR="006E7363" w:rsidRPr="00A45ADB" w:rsidRDefault="006E7363" w:rsidP="006E7363">
      <w:pPr>
        <w:pStyle w:val="Normalexplanatory"/>
        <w:rPr>
          <w:i w:val="0"/>
          <w:color w:val="auto"/>
        </w:rPr>
      </w:pPr>
      <w:r>
        <w:rPr>
          <w:i w:val="0"/>
          <w:color w:val="auto"/>
        </w:rPr>
        <w:t>How will you</w:t>
      </w:r>
      <w:r w:rsidRPr="00A45ADB">
        <w:rPr>
          <w:i w:val="0"/>
          <w:color w:val="auto"/>
        </w:rPr>
        <w:t xml:space="preserve"> generate revenue</w:t>
      </w:r>
      <w:r>
        <w:rPr>
          <w:i w:val="0"/>
          <w:color w:val="auto"/>
        </w:rPr>
        <w:t xml:space="preserve"> and become profitable?</w:t>
      </w:r>
    </w:p>
    <w:p w14:paraId="7E351040" w14:textId="77777777" w:rsidR="006E7363" w:rsidRDefault="006E7363" w:rsidP="00EF741B">
      <w:pPr>
        <w:pStyle w:val="Normalexplanatory"/>
      </w:pPr>
    </w:p>
    <w:p w14:paraId="742F74C2" w14:textId="77777777" w:rsidR="008F0377" w:rsidRDefault="008F0377" w:rsidP="008F0377">
      <w:pPr>
        <w:pStyle w:val="Heading3"/>
      </w:pPr>
      <w:r>
        <w:t>Grant percentage</w:t>
      </w:r>
    </w:p>
    <w:p w14:paraId="38227397" w14:textId="77777777" w:rsidR="00CD7616" w:rsidRDefault="00CD7616" w:rsidP="008F0377">
      <w:pPr>
        <w:spacing w:before="0" w:after="0" w:line="240" w:lineRule="auto"/>
        <w:rPr>
          <w:lang w:eastAsia="en-AU"/>
        </w:rPr>
      </w:pPr>
      <w:r>
        <w:rPr>
          <w:lang w:eastAsia="en-AU"/>
        </w:rPr>
        <w:t>Are you applying for a grant greater than 50 per cent of eligible project expenditure?</w:t>
      </w:r>
    </w:p>
    <w:p w14:paraId="1E49034C" w14:textId="77777777" w:rsidR="00CD7616" w:rsidRDefault="00CD7616" w:rsidP="009B4122">
      <w:pPr>
        <w:pStyle w:val="Normal10pt"/>
      </w:pPr>
      <w:r>
        <w:t>If yes, which of the following applies?</w:t>
      </w:r>
    </w:p>
    <w:p w14:paraId="04D97035" w14:textId="460569D6" w:rsidR="008F0377" w:rsidRDefault="00CD7616" w:rsidP="008F0377">
      <w:pPr>
        <w:pStyle w:val="ListBullet"/>
      </w:pPr>
      <w:r>
        <w:t>you</w:t>
      </w:r>
      <w:r w:rsidR="00FE1AA8">
        <w:t>r head office is</w:t>
      </w:r>
      <w:r>
        <w:t xml:space="preserve"> </w:t>
      </w:r>
      <w:r w:rsidR="008F0377" w:rsidRPr="00E87F45">
        <w:t>located in a regional area</w:t>
      </w:r>
    </w:p>
    <w:p w14:paraId="1BD5BA76" w14:textId="287F6899" w:rsidR="00CD7616" w:rsidRPr="00E87F45" w:rsidRDefault="00CD7616" w:rsidP="00CD7616">
      <w:pPr>
        <w:pStyle w:val="ListBullet"/>
        <w:numPr>
          <w:ilvl w:val="0"/>
          <w:numId w:val="0"/>
        </w:numPr>
        <w:ind w:left="360"/>
      </w:pPr>
      <w:r w:rsidRPr="00CD7616">
        <w:rPr>
          <w:i/>
          <w:color w:val="264F90"/>
        </w:rPr>
        <w:t xml:space="preserve">We consider your business as located in a regional area if your head office is in a regional area as defined in the </w:t>
      </w:r>
      <w:hyperlink r:id="rId24" w:history="1">
        <w:r w:rsidRPr="00CD7616">
          <w:rPr>
            <w:i/>
            <w:color w:val="264F90"/>
          </w:rPr>
          <w:t>mapping tool</w:t>
        </w:r>
      </w:hyperlink>
      <w:r w:rsidRPr="00CD7616">
        <w:rPr>
          <w:i/>
          <w:color w:val="264F90"/>
        </w:rPr>
        <w:t>. For this grant opportunity, we consider Inner Regional, Outer Regional, Remote and Very Remote locations as regional areas.</w:t>
      </w:r>
    </w:p>
    <w:p w14:paraId="18A98EEE" w14:textId="221D4DB0" w:rsidR="00E02883" w:rsidRDefault="00E02883" w:rsidP="00E02883">
      <w:pPr>
        <w:pStyle w:val="ListBullet"/>
      </w:pPr>
      <w:r>
        <w:t>at least one of your founding team members (owners and leaders) is an Indigenous Australian or your business is an Indigenous business</w:t>
      </w:r>
    </w:p>
    <w:p w14:paraId="409C0E75" w14:textId="77777777" w:rsidR="00E02883" w:rsidRDefault="00E02883" w:rsidP="00E02883">
      <w:pPr>
        <w:pStyle w:val="ListBullet"/>
      </w:pPr>
      <w:r>
        <w:t xml:space="preserve">at least one of </w:t>
      </w:r>
      <w:r w:rsidDel="00B635F0">
        <w:t xml:space="preserve">your </w:t>
      </w:r>
      <w:r>
        <w:t>founding team members (owners and leaders) is a person with a disability</w:t>
      </w:r>
    </w:p>
    <w:p w14:paraId="3DE37951" w14:textId="77777777" w:rsidR="00E02883" w:rsidRDefault="00E02883" w:rsidP="009B4122">
      <w:pPr>
        <w:pStyle w:val="ListBullet"/>
      </w:pPr>
      <w:r>
        <w:t xml:space="preserve">at least one of </w:t>
      </w:r>
      <w:r w:rsidDel="00B635F0">
        <w:t xml:space="preserve">your </w:t>
      </w:r>
      <w:r>
        <w:t>founding team members (owners and leaders) has migrated to Australia as a refugee or humanitarian entrant</w:t>
      </w:r>
    </w:p>
    <w:p w14:paraId="039ED80D" w14:textId="2BAB713E" w:rsidR="004718B5" w:rsidRPr="00616C0B" w:rsidRDefault="006E7363" w:rsidP="00616C0B">
      <w:pPr>
        <w:pStyle w:val="ListBullet"/>
        <w:numPr>
          <w:ilvl w:val="0"/>
          <w:numId w:val="0"/>
        </w:numPr>
        <w:rPr>
          <w:i/>
          <w:color w:val="264F90"/>
        </w:rPr>
      </w:pPr>
      <w:r>
        <w:rPr>
          <w:i/>
          <w:color w:val="264F90"/>
        </w:rPr>
        <w:lastRenderedPageBreak/>
        <w:t>Y</w:t>
      </w:r>
      <w:r w:rsidR="004718B5">
        <w:rPr>
          <w:i/>
          <w:color w:val="264F90"/>
        </w:rPr>
        <w:t xml:space="preserve">ou will be required to </w:t>
      </w:r>
      <w:r>
        <w:rPr>
          <w:i/>
          <w:color w:val="264F90"/>
        </w:rPr>
        <w:t xml:space="preserve">attach </w:t>
      </w:r>
      <w:r w:rsidR="004718B5">
        <w:rPr>
          <w:i/>
          <w:color w:val="264F90"/>
        </w:rPr>
        <w:t>evidence to support your eligibility and your claim for a higher grant percentage</w:t>
      </w:r>
      <w:r>
        <w:rPr>
          <w:i/>
          <w:color w:val="264F90"/>
        </w:rPr>
        <w:t xml:space="preserve"> later in this application</w:t>
      </w:r>
    </w:p>
    <w:p w14:paraId="63C4CDA8" w14:textId="215A922B" w:rsidR="00CD18FB" w:rsidRDefault="00CD18FB" w:rsidP="007A4C4D">
      <w:pPr>
        <w:pStyle w:val="Heading3"/>
      </w:pPr>
      <w:r>
        <w:t>Project duration</w:t>
      </w:r>
    </w:p>
    <w:p w14:paraId="7043A202" w14:textId="49AD69CA" w:rsidR="008F0377" w:rsidRPr="00824887" w:rsidRDefault="008F0377" w:rsidP="008F0377">
      <w:pPr>
        <w:pStyle w:val="Normalexplanatory"/>
      </w:pPr>
      <w:r>
        <w:t>Your expected start dates for projects should begin no earlier than November 2021.</w:t>
      </w:r>
    </w:p>
    <w:p w14:paraId="6DAB0B6D" w14:textId="4599AC48" w:rsidR="008F0377" w:rsidRDefault="008F0377" w:rsidP="008F0377">
      <w:pPr>
        <w:pStyle w:val="Normalexplanatory"/>
      </w:pPr>
      <w:r w:rsidRPr="00723E13">
        <w:t>Y</w:t>
      </w:r>
      <w:r w:rsidR="00F47B7B">
        <w:t>our project must be completed 30</w:t>
      </w:r>
      <w:r w:rsidRPr="00723E13">
        <w:t xml:space="preserve"> </w:t>
      </w:r>
      <w:r w:rsidR="00F47B7B">
        <w:t>April</w:t>
      </w:r>
      <w:r w:rsidRPr="00723E13">
        <w:t xml:space="preserve"> 202</w:t>
      </w:r>
      <w:r w:rsidR="00F47B7B">
        <w:t>4</w:t>
      </w:r>
      <w:r w:rsidRPr="00723E13">
        <w:t>.</w:t>
      </w:r>
      <w:r w:rsidRPr="007626ED">
        <w:t xml:space="preserve"> </w:t>
      </w:r>
    </w:p>
    <w:p w14:paraId="55E25998" w14:textId="3B8E0726" w:rsidR="008F0377" w:rsidRDefault="008F0377" w:rsidP="008F0377">
      <w:pPr>
        <w:pStyle w:val="Normalexplanatory"/>
      </w:pPr>
      <w:r>
        <w:t>The project length will be calculated by the start and end dates you enter. Your project can be no longer than</w:t>
      </w:r>
      <w:r w:rsidR="004718B5">
        <w:t xml:space="preserve"> 24 months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11AD9A00" w14:textId="1C6830CE" w:rsidR="00B04E0E" w:rsidRDefault="00B04E0E" w:rsidP="00B04E0E">
      <w:pPr>
        <w:pStyle w:val="Heading3"/>
      </w:pPr>
      <w:r>
        <w:t>Project location</w:t>
      </w:r>
    </w:p>
    <w:p w14:paraId="59738834" w14:textId="51F39A90"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p>
    <w:p w14:paraId="403D1C04" w14:textId="164636AB" w:rsidR="00B04E0E" w:rsidRPr="004E78F2" w:rsidRDefault="00B04E0E" w:rsidP="00B04E0E">
      <w:pPr>
        <w:pStyle w:val="Normalexplanatory"/>
      </w:pPr>
      <w:r>
        <w:t>A projec</w:t>
      </w:r>
      <w:r w:rsidR="001F34A5">
        <w:t xml:space="preserve">t site must be a street address. Do not provide a postal address, institution or building name. </w:t>
      </w:r>
      <w:r w:rsidR="006E7363">
        <w:t>You can have multiple locations but your first entry must be your head office address.</w:t>
      </w:r>
    </w:p>
    <w:p w14:paraId="0368993A" w14:textId="1AE1264D" w:rsidR="00B04E0E" w:rsidRDefault="00B04E0E" w:rsidP="00B04E0E">
      <w:pPr>
        <w:pStyle w:val="ListBullet"/>
      </w:pPr>
      <w:r>
        <w:t xml:space="preserve">Project site address </w:t>
      </w:r>
    </w:p>
    <w:p w14:paraId="5ECAFC64" w14:textId="24180CDE" w:rsidR="00B04E0E" w:rsidRDefault="00B04E0E" w:rsidP="00B04E0E">
      <w:pPr>
        <w:pStyle w:val="ListBullet"/>
      </w:pPr>
      <w:r>
        <w:t xml:space="preserve">Estimated </w:t>
      </w:r>
      <w:r w:rsidR="008C1BE2">
        <w:t>percentage</w:t>
      </w:r>
      <w:r>
        <w:t xml:space="preserve"> of project value expected to be undertaken at site</w:t>
      </w:r>
    </w:p>
    <w:p w14:paraId="2EA92AC7" w14:textId="49B262BC"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7365984C" w14:textId="1222C9D4" w:rsidR="00434057" w:rsidRDefault="00434057" w:rsidP="00434057">
      <w:pPr>
        <w:pStyle w:val="Heading4"/>
      </w:pPr>
      <w:r>
        <w:t>Grant funding requested</w:t>
      </w:r>
    </w:p>
    <w:p w14:paraId="4A7CE752" w14:textId="77777777" w:rsidR="000F6FDF" w:rsidRDefault="000F6FDF" w:rsidP="000F6FDF">
      <w:r>
        <w:t xml:space="preserve">You will be asked to enter the </w:t>
      </w:r>
      <w:r w:rsidRPr="00B17E8A">
        <w:t>amount of grant funding you are requesting</w:t>
      </w:r>
      <w:r>
        <w:t xml:space="preserve">. Validations will limit your request to be within the grant opportunity guidelines. </w:t>
      </w:r>
    </w:p>
    <w:p w14:paraId="34C319CB" w14:textId="77777777" w:rsidR="000F6FDF" w:rsidRPr="00487CEE" w:rsidRDefault="000F6FDF" w:rsidP="000F6FDF">
      <w:pPr>
        <w:spacing w:before="0" w:after="150" w:line="240" w:lineRule="auto"/>
      </w:pPr>
      <w:r w:rsidRPr="00487CEE">
        <w:t>Provide your total eligible project expenditure and the proposed grant amount sought.</w:t>
      </w:r>
    </w:p>
    <w:p w14:paraId="3BC154E4" w14:textId="77777777" w:rsidR="000F6FDF" w:rsidRDefault="000F6FDF" w:rsidP="000F6FDF">
      <w:pPr>
        <w:rPr>
          <w:lang w:eastAsia="en-AU"/>
        </w:rPr>
      </w:pPr>
      <w:r w:rsidRPr="00487CEE">
        <w:rPr>
          <w:lang w:eastAsia="en-AU"/>
        </w:rPr>
        <w:t>Total eligible project expenditure ($A)</w:t>
      </w:r>
      <w:r>
        <w:rPr>
          <w:lang w:eastAsia="en-AU"/>
        </w:rPr>
        <w:t xml:space="preserve"> entry box</w:t>
      </w:r>
    </w:p>
    <w:p w14:paraId="02E287FF" w14:textId="77777777" w:rsidR="000F6FDF" w:rsidRDefault="000F6FDF" w:rsidP="000F6FDF">
      <w:pPr>
        <w:rPr>
          <w:lang w:eastAsia="en-AU"/>
        </w:rPr>
      </w:pPr>
      <w:r w:rsidRPr="00487CEE">
        <w:rPr>
          <w:lang w:eastAsia="en-AU"/>
        </w:rPr>
        <w:t>Program grant amount sought ($A)</w:t>
      </w:r>
      <w:r>
        <w:rPr>
          <w:lang w:eastAsia="en-AU"/>
        </w:rPr>
        <w:t xml:space="preserve"> entry box</w:t>
      </w:r>
    </w:p>
    <w:p w14:paraId="75A3F54D" w14:textId="4981E495" w:rsidR="000F6FDF" w:rsidRPr="00ED579A" w:rsidRDefault="000F6FDF" w:rsidP="000F6FDF">
      <w:pPr>
        <w:pStyle w:val="Normalexplanatory"/>
      </w:pPr>
      <w:r w:rsidRPr="00ED579A">
        <w:t>The minimum grant is</w:t>
      </w:r>
      <w:r>
        <w:t xml:space="preserve"> $</w:t>
      </w:r>
      <w:r w:rsidR="00A47526">
        <w:t>25</w:t>
      </w:r>
      <w:r>
        <w:t>,000</w:t>
      </w:r>
      <w:r w:rsidR="00A47526">
        <w:t>.</w:t>
      </w:r>
    </w:p>
    <w:p w14:paraId="65ED996F" w14:textId="7942AFEA" w:rsidR="001670A9" w:rsidRPr="009B4122" w:rsidRDefault="00043F1D" w:rsidP="001670A9">
      <w:pPr>
        <w:pStyle w:val="Heading2"/>
      </w:pPr>
      <w:r w:rsidRPr="009B4122">
        <w:t>Assessment</w:t>
      </w:r>
      <w:r w:rsidR="001670A9" w:rsidRPr="009B4122">
        <w:t xml:space="preserve"> criteria</w:t>
      </w:r>
    </w:p>
    <w:p w14:paraId="40C94E37" w14:textId="77777777" w:rsidR="003A4B6F" w:rsidRDefault="003A4B6F" w:rsidP="003A4B6F">
      <w:r w:rsidRPr="007F24BF">
        <w:t xml:space="preserve">Your EOI will be </w:t>
      </w:r>
      <w:r>
        <w:t>reviewed against your responses to the questions listed below</w:t>
      </w:r>
      <w:r w:rsidRPr="007F24BF">
        <w:t>.</w:t>
      </w:r>
      <w:r>
        <w:t xml:space="preserve"> For further information regarding the application process refer to the grant opportunity guidelines.</w:t>
      </w:r>
    </w:p>
    <w:p w14:paraId="05CA5ED6" w14:textId="23528662" w:rsidR="003A4B6F" w:rsidRPr="00047DE2" w:rsidRDefault="003A4B6F" w:rsidP="003A4B6F">
      <w:pPr>
        <w:rPr>
          <w:i/>
          <w:color w:val="365F91" w:themeColor="accent1" w:themeShade="BF"/>
        </w:rPr>
      </w:pPr>
      <w:r w:rsidRPr="00047DE2">
        <w:rPr>
          <w:i/>
          <w:color w:val="365F91" w:themeColor="accent1" w:themeShade="BF"/>
        </w:rPr>
        <w:t xml:space="preserve">Your response is limited to </w:t>
      </w:r>
      <w:r w:rsidR="008631EB">
        <w:rPr>
          <w:i/>
          <w:color w:val="365F91" w:themeColor="accent1" w:themeShade="BF"/>
        </w:rPr>
        <w:t>2000</w:t>
      </w:r>
      <w:r w:rsidRPr="00047DE2">
        <w:rPr>
          <w:i/>
          <w:color w:val="365F91" w:themeColor="accent1" w:themeShade="BF"/>
        </w:rPr>
        <w:t xml:space="preserve"> characters </w:t>
      </w:r>
      <w:r>
        <w:rPr>
          <w:i/>
          <w:color w:val="365F91" w:themeColor="accent1" w:themeShade="BF"/>
        </w:rPr>
        <w:t xml:space="preserve">per question </w:t>
      </w:r>
      <w:r w:rsidRPr="00047DE2">
        <w:rPr>
          <w:i/>
          <w:color w:val="365F91" w:themeColor="accent1" w:themeShade="BF"/>
        </w:rPr>
        <w:t>including spaces and does not support formatting.</w:t>
      </w:r>
    </w:p>
    <w:p w14:paraId="04AFD901" w14:textId="2A0720AA" w:rsidR="00D9243E" w:rsidRPr="00E46E90" w:rsidRDefault="00006962" w:rsidP="00D9243E">
      <w:pPr>
        <w:pStyle w:val="Heading3"/>
      </w:pPr>
      <w:r>
        <w:t>Assessment</w:t>
      </w:r>
      <w:r w:rsidR="00D9243E" w:rsidRPr="00E46E90">
        <w:t xml:space="preserve"> criterion </w:t>
      </w:r>
      <w:r>
        <w:t>1</w:t>
      </w:r>
      <w:r w:rsidR="00D9243E" w:rsidRPr="00E46E90">
        <w:t xml:space="preserve"> (</w:t>
      </w:r>
      <w:r w:rsidR="004718B5">
        <w:t>40</w:t>
      </w:r>
      <w:r w:rsidR="00D9243E" w:rsidRPr="00E46E90">
        <w:t xml:space="preserve"> points)</w:t>
      </w:r>
    </w:p>
    <w:p w14:paraId="2A2FEEF8" w14:textId="29AD529E" w:rsidR="00F83927" w:rsidRDefault="00F83927" w:rsidP="00F83927">
      <w:pPr>
        <w:pStyle w:val="Normalexplanatory"/>
      </w:pPr>
      <w:r>
        <w:t xml:space="preserve">Your response is limited to </w:t>
      </w:r>
      <w:r w:rsidR="004718B5">
        <w:t xml:space="preserve">2000 </w:t>
      </w:r>
      <w:r>
        <w:t xml:space="preserve">characters including spaces and does not support formatting. </w:t>
      </w:r>
    </w:p>
    <w:p w14:paraId="23081EB6" w14:textId="10F71669" w:rsidR="004718B5" w:rsidRDefault="004718B5" w:rsidP="004718B5">
      <w:pPr>
        <w:pStyle w:val="Normalbold0"/>
      </w:pPr>
      <w:r>
        <w:t xml:space="preserve">How a grant will help you </w:t>
      </w:r>
      <w:r w:rsidRPr="006260C2">
        <w:t xml:space="preserve">to scale-up, expand into domestic and global markets, and become self-sufficient </w:t>
      </w:r>
    </w:p>
    <w:p w14:paraId="098EFDCB" w14:textId="77777777" w:rsidR="004718B5" w:rsidRPr="00814D3B" w:rsidRDefault="004718B5" w:rsidP="004718B5">
      <w:pPr>
        <w:pStyle w:val="Normalbold0"/>
        <w:rPr>
          <w:b w:val="0"/>
        </w:rPr>
      </w:pPr>
      <w:r>
        <w:rPr>
          <w:b w:val="0"/>
        </w:rPr>
        <w:t>Tell us</w:t>
      </w:r>
      <w:r w:rsidRPr="00814D3B">
        <w:rPr>
          <w:b w:val="0"/>
        </w:rPr>
        <w:t>:</w:t>
      </w:r>
    </w:p>
    <w:p w14:paraId="4DAB07C6" w14:textId="77777777" w:rsidR="004718B5" w:rsidRPr="008631EB" w:rsidRDefault="004718B5" w:rsidP="008631EB">
      <w:pPr>
        <w:pStyle w:val="ListNumber2"/>
        <w:numPr>
          <w:ilvl w:val="0"/>
          <w:numId w:val="27"/>
        </w:numPr>
        <w:spacing w:before="40" w:after="120"/>
        <w:rPr>
          <w:i w:val="0"/>
          <w:color w:val="auto"/>
        </w:rPr>
      </w:pPr>
      <w:r w:rsidRPr="008631EB">
        <w:rPr>
          <w:i w:val="0"/>
          <w:color w:val="auto"/>
        </w:rPr>
        <w:t xml:space="preserve">how grant funding will assist in removing barriers and help you to grow your </w:t>
      </w:r>
      <w:proofErr w:type="spellStart"/>
      <w:r w:rsidRPr="008631EB">
        <w:rPr>
          <w:i w:val="0"/>
          <w:color w:val="auto"/>
        </w:rPr>
        <w:t>startup</w:t>
      </w:r>
      <w:proofErr w:type="spellEnd"/>
      <w:r w:rsidRPr="008631EB">
        <w:rPr>
          <w:i w:val="0"/>
          <w:color w:val="auto"/>
        </w:rPr>
        <w:t xml:space="preserve"> </w:t>
      </w:r>
    </w:p>
    <w:p w14:paraId="35560528" w14:textId="77777777" w:rsidR="004718B5" w:rsidRPr="008631EB" w:rsidRDefault="004718B5" w:rsidP="008631EB">
      <w:pPr>
        <w:pStyle w:val="ListNumber2"/>
        <w:numPr>
          <w:ilvl w:val="0"/>
          <w:numId w:val="27"/>
        </w:numPr>
        <w:spacing w:before="40" w:after="120"/>
        <w:rPr>
          <w:i w:val="0"/>
          <w:color w:val="auto"/>
        </w:rPr>
      </w:pPr>
      <w:r w:rsidRPr="008631EB">
        <w:rPr>
          <w:i w:val="0"/>
          <w:color w:val="auto"/>
        </w:rPr>
        <w:t>what growth looks like for your business (e.g. in terms of revenue, employees)</w:t>
      </w:r>
    </w:p>
    <w:p w14:paraId="40109B49" w14:textId="16A5BEB4" w:rsidR="004718B5" w:rsidRPr="008631EB" w:rsidRDefault="004718B5" w:rsidP="008631EB">
      <w:pPr>
        <w:pStyle w:val="ListNumber2"/>
        <w:numPr>
          <w:ilvl w:val="0"/>
          <w:numId w:val="27"/>
        </w:numPr>
        <w:spacing w:before="40" w:after="120"/>
        <w:rPr>
          <w:i w:val="0"/>
          <w:color w:val="auto"/>
        </w:rPr>
      </w:pPr>
      <w:r w:rsidRPr="008631EB">
        <w:rPr>
          <w:i w:val="0"/>
          <w:color w:val="auto"/>
        </w:rPr>
        <w:t>how ready you</w:t>
      </w:r>
      <w:r w:rsidR="003F2C64">
        <w:rPr>
          <w:i w:val="0"/>
          <w:color w:val="auto"/>
        </w:rPr>
        <w:t>r</w:t>
      </w:r>
      <w:r w:rsidRPr="008631EB">
        <w:rPr>
          <w:i w:val="0"/>
          <w:color w:val="auto"/>
        </w:rPr>
        <w:t xml:space="preserve"> product or service is to take to market (expected Technology Readiness Level (TRL) 6 or above)</w:t>
      </w:r>
    </w:p>
    <w:p w14:paraId="4DD44562" w14:textId="45B3B2D4"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4718B5">
        <w:t xml:space="preserve">30 </w:t>
      </w:r>
      <w:r w:rsidR="00D9243E" w:rsidRPr="00E46E90">
        <w:t>points)</w:t>
      </w:r>
    </w:p>
    <w:p w14:paraId="67D3FBDC" w14:textId="2A02508A" w:rsidR="00F83927" w:rsidRDefault="00F83927" w:rsidP="00F83927">
      <w:pPr>
        <w:pStyle w:val="Normalexplanatory"/>
      </w:pPr>
      <w:r>
        <w:t xml:space="preserve">Your response is limited to </w:t>
      </w:r>
      <w:r w:rsidR="004718B5">
        <w:t xml:space="preserve">2000 </w:t>
      </w:r>
      <w:r>
        <w:t xml:space="preserve">characters including spaces and does not support formatting. </w:t>
      </w:r>
    </w:p>
    <w:p w14:paraId="42080A18" w14:textId="77777777" w:rsidR="004718B5" w:rsidRDefault="004718B5" w:rsidP="004718B5">
      <w:pPr>
        <w:pStyle w:val="Normalbold0"/>
      </w:pPr>
      <w:r>
        <w:t>Your capacity, capability and resources to grow (30 points)</w:t>
      </w:r>
    </w:p>
    <w:p w14:paraId="497822A5" w14:textId="77777777" w:rsidR="004718B5" w:rsidRPr="008631EB" w:rsidRDefault="004718B5" w:rsidP="008631EB">
      <w:pPr>
        <w:pStyle w:val="ListNumber2"/>
        <w:numPr>
          <w:ilvl w:val="0"/>
          <w:numId w:val="0"/>
        </w:numPr>
        <w:rPr>
          <w:i w:val="0"/>
          <w:color w:val="auto"/>
        </w:rPr>
      </w:pPr>
      <w:r w:rsidRPr="008631EB">
        <w:rPr>
          <w:i w:val="0"/>
          <w:color w:val="auto"/>
        </w:rPr>
        <w:t>Tell us:</w:t>
      </w:r>
    </w:p>
    <w:p w14:paraId="20D5EB4F" w14:textId="77777777" w:rsidR="004718B5" w:rsidRPr="008631EB" w:rsidRDefault="004718B5" w:rsidP="008631EB">
      <w:pPr>
        <w:pStyle w:val="ListNumber2"/>
        <w:numPr>
          <w:ilvl w:val="0"/>
          <w:numId w:val="29"/>
        </w:numPr>
        <w:spacing w:before="40" w:after="120"/>
        <w:rPr>
          <w:i w:val="0"/>
          <w:color w:val="auto"/>
        </w:rPr>
      </w:pPr>
      <w:r w:rsidRPr="008631EB">
        <w:rPr>
          <w:i w:val="0"/>
          <w:color w:val="auto"/>
        </w:rPr>
        <w:t>about you and your team</w:t>
      </w:r>
    </w:p>
    <w:p w14:paraId="49B10798" w14:textId="77777777" w:rsidR="004718B5" w:rsidRPr="008631EB" w:rsidRDefault="004718B5" w:rsidP="008631EB">
      <w:pPr>
        <w:pStyle w:val="ListNumber2"/>
        <w:numPr>
          <w:ilvl w:val="0"/>
          <w:numId w:val="29"/>
        </w:numPr>
        <w:spacing w:before="40" w:after="120"/>
        <w:rPr>
          <w:i w:val="0"/>
          <w:color w:val="auto"/>
        </w:rPr>
      </w:pPr>
      <w:proofErr w:type="gramStart"/>
      <w:r w:rsidRPr="008631EB">
        <w:rPr>
          <w:i w:val="0"/>
          <w:color w:val="auto"/>
        </w:rPr>
        <w:t>if</w:t>
      </w:r>
      <w:proofErr w:type="gramEnd"/>
      <w:r w:rsidRPr="008631EB">
        <w:rPr>
          <w:i w:val="0"/>
          <w:color w:val="auto"/>
        </w:rPr>
        <w:t xml:space="preserve"> you have received any investment from external sources (including how much and where from). If not, why not?</w:t>
      </w:r>
    </w:p>
    <w:p w14:paraId="277D4084" w14:textId="19E03A79" w:rsidR="004718B5" w:rsidRPr="008631EB" w:rsidRDefault="004718B5" w:rsidP="008631EB">
      <w:pPr>
        <w:pStyle w:val="ListNumber2"/>
        <w:numPr>
          <w:ilvl w:val="0"/>
          <w:numId w:val="29"/>
        </w:numPr>
        <w:spacing w:before="40" w:after="120"/>
        <w:rPr>
          <w:i w:val="0"/>
          <w:color w:val="auto"/>
        </w:rPr>
      </w:pPr>
      <w:r w:rsidRPr="008631EB">
        <w:rPr>
          <w:i w:val="0"/>
          <w:color w:val="auto"/>
        </w:rPr>
        <w:t>if you receive any non-financial assistance (e.g. mentoring, access to networks, advice or other guidance)</w:t>
      </w:r>
    </w:p>
    <w:p w14:paraId="5A271B79" w14:textId="1E004D72"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4718B5">
        <w:t xml:space="preserve">30 </w:t>
      </w:r>
      <w:r w:rsidR="00D9243E" w:rsidRPr="00E46E90">
        <w:t>points)</w:t>
      </w:r>
    </w:p>
    <w:p w14:paraId="18DB43E5" w14:textId="42DD5417" w:rsidR="00F83927" w:rsidRDefault="00F83927" w:rsidP="00F83927">
      <w:pPr>
        <w:pStyle w:val="Normalexplanatory"/>
      </w:pPr>
      <w:r>
        <w:t xml:space="preserve">Your response is limited to </w:t>
      </w:r>
      <w:r w:rsidR="004718B5">
        <w:t xml:space="preserve">2000 </w:t>
      </w:r>
      <w:r>
        <w:t xml:space="preserve">characters including spaces and does not support formatting. </w:t>
      </w:r>
    </w:p>
    <w:p w14:paraId="63DFB6A7" w14:textId="77777777" w:rsidR="004718B5" w:rsidRDefault="004718B5" w:rsidP="004718B5">
      <w:pPr>
        <w:pStyle w:val="Normalbold0"/>
      </w:pPr>
      <w:r>
        <w:lastRenderedPageBreak/>
        <w:t>The impact of grant funding (30 points)</w:t>
      </w:r>
    </w:p>
    <w:p w14:paraId="186F22DA" w14:textId="77777777" w:rsidR="004718B5" w:rsidRPr="00064FA3" w:rsidRDefault="004718B5" w:rsidP="00064FA3">
      <w:pPr>
        <w:pStyle w:val="ListNumber2"/>
        <w:numPr>
          <w:ilvl w:val="0"/>
          <w:numId w:val="0"/>
        </w:numPr>
        <w:rPr>
          <w:i w:val="0"/>
          <w:color w:val="auto"/>
        </w:rPr>
      </w:pPr>
      <w:r w:rsidRPr="00064FA3">
        <w:rPr>
          <w:i w:val="0"/>
          <w:color w:val="auto"/>
        </w:rPr>
        <w:t>Tell us:</w:t>
      </w:r>
    </w:p>
    <w:p w14:paraId="7A98B42C" w14:textId="77777777" w:rsidR="004718B5" w:rsidRPr="00064FA3" w:rsidRDefault="004718B5" w:rsidP="004718B5">
      <w:pPr>
        <w:pStyle w:val="ListNumber2"/>
        <w:numPr>
          <w:ilvl w:val="0"/>
          <w:numId w:val="25"/>
        </w:numPr>
        <w:spacing w:before="40" w:after="120"/>
        <w:rPr>
          <w:i w:val="0"/>
          <w:color w:val="auto"/>
        </w:rPr>
      </w:pPr>
      <w:r w:rsidRPr="00064FA3">
        <w:rPr>
          <w:i w:val="0"/>
          <w:color w:val="auto"/>
        </w:rPr>
        <w:t>how much grant funding you require and how you propose to fund your contribution</w:t>
      </w:r>
    </w:p>
    <w:p w14:paraId="4F44F7EA" w14:textId="77777777" w:rsidR="004718B5" w:rsidRPr="00064FA3" w:rsidRDefault="004718B5" w:rsidP="004718B5">
      <w:pPr>
        <w:pStyle w:val="ListNumber2"/>
        <w:numPr>
          <w:ilvl w:val="0"/>
          <w:numId w:val="25"/>
        </w:numPr>
        <w:spacing w:before="40" w:after="120"/>
        <w:rPr>
          <w:i w:val="0"/>
          <w:color w:val="auto"/>
        </w:rPr>
      </w:pPr>
      <w:proofErr w:type="gramStart"/>
      <w:r w:rsidRPr="00064FA3">
        <w:rPr>
          <w:i w:val="0"/>
          <w:color w:val="auto"/>
        </w:rPr>
        <w:t>how</w:t>
      </w:r>
      <w:proofErr w:type="gramEnd"/>
      <w:r w:rsidRPr="00064FA3">
        <w:rPr>
          <w:i w:val="0"/>
          <w:color w:val="auto"/>
        </w:rPr>
        <w:t xml:space="preserve"> the grant will help you to leverage additional partnerships or support from other organisations.</w:t>
      </w:r>
    </w:p>
    <w:p w14:paraId="32732995" w14:textId="15FE5FA6" w:rsidR="00B02743" w:rsidRPr="004718B5" w:rsidRDefault="00B02743" w:rsidP="00405849">
      <w:pPr>
        <w:sectPr w:rsidR="00B02743" w:rsidRPr="004718B5" w:rsidSect="00FD726E">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39FD5D9F" w14:textId="77777777" w:rsidR="00825424" w:rsidRDefault="004718B5" w:rsidP="00825424">
      <w:pPr>
        <w:pStyle w:val="ListBullet"/>
        <w:spacing w:before="40" w:after="80"/>
      </w:pPr>
      <w:r>
        <w:t xml:space="preserve">signed declaration that your </w:t>
      </w:r>
      <w:proofErr w:type="spellStart"/>
      <w:r>
        <w:t>startup</w:t>
      </w:r>
      <w:proofErr w:type="spellEnd"/>
      <w:r>
        <w:t xml:space="preserve"> is female founded (majority owned and led by women)</w:t>
      </w:r>
      <w:r w:rsidR="00B44FDA">
        <w:t xml:space="preserve"> and will remain majority female owned </w:t>
      </w:r>
      <w:r w:rsidR="00C65E02">
        <w:t xml:space="preserve">and led </w:t>
      </w:r>
      <w:r w:rsidR="00B44FDA">
        <w:t>for the full funding period</w:t>
      </w:r>
      <w:r w:rsidR="00C65E02">
        <w:t xml:space="preserve"> (see guidelines section 14)</w:t>
      </w:r>
    </w:p>
    <w:p w14:paraId="69370345" w14:textId="77D4AA4F" w:rsidR="00825424" w:rsidRDefault="00825424" w:rsidP="00825424">
      <w:pPr>
        <w:pStyle w:val="Normalexplanatory"/>
      </w:pPr>
      <w:r w:rsidRPr="00644104">
        <w:t xml:space="preserve">A signed declaration that your </w:t>
      </w:r>
      <w:proofErr w:type="spellStart"/>
      <w:r w:rsidRPr="00644104">
        <w:t>startup</w:t>
      </w:r>
      <w:proofErr w:type="spellEnd"/>
      <w:r w:rsidRPr="00644104">
        <w:t xml:space="preserve"> is a female-majority owned and led business.</w:t>
      </w:r>
    </w:p>
    <w:p w14:paraId="2461D934" w14:textId="09C7E5FE" w:rsidR="00755322" w:rsidRDefault="00755322" w:rsidP="00755322">
      <w:pPr>
        <w:pStyle w:val="ListBullet"/>
        <w:numPr>
          <w:ilvl w:val="0"/>
          <w:numId w:val="0"/>
        </w:numPr>
      </w:pPr>
      <w:r>
        <w:t>Where applicable,</w:t>
      </w:r>
      <w:r w:rsidDel="0011726A">
        <w:t xml:space="preserve"> </w:t>
      </w:r>
      <w:r>
        <w:t xml:space="preserve">you must provide </w:t>
      </w:r>
      <w:r w:rsidR="00E02883">
        <w:t xml:space="preserve">one of </w:t>
      </w:r>
      <w:r>
        <w:t>the following documents with your EOI to support your claim for a higher grant percentage:</w:t>
      </w:r>
    </w:p>
    <w:p w14:paraId="58D66BA4" w14:textId="0EBFD98C" w:rsidR="00755322" w:rsidRDefault="00755322" w:rsidP="00755322">
      <w:pPr>
        <w:pStyle w:val="ListBullet"/>
        <w:numPr>
          <w:ilvl w:val="0"/>
          <w:numId w:val="9"/>
        </w:numPr>
        <w:spacing w:before="40" w:after="120"/>
      </w:pPr>
      <w:r>
        <w:t>evidence of your indigenous business</w:t>
      </w:r>
      <w:r w:rsidR="00E02883">
        <w:t xml:space="preserve"> including</w:t>
      </w:r>
      <w:r>
        <w:t>:</w:t>
      </w:r>
    </w:p>
    <w:p w14:paraId="44596354" w14:textId="77777777" w:rsidR="00E02883" w:rsidRDefault="00E02883" w:rsidP="009B4122">
      <w:pPr>
        <w:pStyle w:val="ListBullet"/>
        <w:numPr>
          <w:ilvl w:val="1"/>
          <w:numId w:val="9"/>
        </w:numPr>
        <w:spacing w:before="40" w:after="120"/>
      </w:pPr>
      <w:r>
        <w:t>an Indigenous Business Direct (Supply Nation) registration to confirm you are an Indigenous business</w:t>
      </w:r>
    </w:p>
    <w:p w14:paraId="34446DB9" w14:textId="77777777" w:rsidR="00E02883" w:rsidRDefault="00E02883" w:rsidP="009B4122">
      <w:pPr>
        <w:pStyle w:val="ListBullet"/>
        <w:numPr>
          <w:ilvl w:val="1"/>
          <w:numId w:val="9"/>
        </w:numPr>
        <w:spacing w:before="40" w:after="120"/>
      </w:pPr>
      <w:r>
        <w:t xml:space="preserve">a letter from an incorporated Indigenous organisation confirming the </w:t>
      </w:r>
      <w:r w:rsidRPr="000D7C60">
        <w:rPr>
          <w:iCs/>
          <w:lang w:val="en"/>
        </w:rPr>
        <w:t>Aboriginal and/or Torres Strait Islander heritage</w:t>
      </w:r>
      <w:r>
        <w:rPr>
          <w:iCs/>
          <w:lang w:val="en"/>
        </w:rPr>
        <w:t xml:space="preserve"> of</w:t>
      </w:r>
      <w:r w:rsidRPr="000D7C60">
        <w:rPr>
          <w:iCs/>
          <w:lang w:val="en"/>
        </w:rPr>
        <w:t xml:space="preserve"> </w:t>
      </w:r>
      <w:r>
        <w:t>at least one of your</w:t>
      </w:r>
      <w:r w:rsidRPr="005F7EA8">
        <w:t xml:space="preserve"> </w:t>
      </w:r>
      <w:r>
        <w:t xml:space="preserve">founding team members (owners and leaders)  </w:t>
      </w:r>
    </w:p>
    <w:p w14:paraId="4E8DCE22" w14:textId="35A37960" w:rsidR="00755322" w:rsidRDefault="00E02883" w:rsidP="00755322">
      <w:pPr>
        <w:pStyle w:val="ListBullet"/>
        <w:numPr>
          <w:ilvl w:val="0"/>
          <w:numId w:val="9"/>
        </w:numPr>
        <w:spacing w:before="40" w:after="80"/>
      </w:pPr>
      <w:r>
        <w:t>evidence that at least one of your founding team members (owners and leaders) is a person with a disability</w:t>
      </w:r>
      <w:r w:rsidDel="00F6062E">
        <w:t xml:space="preserve"> </w:t>
      </w:r>
      <w:r>
        <w:t>which</w:t>
      </w:r>
      <w:r w:rsidR="00755322">
        <w:t>:</w:t>
      </w:r>
    </w:p>
    <w:p w14:paraId="3129C3FF" w14:textId="77777777" w:rsidR="00755322" w:rsidRDefault="00755322" w:rsidP="00755322">
      <w:pPr>
        <w:pStyle w:val="ListBullet"/>
        <w:numPr>
          <w:ilvl w:val="1"/>
          <w:numId w:val="9"/>
        </w:numPr>
        <w:spacing w:before="40" w:after="80"/>
      </w:pPr>
      <w:r>
        <w:t>is recent</w:t>
      </w:r>
    </w:p>
    <w:p w14:paraId="2A50D8B7" w14:textId="61A60424" w:rsidR="00755322" w:rsidRDefault="00755322" w:rsidP="00755322">
      <w:pPr>
        <w:pStyle w:val="ListBullet"/>
        <w:numPr>
          <w:ilvl w:val="1"/>
          <w:numId w:val="9"/>
        </w:numPr>
        <w:spacing w:before="40" w:after="80"/>
      </w:pPr>
      <w:r>
        <w:t xml:space="preserve">is completed by a treating health </w:t>
      </w:r>
      <w:r w:rsidR="00825424">
        <w:t xml:space="preserve">practitioner </w:t>
      </w:r>
      <w:r>
        <w:t>who is relevant to your primary disability</w:t>
      </w:r>
    </w:p>
    <w:p w14:paraId="7A96BE77" w14:textId="7AF87006" w:rsidR="00755322" w:rsidRDefault="00755322" w:rsidP="00755322">
      <w:pPr>
        <w:pStyle w:val="ListBullet"/>
        <w:numPr>
          <w:ilvl w:val="1"/>
          <w:numId w:val="9"/>
        </w:numPr>
        <w:spacing w:before="40" w:after="80"/>
      </w:pPr>
      <w:r>
        <w:t xml:space="preserve">confirms the impacts of your disability </w:t>
      </w:r>
    </w:p>
    <w:p w14:paraId="0C7A5C62" w14:textId="2B2B64F2" w:rsidR="00755322" w:rsidRDefault="00E02883" w:rsidP="00755322">
      <w:pPr>
        <w:pStyle w:val="ListBullet"/>
        <w:numPr>
          <w:ilvl w:val="0"/>
          <w:numId w:val="9"/>
        </w:numPr>
        <w:spacing w:before="40" w:after="120"/>
      </w:pPr>
      <w:r>
        <w:t xml:space="preserve">evidence that at least one of your founding team members (owners and leaders) has migrated to Australia as a refugee or humanitarian entrant </w:t>
      </w:r>
      <w:r w:rsidR="00755322">
        <w:t>including a current</w:t>
      </w:r>
      <w:r w:rsidR="00825424">
        <w:t xml:space="preserve"> or previous</w:t>
      </w:r>
      <w:r w:rsidR="00755322">
        <w:t>:</w:t>
      </w:r>
    </w:p>
    <w:p w14:paraId="4D36E4BB" w14:textId="77777777" w:rsidR="00755322" w:rsidRDefault="00755322" w:rsidP="00755322">
      <w:pPr>
        <w:pStyle w:val="ListBullet"/>
        <w:numPr>
          <w:ilvl w:val="1"/>
          <w:numId w:val="9"/>
        </w:numPr>
        <w:spacing w:before="40" w:after="80"/>
      </w:pPr>
      <w:r>
        <w:t>Global Special Humanitarian visa (subclass 202)</w:t>
      </w:r>
    </w:p>
    <w:p w14:paraId="4DF1BE90" w14:textId="77777777" w:rsidR="00755322" w:rsidRDefault="00755322" w:rsidP="00755322">
      <w:pPr>
        <w:pStyle w:val="ListBullet"/>
        <w:numPr>
          <w:ilvl w:val="1"/>
          <w:numId w:val="9"/>
        </w:numPr>
        <w:spacing w:before="40" w:after="80"/>
      </w:pPr>
      <w:r>
        <w:t>Protection visa (subclass 866)</w:t>
      </w:r>
    </w:p>
    <w:p w14:paraId="4E2871FA" w14:textId="77777777" w:rsidR="00755322" w:rsidRDefault="00755322" w:rsidP="00755322">
      <w:pPr>
        <w:pStyle w:val="ListBullet"/>
        <w:numPr>
          <w:ilvl w:val="1"/>
          <w:numId w:val="9"/>
        </w:numPr>
        <w:spacing w:before="40" w:after="80"/>
      </w:pPr>
      <w:r>
        <w:lastRenderedPageBreak/>
        <w:t>Refugee visas (subclass 200, 201, 203 and 204)</w:t>
      </w:r>
    </w:p>
    <w:p w14:paraId="00A97198" w14:textId="77777777" w:rsidR="00755322" w:rsidRDefault="00755322" w:rsidP="00755322">
      <w:pPr>
        <w:pStyle w:val="ListBullet"/>
        <w:numPr>
          <w:ilvl w:val="1"/>
          <w:numId w:val="9"/>
        </w:numPr>
        <w:spacing w:before="40" w:after="80"/>
      </w:pPr>
      <w:r>
        <w:t>Temporary Protection visa (subclass 785)</w:t>
      </w:r>
    </w:p>
    <w:p w14:paraId="7F778BAA" w14:textId="77777777" w:rsidR="00755322" w:rsidRDefault="00755322" w:rsidP="00755322">
      <w:pPr>
        <w:pStyle w:val="ListBullet"/>
        <w:numPr>
          <w:ilvl w:val="1"/>
          <w:numId w:val="9"/>
        </w:numPr>
        <w:spacing w:before="40" w:after="80"/>
      </w:pPr>
      <w:r>
        <w:t>Safe Haven Enterprise visa (subclass 790)</w:t>
      </w:r>
    </w:p>
    <w:p w14:paraId="5B69B8FB" w14:textId="77777777" w:rsidR="00755322" w:rsidRDefault="00755322" w:rsidP="00825424">
      <w:pPr>
        <w:pStyle w:val="ListBullet"/>
        <w:numPr>
          <w:ilvl w:val="0"/>
          <w:numId w:val="0"/>
        </w:numPr>
        <w:spacing w:before="40" w:after="80"/>
      </w:pPr>
    </w:p>
    <w:p w14:paraId="52F9167F" w14:textId="7E402391"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525F56" w:rsidP="00B33130">
      <w:pPr>
        <w:pStyle w:val="ListBullet"/>
      </w:pPr>
      <w:hyperlink r:id="rId25" w:history="1">
        <w:r w:rsidR="00B33130" w:rsidRPr="00E46E90">
          <w:rPr>
            <w:rStyle w:val="Hyperlink"/>
          </w:rPr>
          <w:t>Australian Government Public Data Policy Statement</w:t>
        </w:r>
      </w:hyperlink>
    </w:p>
    <w:p w14:paraId="1C4B36D1" w14:textId="2C2FCB6F" w:rsidR="00B33130" w:rsidRPr="00E46E90" w:rsidRDefault="00525F56" w:rsidP="00B33130">
      <w:pPr>
        <w:pStyle w:val="ListBullet"/>
      </w:pPr>
      <w:hyperlink r:id="rId26" w:history="1">
        <w:r w:rsidR="00B33130" w:rsidRPr="00E46E90">
          <w:rPr>
            <w:rStyle w:val="Hyperlink"/>
          </w:rPr>
          <w:t>Commonwealth Grants Rules and Guidelines</w:t>
        </w:r>
      </w:hyperlink>
      <w:r w:rsidR="00B33130" w:rsidRPr="00E46E90">
        <w:t xml:space="preserve"> </w:t>
      </w:r>
    </w:p>
    <w:p w14:paraId="0C82AF78" w14:textId="17F6DB5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219EF34D" w14:textId="72E2E0A9" w:rsidR="00B33130" w:rsidRDefault="00B33130" w:rsidP="00D61B37">
      <w:pPr>
        <w:pStyle w:val="ListNumber"/>
        <w:numPr>
          <w:ilvl w:val="0"/>
          <w:numId w:val="11"/>
        </w:numPr>
      </w:pPr>
      <w:proofErr w:type="gramStart"/>
      <w:r>
        <w:t>to</w:t>
      </w:r>
      <w:proofErr w:type="gramEnd"/>
      <w:r>
        <w:t xml:space="preserve"> facilitate research, assessment, monitoring and analysis of other programs and activities unless otherwise prohibited by law.</w:t>
      </w:r>
    </w:p>
    <w:p w14:paraId="69E8862B" w14:textId="77777777" w:rsidR="00B33130" w:rsidRDefault="00B33130" w:rsidP="00B33130">
      <w:pPr>
        <w:pStyle w:val="ListNumber"/>
        <w:numPr>
          <w:ilvl w:val="0"/>
          <w:numId w:val="0"/>
        </w:numPr>
        <w:spacing w:before="120"/>
      </w:pPr>
      <w:r>
        <w:lastRenderedPageBreak/>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65E16496"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63C57" w14:textId="77777777" w:rsidR="00E8319D" w:rsidRDefault="00E8319D" w:rsidP="00D511C1">
      <w:pPr>
        <w:spacing w:after="0" w:line="240" w:lineRule="auto"/>
      </w:pPr>
      <w:r>
        <w:separator/>
      </w:r>
    </w:p>
  </w:endnote>
  <w:endnote w:type="continuationSeparator" w:id="0">
    <w:p w14:paraId="183D7B50" w14:textId="77777777" w:rsidR="00E8319D" w:rsidRDefault="00E8319D" w:rsidP="00D511C1">
      <w:pPr>
        <w:spacing w:after="0" w:line="240" w:lineRule="auto"/>
      </w:pPr>
      <w:r>
        <w:continuationSeparator/>
      </w:r>
    </w:p>
  </w:endnote>
  <w:endnote w:type="continuationNotice" w:id="1">
    <w:p w14:paraId="4E1A4522" w14:textId="77777777" w:rsidR="00E8319D" w:rsidRDefault="00E8319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065EBB2F" w:rsidR="00E8319D" w:rsidRPr="00865BEB" w:rsidRDefault="00525F56"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E8319D">
          <w:t>Boosting Female Founder Round 2 EOI application requirements</w:t>
        </w:r>
      </w:sdtContent>
    </w:sdt>
    <w:r w:rsidR="00E8319D">
      <w:tab/>
      <w:t>March 2021</w:t>
    </w:r>
    <w:r w:rsidR="00E8319D">
      <w:ptab w:relativeTo="margin" w:alignment="right" w:leader="none"/>
    </w:r>
    <w:r w:rsidR="00E8319D" w:rsidRPr="00D511C1">
      <w:fldChar w:fldCharType="begin"/>
    </w:r>
    <w:r w:rsidR="00E8319D" w:rsidRPr="00D511C1">
      <w:instrText xml:space="preserve"> PAGE </w:instrText>
    </w:r>
    <w:r w:rsidR="00E8319D" w:rsidRPr="00D511C1">
      <w:fldChar w:fldCharType="separate"/>
    </w:r>
    <w:r>
      <w:rPr>
        <w:noProof/>
      </w:rPr>
      <w:t>14</w:t>
    </w:r>
    <w:r w:rsidR="00E8319D" w:rsidRPr="00D511C1">
      <w:fldChar w:fldCharType="end"/>
    </w:r>
    <w:r w:rsidR="00E8319D">
      <w:t xml:space="preserve"> of </w:t>
    </w:r>
    <w:r w:rsidR="00E8319D">
      <w:rPr>
        <w:noProof/>
      </w:rPr>
      <w:fldChar w:fldCharType="begin"/>
    </w:r>
    <w:r w:rsidR="00E8319D">
      <w:rPr>
        <w:noProof/>
      </w:rPr>
      <w:instrText xml:space="preserve"> NUMPAGES  \* Arabic  \* MERGEFORMAT </w:instrText>
    </w:r>
    <w:r w:rsidR="00E8319D">
      <w:rPr>
        <w:noProof/>
      </w:rPr>
      <w:fldChar w:fldCharType="separate"/>
    </w:r>
    <w:r>
      <w:rPr>
        <w:noProof/>
      </w:rPr>
      <w:t>14</w:t>
    </w:r>
    <w:r w:rsidR="00E8319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2B43A44C" w:rsidR="00E8319D" w:rsidRPr="00865BEB" w:rsidRDefault="00525F56"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E8319D">
          <w:t xml:space="preserve">Boosting Female Founder Round 2 EOI application </w:t>
        </w:r>
        <w:proofErr w:type="gramStart"/>
        <w:r w:rsidR="00E8319D">
          <w:t>requirements</w:t>
        </w:r>
        <w:proofErr w:type="gramEnd"/>
      </w:sdtContent>
    </w:sdt>
    <w:r w:rsidR="00E8319D">
      <w:ptab w:relativeTo="margin" w:alignment="center" w:leader="none"/>
    </w:r>
    <w:r w:rsidR="00E8319D">
      <w:t>[Month][Year]</w:t>
    </w:r>
    <w:r w:rsidR="00E8319D">
      <w:ptab w:relativeTo="margin" w:alignment="right" w:leader="none"/>
    </w:r>
    <w:r w:rsidR="00E8319D" w:rsidRPr="00D511C1">
      <w:fldChar w:fldCharType="begin"/>
    </w:r>
    <w:r w:rsidR="00E8319D" w:rsidRPr="00D511C1">
      <w:instrText xml:space="preserve"> PAGE </w:instrText>
    </w:r>
    <w:r w:rsidR="00E8319D" w:rsidRPr="00D511C1">
      <w:fldChar w:fldCharType="separate"/>
    </w:r>
    <w:r w:rsidR="00E8319D">
      <w:rPr>
        <w:noProof/>
      </w:rPr>
      <w:t>32</w:t>
    </w:r>
    <w:r w:rsidR="00E8319D" w:rsidRPr="00D511C1">
      <w:fldChar w:fldCharType="end"/>
    </w:r>
    <w:r w:rsidR="00E8319D">
      <w:t xml:space="preserve"> of </w:t>
    </w:r>
    <w:r w:rsidR="00E8319D">
      <w:rPr>
        <w:noProof/>
      </w:rPr>
      <w:fldChar w:fldCharType="begin"/>
    </w:r>
    <w:r w:rsidR="00E8319D">
      <w:rPr>
        <w:noProof/>
      </w:rPr>
      <w:instrText xml:space="preserve"> NUMPAGES  \* Arabic  \* MERGEFORMAT </w:instrText>
    </w:r>
    <w:r w:rsidR="00E8319D">
      <w:rPr>
        <w:noProof/>
      </w:rPr>
      <w:fldChar w:fldCharType="separate"/>
    </w:r>
    <w:r>
      <w:rPr>
        <w:noProof/>
      </w:rPr>
      <w:t>14</w:t>
    </w:r>
    <w:r w:rsidR="00E8319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9872A" w14:textId="77777777" w:rsidR="00E8319D" w:rsidRDefault="00E8319D" w:rsidP="00D511C1">
      <w:pPr>
        <w:spacing w:after="0" w:line="240" w:lineRule="auto"/>
      </w:pPr>
      <w:r>
        <w:separator/>
      </w:r>
    </w:p>
  </w:footnote>
  <w:footnote w:type="continuationSeparator" w:id="0">
    <w:p w14:paraId="72B4C6B3" w14:textId="77777777" w:rsidR="00E8319D" w:rsidRDefault="00E8319D" w:rsidP="00D511C1">
      <w:pPr>
        <w:spacing w:after="0" w:line="240" w:lineRule="auto"/>
      </w:pPr>
      <w:r>
        <w:continuationSeparator/>
      </w:r>
    </w:p>
  </w:footnote>
  <w:footnote w:type="continuationNotice" w:id="1">
    <w:p w14:paraId="21954AD7" w14:textId="77777777" w:rsidR="00E8319D" w:rsidRDefault="00E8319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E8319D" w:rsidRDefault="00525F56">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E8319D" w:rsidRPr="00D511C1" w:rsidRDefault="00525F56"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8319D"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E8319D" w:rsidRPr="005326A9" w:rsidRDefault="00E8319D"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E8319D" w:rsidRPr="0011453C" w:rsidRDefault="00E8319D" w:rsidP="0011453C">
    <w:pPr>
      <w:pStyle w:val="Title"/>
    </w:pPr>
    <w:r>
      <w:t>Sample a</w:t>
    </w:r>
    <w:r w:rsidRPr="004B67A6">
      <w:t>pplication</w:t>
    </w:r>
    <w:r>
      <w:t xml:space="preserve"> f</w:t>
    </w:r>
    <w:r w:rsidRPr="00E02936">
      <w:t>orm</w:t>
    </w:r>
    <w:r w:rsidR="00525F56">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E8319D" w:rsidRDefault="00525F56">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E8319D" w:rsidRPr="00081134" w:rsidRDefault="00E8319D"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525F56">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E8319D" w:rsidRPr="00E806BA" w:rsidRDefault="00525F56"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8319D"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18EEB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851999"/>
    <w:multiLevelType w:val="hybridMultilevel"/>
    <w:tmpl w:val="874E2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1E3548"/>
    <w:multiLevelType w:val="hybridMultilevel"/>
    <w:tmpl w:val="F1168BA6"/>
    <w:lvl w:ilvl="0" w:tplc="7CD6AB16">
      <w:start w:val="1"/>
      <w:numFmt w:val="lowerLetter"/>
      <w:lvlText w:val="%1."/>
      <w:lvlJc w:val="left"/>
      <w:pPr>
        <w:ind w:left="502" w:hanging="360"/>
      </w:pPr>
      <w:rPr>
        <w:rFonts w:hint="default"/>
      </w:rPr>
    </w:lvl>
    <w:lvl w:ilvl="1" w:tplc="5DFC24C6">
      <w:start w:val="1"/>
      <w:numFmt w:val="bullet"/>
      <w:lvlText w:val=""/>
      <w:lvlJc w:val="left"/>
      <w:pPr>
        <w:ind w:left="1222" w:hanging="360"/>
      </w:pPr>
      <w:rPr>
        <w:rFonts w:ascii="Wingdings" w:hAnsi="Wingdings" w:hint="default"/>
      </w:rPr>
    </w:lvl>
    <w:lvl w:ilvl="2" w:tplc="23665052">
      <w:start w:val="1"/>
      <w:numFmt w:val="bullet"/>
      <w:lvlText w:val=""/>
      <w:lvlJc w:val="left"/>
      <w:pPr>
        <w:ind w:left="1942" w:hanging="360"/>
      </w:pPr>
      <w:rPr>
        <w:rFonts w:ascii="Wingdings" w:hAnsi="Wingdings" w:hint="default"/>
      </w:rPr>
    </w:lvl>
    <w:lvl w:ilvl="3" w:tplc="E002523C" w:tentative="1">
      <w:start w:val="1"/>
      <w:numFmt w:val="bullet"/>
      <w:lvlText w:val=""/>
      <w:lvlJc w:val="left"/>
      <w:pPr>
        <w:ind w:left="2662" w:hanging="360"/>
      </w:pPr>
      <w:rPr>
        <w:rFonts w:ascii="Symbol" w:hAnsi="Symbol" w:hint="default"/>
      </w:rPr>
    </w:lvl>
    <w:lvl w:ilvl="4" w:tplc="2FBEEC36" w:tentative="1">
      <w:start w:val="1"/>
      <w:numFmt w:val="bullet"/>
      <w:lvlText w:val="o"/>
      <w:lvlJc w:val="left"/>
      <w:pPr>
        <w:ind w:left="3382" w:hanging="360"/>
      </w:pPr>
      <w:rPr>
        <w:rFonts w:ascii="Courier New" w:hAnsi="Courier New" w:cs="Courier New" w:hint="default"/>
      </w:rPr>
    </w:lvl>
    <w:lvl w:ilvl="5" w:tplc="5B7E5D76" w:tentative="1">
      <w:start w:val="1"/>
      <w:numFmt w:val="bullet"/>
      <w:lvlText w:val=""/>
      <w:lvlJc w:val="left"/>
      <w:pPr>
        <w:ind w:left="4102" w:hanging="360"/>
      </w:pPr>
      <w:rPr>
        <w:rFonts w:ascii="Wingdings" w:hAnsi="Wingdings" w:hint="default"/>
      </w:rPr>
    </w:lvl>
    <w:lvl w:ilvl="6" w:tplc="CC0EB0BE" w:tentative="1">
      <w:start w:val="1"/>
      <w:numFmt w:val="bullet"/>
      <w:lvlText w:val=""/>
      <w:lvlJc w:val="left"/>
      <w:pPr>
        <w:ind w:left="4822" w:hanging="360"/>
      </w:pPr>
      <w:rPr>
        <w:rFonts w:ascii="Symbol" w:hAnsi="Symbol" w:hint="default"/>
      </w:rPr>
    </w:lvl>
    <w:lvl w:ilvl="7" w:tplc="07DAB6C2" w:tentative="1">
      <w:start w:val="1"/>
      <w:numFmt w:val="bullet"/>
      <w:lvlText w:val="o"/>
      <w:lvlJc w:val="left"/>
      <w:pPr>
        <w:ind w:left="5542" w:hanging="360"/>
      </w:pPr>
      <w:rPr>
        <w:rFonts w:ascii="Courier New" w:hAnsi="Courier New" w:cs="Courier New" w:hint="default"/>
      </w:rPr>
    </w:lvl>
    <w:lvl w:ilvl="8" w:tplc="A7722B9E" w:tentative="1">
      <w:start w:val="1"/>
      <w:numFmt w:val="bullet"/>
      <w:lvlText w:val=""/>
      <w:lvlJc w:val="left"/>
      <w:pPr>
        <w:ind w:left="6262" w:hanging="360"/>
      </w:pPr>
      <w:rPr>
        <w:rFonts w:ascii="Wingdings" w:hAnsi="Wingdings" w:hint="default"/>
      </w:rPr>
    </w:lvl>
  </w:abstractNum>
  <w:abstractNum w:abstractNumId="10" w15:restartNumberingAfterBreak="0">
    <w:nsid w:val="04E03301"/>
    <w:multiLevelType w:val="hybridMultilevel"/>
    <w:tmpl w:val="F0FCAF34"/>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099018F5"/>
    <w:multiLevelType w:val="hybridMultilevel"/>
    <w:tmpl w:val="F1168BA6"/>
    <w:lvl w:ilvl="0" w:tplc="7CD6AB16">
      <w:start w:val="1"/>
      <w:numFmt w:val="lowerLetter"/>
      <w:lvlText w:val="%1."/>
      <w:lvlJc w:val="left"/>
      <w:pPr>
        <w:ind w:left="502" w:hanging="360"/>
      </w:pPr>
      <w:rPr>
        <w:rFonts w:hint="default"/>
      </w:rPr>
    </w:lvl>
    <w:lvl w:ilvl="1" w:tplc="5DFC24C6">
      <w:start w:val="1"/>
      <w:numFmt w:val="bullet"/>
      <w:lvlText w:val=""/>
      <w:lvlJc w:val="left"/>
      <w:pPr>
        <w:ind w:left="1222" w:hanging="360"/>
      </w:pPr>
      <w:rPr>
        <w:rFonts w:ascii="Wingdings" w:hAnsi="Wingdings" w:hint="default"/>
      </w:rPr>
    </w:lvl>
    <w:lvl w:ilvl="2" w:tplc="23665052">
      <w:start w:val="1"/>
      <w:numFmt w:val="bullet"/>
      <w:lvlText w:val=""/>
      <w:lvlJc w:val="left"/>
      <w:pPr>
        <w:ind w:left="1942" w:hanging="360"/>
      </w:pPr>
      <w:rPr>
        <w:rFonts w:ascii="Wingdings" w:hAnsi="Wingdings" w:hint="default"/>
      </w:rPr>
    </w:lvl>
    <w:lvl w:ilvl="3" w:tplc="E002523C" w:tentative="1">
      <w:start w:val="1"/>
      <w:numFmt w:val="bullet"/>
      <w:lvlText w:val=""/>
      <w:lvlJc w:val="left"/>
      <w:pPr>
        <w:ind w:left="2662" w:hanging="360"/>
      </w:pPr>
      <w:rPr>
        <w:rFonts w:ascii="Symbol" w:hAnsi="Symbol" w:hint="default"/>
      </w:rPr>
    </w:lvl>
    <w:lvl w:ilvl="4" w:tplc="2FBEEC36" w:tentative="1">
      <w:start w:val="1"/>
      <w:numFmt w:val="bullet"/>
      <w:lvlText w:val="o"/>
      <w:lvlJc w:val="left"/>
      <w:pPr>
        <w:ind w:left="3382" w:hanging="360"/>
      </w:pPr>
      <w:rPr>
        <w:rFonts w:ascii="Courier New" w:hAnsi="Courier New" w:cs="Courier New" w:hint="default"/>
      </w:rPr>
    </w:lvl>
    <w:lvl w:ilvl="5" w:tplc="5B7E5D76" w:tentative="1">
      <w:start w:val="1"/>
      <w:numFmt w:val="bullet"/>
      <w:lvlText w:val=""/>
      <w:lvlJc w:val="left"/>
      <w:pPr>
        <w:ind w:left="4102" w:hanging="360"/>
      </w:pPr>
      <w:rPr>
        <w:rFonts w:ascii="Wingdings" w:hAnsi="Wingdings" w:hint="default"/>
      </w:rPr>
    </w:lvl>
    <w:lvl w:ilvl="6" w:tplc="CC0EB0BE" w:tentative="1">
      <w:start w:val="1"/>
      <w:numFmt w:val="bullet"/>
      <w:lvlText w:val=""/>
      <w:lvlJc w:val="left"/>
      <w:pPr>
        <w:ind w:left="4822" w:hanging="360"/>
      </w:pPr>
      <w:rPr>
        <w:rFonts w:ascii="Symbol" w:hAnsi="Symbol" w:hint="default"/>
      </w:rPr>
    </w:lvl>
    <w:lvl w:ilvl="7" w:tplc="07DAB6C2" w:tentative="1">
      <w:start w:val="1"/>
      <w:numFmt w:val="bullet"/>
      <w:lvlText w:val="o"/>
      <w:lvlJc w:val="left"/>
      <w:pPr>
        <w:ind w:left="5542" w:hanging="360"/>
      </w:pPr>
      <w:rPr>
        <w:rFonts w:ascii="Courier New" w:hAnsi="Courier New" w:cs="Courier New" w:hint="default"/>
      </w:rPr>
    </w:lvl>
    <w:lvl w:ilvl="8" w:tplc="A7722B9E" w:tentative="1">
      <w:start w:val="1"/>
      <w:numFmt w:val="bullet"/>
      <w:lvlText w:val=""/>
      <w:lvlJc w:val="left"/>
      <w:pPr>
        <w:ind w:left="6262" w:hanging="360"/>
      </w:pPr>
      <w:rPr>
        <w:rFonts w:ascii="Wingdings" w:hAnsi="Wingdings" w:hint="default"/>
      </w:rPr>
    </w:lvl>
  </w:abstractNum>
  <w:abstractNum w:abstractNumId="12"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DE75E68"/>
    <w:multiLevelType w:val="hybridMultilevel"/>
    <w:tmpl w:val="3328E13A"/>
    <w:lvl w:ilvl="0" w:tplc="F24257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9"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E453512"/>
    <w:multiLevelType w:val="hybridMultilevel"/>
    <w:tmpl w:val="F1168BA6"/>
    <w:lvl w:ilvl="0" w:tplc="7CD6AB16">
      <w:start w:val="1"/>
      <w:numFmt w:val="lowerLetter"/>
      <w:lvlText w:val="%1."/>
      <w:lvlJc w:val="left"/>
      <w:pPr>
        <w:ind w:left="502" w:hanging="360"/>
      </w:pPr>
      <w:rPr>
        <w:rFonts w:hint="default"/>
      </w:rPr>
    </w:lvl>
    <w:lvl w:ilvl="1" w:tplc="5DFC24C6">
      <w:start w:val="1"/>
      <w:numFmt w:val="bullet"/>
      <w:lvlText w:val=""/>
      <w:lvlJc w:val="left"/>
      <w:pPr>
        <w:ind w:left="1222" w:hanging="360"/>
      </w:pPr>
      <w:rPr>
        <w:rFonts w:ascii="Wingdings" w:hAnsi="Wingdings" w:hint="default"/>
      </w:rPr>
    </w:lvl>
    <w:lvl w:ilvl="2" w:tplc="23665052">
      <w:start w:val="1"/>
      <w:numFmt w:val="bullet"/>
      <w:lvlText w:val=""/>
      <w:lvlJc w:val="left"/>
      <w:pPr>
        <w:ind w:left="1942" w:hanging="360"/>
      </w:pPr>
      <w:rPr>
        <w:rFonts w:ascii="Wingdings" w:hAnsi="Wingdings" w:hint="default"/>
      </w:rPr>
    </w:lvl>
    <w:lvl w:ilvl="3" w:tplc="E002523C" w:tentative="1">
      <w:start w:val="1"/>
      <w:numFmt w:val="bullet"/>
      <w:lvlText w:val=""/>
      <w:lvlJc w:val="left"/>
      <w:pPr>
        <w:ind w:left="2662" w:hanging="360"/>
      </w:pPr>
      <w:rPr>
        <w:rFonts w:ascii="Symbol" w:hAnsi="Symbol" w:hint="default"/>
      </w:rPr>
    </w:lvl>
    <w:lvl w:ilvl="4" w:tplc="2FBEEC36" w:tentative="1">
      <w:start w:val="1"/>
      <w:numFmt w:val="bullet"/>
      <w:lvlText w:val="o"/>
      <w:lvlJc w:val="left"/>
      <w:pPr>
        <w:ind w:left="3382" w:hanging="360"/>
      </w:pPr>
      <w:rPr>
        <w:rFonts w:ascii="Courier New" w:hAnsi="Courier New" w:cs="Courier New" w:hint="default"/>
      </w:rPr>
    </w:lvl>
    <w:lvl w:ilvl="5" w:tplc="5B7E5D76" w:tentative="1">
      <w:start w:val="1"/>
      <w:numFmt w:val="bullet"/>
      <w:lvlText w:val=""/>
      <w:lvlJc w:val="left"/>
      <w:pPr>
        <w:ind w:left="4102" w:hanging="360"/>
      </w:pPr>
      <w:rPr>
        <w:rFonts w:ascii="Wingdings" w:hAnsi="Wingdings" w:hint="default"/>
      </w:rPr>
    </w:lvl>
    <w:lvl w:ilvl="6" w:tplc="CC0EB0BE" w:tentative="1">
      <w:start w:val="1"/>
      <w:numFmt w:val="bullet"/>
      <w:lvlText w:val=""/>
      <w:lvlJc w:val="left"/>
      <w:pPr>
        <w:ind w:left="4822" w:hanging="360"/>
      </w:pPr>
      <w:rPr>
        <w:rFonts w:ascii="Symbol" w:hAnsi="Symbol" w:hint="default"/>
      </w:rPr>
    </w:lvl>
    <w:lvl w:ilvl="7" w:tplc="07DAB6C2" w:tentative="1">
      <w:start w:val="1"/>
      <w:numFmt w:val="bullet"/>
      <w:lvlText w:val="o"/>
      <w:lvlJc w:val="left"/>
      <w:pPr>
        <w:ind w:left="5542" w:hanging="360"/>
      </w:pPr>
      <w:rPr>
        <w:rFonts w:ascii="Courier New" w:hAnsi="Courier New" w:cs="Courier New" w:hint="default"/>
      </w:rPr>
    </w:lvl>
    <w:lvl w:ilvl="8" w:tplc="A7722B9E" w:tentative="1">
      <w:start w:val="1"/>
      <w:numFmt w:val="bullet"/>
      <w:lvlText w:val=""/>
      <w:lvlJc w:val="left"/>
      <w:pPr>
        <w:ind w:left="6262" w:hanging="360"/>
      </w:pPr>
      <w:rPr>
        <w:rFonts w:ascii="Wingdings" w:hAnsi="Wingdings" w:hint="default"/>
      </w:rPr>
    </w:lvl>
  </w:abstractNum>
  <w:abstractNum w:abstractNumId="22" w15:restartNumberingAfterBreak="0">
    <w:nsid w:val="699F44C4"/>
    <w:multiLevelType w:val="hybridMultilevel"/>
    <w:tmpl w:val="992E0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057438"/>
    <w:multiLevelType w:val="multilevel"/>
    <w:tmpl w:val="CC3806FC"/>
    <w:lvl w:ilvl="0">
      <w:start w:val="1"/>
      <w:numFmt w:val="bullet"/>
      <w:lvlText w:val=""/>
      <w:lvlJc w:val="left"/>
      <w:pPr>
        <w:ind w:left="357" w:hanging="357"/>
      </w:pPr>
      <w:rPr>
        <w:rFonts w:ascii="Symbol" w:hAnsi="Symbol"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6C1E35"/>
    <w:multiLevelType w:val="hybridMultilevel"/>
    <w:tmpl w:val="38A21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8"/>
  </w:num>
  <w:num w:numId="2">
    <w:abstractNumId w:val="12"/>
  </w:num>
  <w:num w:numId="3">
    <w:abstractNumId w:val="2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num>
  <w:num w:numId="10">
    <w:abstractNumId w:val="1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5"/>
  </w:num>
  <w:num w:numId="20">
    <w:abstractNumId w:val="27"/>
  </w:num>
  <w:num w:numId="21">
    <w:abstractNumId w:val="6"/>
  </w:num>
  <w:num w:numId="22">
    <w:abstractNumId w:val="19"/>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1"/>
    <w:lvlOverride w:ilvl="0">
      <w:startOverride w:val="1"/>
    </w:lvlOverride>
  </w:num>
  <w:num w:numId="26">
    <w:abstractNumId w:val="28"/>
  </w:num>
  <w:num w:numId="27">
    <w:abstractNumId w:val="9"/>
  </w:num>
  <w:num w:numId="28">
    <w:abstractNumId w:val="16"/>
  </w:num>
  <w:num w:numId="29">
    <w:abstractNumId w:val="21"/>
  </w:num>
  <w:num w:numId="30">
    <w:abstractNumId w:val="28"/>
  </w:num>
  <w:num w:numId="31">
    <w:abstractNumId w:val="14"/>
  </w:num>
  <w:num w:numId="32">
    <w:abstractNumId w:val="7"/>
  </w:num>
  <w:num w:numId="33">
    <w:abstractNumId w:val="28"/>
  </w:num>
  <w:num w:numId="34">
    <w:abstractNumId w:val="10"/>
  </w:num>
  <w:num w:numId="35">
    <w:abstractNumId w:val="22"/>
  </w:num>
  <w:num w:numId="36">
    <w:abstractNumId w:val="26"/>
  </w:num>
  <w:num w:numId="37">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211"/>
    <w:rsid w:val="00052C5D"/>
    <w:rsid w:val="000536E4"/>
    <w:rsid w:val="000611B6"/>
    <w:rsid w:val="0006132F"/>
    <w:rsid w:val="00061B35"/>
    <w:rsid w:val="00062A5C"/>
    <w:rsid w:val="00064FA3"/>
    <w:rsid w:val="000701C9"/>
    <w:rsid w:val="00074552"/>
    <w:rsid w:val="00076CC6"/>
    <w:rsid w:val="00081134"/>
    <w:rsid w:val="0008180D"/>
    <w:rsid w:val="000829D6"/>
    <w:rsid w:val="00083540"/>
    <w:rsid w:val="00084117"/>
    <w:rsid w:val="000843B1"/>
    <w:rsid w:val="0008516A"/>
    <w:rsid w:val="00086858"/>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1F3"/>
    <w:rsid w:val="000A5630"/>
    <w:rsid w:val="000A7961"/>
    <w:rsid w:val="000B10B9"/>
    <w:rsid w:val="000B251B"/>
    <w:rsid w:val="000B308C"/>
    <w:rsid w:val="000B46F2"/>
    <w:rsid w:val="000B637A"/>
    <w:rsid w:val="000B68AA"/>
    <w:rsid w:val="000B6DC2"/>
    <w:rsid w:val="000C38F8"/>
    <w:rsid w:val="000C4986"/>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0F6FDF"/>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08B"/>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2FBB"/>
    <w:rsid w:val="00193C96"/>
    <w:rsid w:val="00193F0F"/>
    <w:rsid w:val="0019618D"/>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3D2B"/>
    <w:rsid w:val="001C4FDE"/>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376B9"/>
    <w:rsid w:val="002405E4"/>
    <w:rsid w:val="00242C75"/>
    <w:rsid w:val="0024483E"/>
    <w:rsid w:val="0024525F"/>
    <w:rsid w:val="0024530C"/>
    <w:rsid w:val="00245529"/>
    <w:rsid w:val="00245920"/>
    <w:rsid w:val="00245F00"/>
    <w:rsid w:val="00246247"/>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B77"/>
    <w:rsid w:val="002B2E14"/>
    <w:rsid w:val="002B413D"/>
    <w:rsid w:val="002B4A0C"/>
    <w:rsid w:val="002B6907"/>
    <w:rsid w:val="002B71D4"/>
    <w:rsid w:val="002B7B90"/>
    <w:rsid w:val="002C0D92"/>
    <w:rsid w:val="002C1C99"/>
    <w:rsid w:val="002C2A37"/>
    <w:rsid w:val="002C359F"/>
    <w:rsid w:val="002C47BA"/>
    <w:rsid w:val="002C7ACB"/>
    <w:rsid w:val="002D0237"/>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2B02"/>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D90"/>
    <w:rsid w:val="00351FB6"/>
    <w:rsid w:val="00352F42"/>
    <w:rsid w:val="00353077"/>
    <w:rsid w:val="0035332A"/>
    <w:rsid w:val="003617E4"/>
    <w:rsid w:val="00363749"/>
    <w:rsid w:val="00364658"/>
    <w:rsid w:val="00367758"/>
    <w:rsid w:val="003753E1"/>
    <w:rsid w:val="00375922"/>
    <w:rsid w:val="00376C9A"/>
    <w:rsid w:val="00376F45"/>
    <w:rsid w:val="00381530"/>
    <w:rsid w:val="00383957"/>
    <w:rsid w:val="00383D09"/>
    <w:rsid w:val="00384FE0"/>
    <w:rsid w:val="00385414"/>
    <w:rsid w:val="00392810"/>
    <w:rsid w:val="00397508"/>
    <w:rsid w:val="00397AE3"/>
    <w:rsid w:val="003A0DD6"/>
    <w:rsid w:val="003A2E67"/>
    <w:rsid w:val="003A4B6F"/>
    <w:rsid w:val="003A5044"/>
    <w:rsid w:val="003B07CA"/>
    <w:rsid w:val="003B0EED"/>
    <w:rsid w:val="003B238E"/>
    <w:rsid w:val="003B2412"/>
    <w:rsid w:val="003B2E2B"/>
    <w:rsid w:val="003B3AD9"/>
    <w:rsid w:val="003B3B30"/>
    <w:rsid w:val="003B3FF8"/>
    <w:rsid w:val="003B42A9"/>
    <w:rsid w:val="003B77B2"/>
    <w:rsid w:val="003B792F"/>
    <w:rsid w:val="003C0513"/>
    <w:rsid w:val="003C14DB"/>
    <w:rsid w:val="003C3013"/>
    <w:rsid w:val="003C36BE"/>
    <w:rsid w:val="003C416A"/>
    <w:rsid w:val="003C4AD1"/>
    <w:rsid w:val="003D0237"/>
    <w:rsid w:val="003D0E07"/>
    <w:rsid w:val="003D205B"/>
    <w:rsid w:val="003D2806"/>
    <w:rsid w:val="003D3C68"/>
    <w:rsid w:val="003D5074"/>
    <w:rsid w:val="003D529F"/>
    <w:rsid w:val="003D5F48"/>
    <w:rsid w:val="003D66FA"/>
    <w:rsid w:val="003D6722"/>
    <w:rsid w:val="003D7124"/>
    <w:rsid w:val="003E11BD"/>
    <w:rsid w:val="003E14D5"/>
    <w:rsid w:val="003E2D0A"/>
    <w:rsid w:val="003E463F"/>
    <w:rsid w:val="003E5363"/>
    <w:rsid w:val="003E53F0"/>
    <w:rsid w:val="003E56A4"/>
    <w:rsid w:val="003E594F"/>
    <w:rsid w:val="003E7883"/>
    <w:rsid w:val="003F007B"/>
    <w:rsid w:val="003F2971"/>
    <w:rsid w:val="003F2B64"/>
    <w:rsid w:val="003F2C64"/>
    <w:rsid w:val="003F384E"/>
    <w:rsid w:val="003F4F72"/>
    <w:rsid w:val="003F6F1A"/>
    <w:rsid w:val="003F7BD2"/>
    <w:rsid w:val="00400740"/>
    <w:rsid w:val="004015B4"/>
    <w:rsid w:val="00402B75"/>
    <w:rsid w:val="0040430B"/>
    <w:rsid w:val="00405849"/>
    <w:rsid w:val="00406C6D"/>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5C1B"/>
    <w:rsid w:val="00427424"/>
    <w:rsid w:val="004324A7"/>
    <w:rsid w:val="004331E7"/>
    <w:rsid w:val="00434057"/>
    <w:rsid w:val="004367AD"/>
    <w:rsid w:val="00436B7F"/>
    <w:rsid w:val="00441785"/>
    <w:rsid w:val="00442D4F"/>
    <w:rsid w:val="004460AA"/>
    <w:rsid w:val="00447835"/>
    <w:rsid w:val="00451F20"/>
    <w:rsid w:val="004520B6"/>
    <w:rsid w:val="00452F39"/>
    <w:rsid w:val="004537E2"/>
    <w:rsid w:val="00453E83"/>
    <w:rsid w:val="004568A6"/>
    <w:rsid w:val="00456DBF"/>
    <w:rsid w:val="0046111D"/>
    <w:rsid w:val="00461838"/>
    <w:rsid w:val="00462045"/>
    <w:rsid w:val="00463B3D"/>
    <w:rsid w:val="004642C1"/>
    <w:rsid w:val="00464ACD"/>
    <w:rsid w:val="00464EA3"/>
    <w:rsid w:val="00465BF2"/>
    <w:rsid w:val="004718B5"/>
    <w:rsid w:val="004736DF"/>
    <w:rsid w:val="004801DC"/>
    <w:rsid w:val="00480231"/>
    <w:rsid w:val="00482225"/>
    <w:rsid w:val="0048238D"/>
    <w:rsid w:val="004824F5"/>
    <w:rsid w:val="00483CC3"/>
    <w:rsid w:val="0048646D"/>
    <w:rsid w:val="00490B4F"/>
    <w:rsid w:val="0049215C"/>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2AA0"/>
    <w:rsid w:val="004D3484"/>
    <w:rsid w:val="004D51D3"/>
    <w:rsid w:val="004D678E"/>
    <w:rsid w:val="004E1CBF"/>
    <w:rsid w:val="004E50CC"/>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5F56"/>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1585"/>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4A5"/>
    <w:rsid w:val="00611982"/>
    <w:rsid w:val="00615473"/>
    <w:rsid w:val="00615BBC"/>
    <w:rsid w:val="00616C0B"/>
    <w:rsid w:val="00620256"/>
    <w:rsid w:val="00620BD9"/>
    <w:rsid w:val="00620E30"/>
    <w:rsid w:val="0062109D"/>
    <w:rsid w:val="0062381B"/>
    <w:rsid w:val="0062405F"/>
    <w:rsid w:val="006243DC"/>
    <w:rsid w:val="0062500E"/>
    <w:rsid w:val="0062604C"/>
    <w:rsid w:val="006311C7"/>
    <w:rsid w:val="00632330"/>
    <w:rsid w:val="00632C02"/>
    <w:rsid w:val="00636A03"/>
    <w:rsid w:val="00640811"/>
    <w:rsid w:val="00641CDF"/>
    <w:rsid w:val="00642369"/>
    <w:rsid w:val="00643398"/>
    <w:rsid w:val="00644104"/>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195A"/>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6C4"/>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363"/>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4FAA"/>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0B81"/>
    <w:rsid w:val="007535B0"/>
    <w:rsid w:val="00753E0B"/>
    <w:rsid w:val="00753FB8"/>
    <w:rsid w:val="00755322"/>
    <w:rsid w:val="00755E2A"/>
    <w:rsid w:val="00760C94"/>
    <w:rsid w:val="00764461"/>
    <w:rsid w:val="0076451F"/>
    <w:rsid w:val="0076489E"/>
    <w:rsid w:val="00765167"/>
    <w:rsid w:val="00767EE9"/>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4849"/>
    <w:rsid w:val="007958B9"/>
    <w:rsid w:val="0079757E"/>
    <w:rsid w:val="00797E64"/>
    <w:rsid w:val="007A09EC"/>
    <w:rsid w:val="007A1391"/>
    <w:rsid w:val="007A2B86"/>
    <w:rsid w:val="007A37E2"/>
    <w:rsid w:val="007A3944"/>
    <w:rsid w:val="007A3BC9"/>
    <w:rsid w:val="007A4840"/>
    <w:rsid w:val="007A4C4D"/>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C5C26"/>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424"/>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1EB"/>
    <w:rsid w:val="00863F3D"/>
    <w:rsid w:val="00865BEB"/>
    <w:rsid w:val="00866E33"/>
    <w:rsid w:val="008702DA"/>
    <w:rsid w:val="00871E71"/>
    <w:rsid w:val="00874E67"/>
    <w:rsid w:val="00876076"/>
    <w:rsid w:val="00876BA8"/>
    <w:rsid w:val="00876BF3"/>
    <w:rsid w:val="00877AEC"/>
    <w:rsid w:val="00877DA9"/>
    <w:rsid w:val="00880BCD"/>
    <w:rsid w:val="00881C1C"/>
    <w:rsid w:val="008838E6"/>
    <w:rsid w:val="00883DB4"/>
    <w:rsid w:val="00886A7A"/>
    <w:rsid w:val="008878D0"/>
    <w:rsid w:val="0089051E"/>
    <w:rsid w:val="00890CA1"/>
    <w:rsid w:val="00892AB1"/>
    <w:rsid w:val="008968A2"/>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56E4"/>
    <w:rsid w:val="008B6789"/>
    <w:rsid w:val="008B7F95"/>
    <w:rsid w:val="008C1BE2"/>
    <w:rsid w:val="008C1C25"/>
    <w:rsid w:val="008C2F4A"/>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377"/>
    <w:rsid w:val="008F06EA"/>
    <w:rsid w:val="008F2AF0"/>
    <w:rsid w:val="008F2BF9"/>
    <w:rsid w:val="008F4701"/>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4E34"/>
    <w:rsid w:val="00915EBD"/>
    <w:rsid w:val="00917B91"/>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3E0B"/>
    <w:rsid w:val="009B4122"/>
    <w:rsid w:val="009B45B5"/>
    <w:rsid w:val="009C1CAC"/>
    <w:rsid w:val="009C2335"/>
    <w:rsid w:val="009C6EA0"/>
    <w:rsid w:val="009D5009"/>
    <w:rsid w:val="009D74A4"/>
    <w:rsid w:val="009D75E8"/>
    <w:rsid w:val="009D7BA5"/>
    <w:rsid w:val="009E32BC"/>
    <w:rsid w:val="009E64E5"/>
    <w:rsid w:val="009E73F4"/>
    <w:rsid w:val="009E7B7F"/>
    <w:rsid w:val="009E7F7B"/>
    <w:rsid w:val="009F08FE"/>
    <w:rsid w:val="009F0C78"/>
    <w:rsid w:val="009F1C1A"/>
    <w:rsid w:val="009F2E53"/>
    <w:rsid w:val="009F3866"/>
    <w:rsid w:val="009F3897"/>
    <w:rsid w:val="009F3F9C"/>
    <w:rsid w:val="009F4D85"/>
    <w:rsid w:val="009F5C4B"/>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2"/>
    <w:rsid w:val="00A37F7B"/>
    <w:rsid w:val="00A4045E"/>
    <w:rsid w:val="00A408D6"/>
    <w:rsid w:val="00A409D9"/>
    <w:rsid w:val="00A40FEB"/>
    <w:rsid w:val="00A4321F"/>
    <w:rsid w:val="00A434F3"/>
    <w:rsid w:val="00A4362A"/>
    <w:rsid w:val="00A43E25"/>
    <w:rsid w:val="00A448A3"/>
    <w:rsid w:val="00A45ADB"/>
    <w:rsid w:val="00A4738C"/>
    <w:rsid w:val="00A47526"/>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1A50"/>
    <w:rsid w:val="00AA2065"/>
    <w:rsid w:val="00AA252F"/>
    <w:rsid w:val="00AA45EA"/>
    <w:rsid w:val="00AA5E9D"/>
    <w:rsid w:val="00AA73D8"/>
    <w:rsid w:val="00AB0275"/>
    <w:rsid w:val="00AB0EF4"/>
    <w:rsid w:val="00AB12DF"/>
    <w:rsid w:val="00AB1F52"/>
    <w:rsid w:val="00AB24C1"/>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17E2"/>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4522"/>
    <w:rsid w:val="00B44FDA"/>
    <w:rsid w:val="00B45B28"/>
    <w:rsid w:val="00B500B7"/>
    <w:rsid w:val="00B504B3"/>
    <w:rsid w:val="00B51D67"/>
    <w:rsid w:val="00B52CDD"/>
    <w:rsid w:val="00B557EC"/>
    <w:rsid w:val="00B56E7E"/>
    <w:rsid w:val="00B638BB"/>
    <w:rsid w:val="00B63E0B"/>
    <w:rsid w:val="00B645F1"/>
    <w:rsid w:val="00B659E8"/>
    <w:rsid w:val="00B710B0"/>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4FF7"/>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5E02"/>
    <w:rsid w:val="00C66BB5"/>
    <w:rsid w:val="00C66FD4"/>
    <w:rsid w:val="00C7000F"/>
    <w:rsid w:val="00C70486"/>
    <w:rsid w:val="00C71147"/>
    <w:rsid w:val="00C74DF0"/>
    <w:rsid w:val="00C7669F"/>
    <w:rsid w:val="00C76EEA"/>
    <w:rsid w:val="00C779E7"/>
    <w:rsid w:val="00C77BB5"/>
    <w:rsid w:val="00C80BB2"/>
    <w:rsid w:val="00C81DE8"/>
    <w:rsid w:val="00C81EAD"/>
    <w:rsid w:val="00C8382E"/>
    <w:rsid w:val="00C8414F"/>
    <w:rsid w:val="00C846DC"/>
    <w:rsid w:val="00C84E84"/>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44"/>
    <w:rsid w:val="00CC1EAD"/>
    <w:rsid w:val="00CC2C5E"/>
    <w:rsid w:val="00CC2DF9"/>
    <w:rsid w:val="00CC3B55"/>
    <w:rsid w:val="00CC3D74"/>
    <w:rsid w:val="00CC3E75"/>
    <w:rsid w:val="00CC5807"/>
    <w:rsid w:val="00CC7441"/>
    <w:rsid w:val="00CC7DEB"/>
    <w:rsid w:val="00CD016B"/>
    <w:rsid w:val="00CD18FB"/>
    <w:rsid w:val="00CD7616"/>
    <w:rsid w:val="00CE21AE"/>
    <w:rsid w:val="00CE32CD"/>
    <w:rsid w:val="00CE3423"/>
    <w:rsid w:val="00CE36F4"/>
    <w:rsid w:val="00CE3B86"/>
    <w:rsid w:val="00CE4A1B"/>
    <w:rsid w:val="00CE5BDB"/>
    <w:rsid w:val="00CF0162"/>
    <w:rsid w:val="00CF1E0D"/>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3873"/>
    <w:rsid w:val="00D43F3E"/>
    <w:rsid w:val="00D44211"/>
    <w:rsid w:val="00D4555D"/>
    <w:rsid w:val="00D506FF"/>
    <w:rsid w:val="00D511C1"/>
    <w:rsid w:val="00D51FE8"/>
    <w:rsid w:val="00D53B18"/>
    <w:rsid w:val="00D54E06"/>
    <w:rsid w:val="00D55051"/>
    <w:rsid w:val="00D5708B"/>
    <w:rsid w:val="00D573D7"/>
    <w:rsid w:val="00D604D8"/>
    <w:rsid w:val="00D61B37"/>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0E23"/>
    <w:rsid w:val="00D9102B"/>
    <w:rsid w:val="00D921E2"/>
    <w:rsid w:val="00D9243E"/>
    <w:rsid w:val="00D9264E"/>
    <w:rsid w:val="00D92E5C"/>
    <w:rsid w:val="00D950F5"/>
    <w:rsid w:val="00D96132"/>
    <w:rsid w:val="00DA15E5"/>
    <w:rsid w:val="00DA3FF3"/>
    <w:rsid w:val="00DA61B3"/>
    <w:rsid w:val="00DA7C35"/>
    <w:rsid w:val="00DB2D51"/>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1AF"/>
    <w:rsid w:val="00DF1688"/>
    <w:rsid w:val="00DF20A0"/>
    <w:rsid w:val="00E01407"/>
    <w:rsid w:val="00E02883"/>
    <w:rsid w:val="00E04A18"/>
    <w:rsid w:val="00E056A8"/>
    <w:rsid w:val="00E06020"/>
    <w:rsid w:val="00E0683B"/>
    <w:rsid w:val="00E06C41"/>
    <w:rsid w:val="00E074C8"/>
    <w:rsid w:val="00E0799B"/>
    <w:rsid w:val="00E11842"/>
    <w:rsid w:val="00E11F56"/>
    <w:rsid w:val="00E12123"/>
    <w:rsid w:val="00E135D3"/>
    <w:rsid w:val="00E13776"/>
    <w:rsid w:val="00E17570"/>
    <w:rsid w:val="00E212D4"/>
    <w:rsid w:val="00E22CD1"/>
    <w:rsid w:val="00E232E7"/>
    <w:rsid w:val="00E252F0"/>
    <w:rsid w:val="00E25916"/>
    <w:rsid w:val="00E267BF"/>
    <w:rsid w:val="00E26E10"/>
    <w:rsid w:val="00E26E13"/>
    <w:rsid w:val="00E278B0"/>
    <w:rsid w:val="00E30E36"/>
    <w:rsid w:val="00E31DFF"/>
    <w:rsid w:val="00E3298E"/>
    <w:rsid w:val="00E34342"/>
    <w:rsid w:val="00E3474E"/>
    <w:rsid w:val="00E35E88"/>
    <w:rsid w:val="00E36253"/>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19D"/>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7BA"/>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00B"/>
    <w:rsid w:val="00F30A0E"/>
    <w:rsid w:val="00F30BFB"/>
    <w:rsid w:val="00F3219E"/>
    <w:rsid w:val="00F32B83"/>
    <w:rsid w:val="00F33699"/>
    <w:rsid w:val="00F34079"/>
    <w:rsid w:val="00F3700D"/>
    <w:rsid w:val="00F373A6"/>
    <w:rsid w:val="00F37F87"/>
    <w:rsid w:val="00F418D2"/>
    <w:rsid w:val="00F4508F"/>
    <w:rsid w:val="00F47B7B"/>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43A7"/>
    <w:rsid w:val="00FD51F6"/>
    <w:rsid w:val="00FD5A16"/>
    <w:rsid w:val="00FD5F82"/>
    <w:rsid w:val="00FD726E"/>
    <w:rsid w:val="00FD72DD"/>
    <w:rsid w:val="00FD7934"/>
    <w:rsid w:val="00FE00DD"/>
    <w:rsid w:val="00FE1A26"/>
    <w:rsid w:val="00FE1AA8"/>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paragraph" w:customStyle="1" w:styleId="Normalbold0">
    <w:name w:val="Normal + bold"/>
    <w:basedOn w:val="Normal"/>
    <w:qFormat/>
    <w:rsid w:val="004718B5"/>
    <w:pPr>
      <w:keepNext/>
    </w:pPr>
    <w:rPr>
      <w:rFonts w:eastAsia="Times New Roman" w:cs="Times New Roman"/>
      <w:b/>
      <w:iCs/>
      <w:szCs w:val="24"/>
    </w:rPr>
  </w:style>
  <w:style w:type="paragraph" w:customStyle="1" w:styleId="NumberedParas">
    <w:name w:val="Numbered Paras"/>
    <w:basedOn w:val="Normal"/>
    <w:rsid w:val="003D2806"/>
    <w:pPr>
      <w:spacing w:after="0"/>
    </w:pPr>
    <w:rPr>
      <w:rFonts w:eastAsia="Times New Roman" w:cs="Arial"/>
      <w:b/>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www.business.gov.au/grants-and-programs/boosting-female-founder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pmc.gov.au/sites/default/files/publications/aust_govt_public_data_policy_statement_1.pdf"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gov.au/resources/apps-and-tools/health-workforce-locator/health-workforce-locator"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grants.gov.au"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grants-and-programs/boosting-female-founders"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25B95"/>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00EE"/>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94336"/>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4382"/>
    <w:rsid w:val="00E07E8F"/>
    <w:rsid w:val="00E178B3"/>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ef1ab35fff81f2c16a07daaae4d8d4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da36c30901b63d69942340e24d58455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682A13C3-CEFA-4A70-8070-469321D5CA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F52B28EC-F782-48A3-93F0-6C3B126F5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3FD841-BD6E-4BC3-9C48-BB4E0C60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Boosting Female Founder Round 2 EOI application requirements</vt:lpstr>
    </vt:vector>
  </TitlesOfParts>
  <Company>Industry</Company>
  <LinksUpToDate>false</LinksUpToDate>
  <CharactersWithSpaces>21028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Boosting Female Founder Round 2 EOI application requirements</dc:title>
  <dc:creator>Business Grants Hub</dc:creator>
  <dc:description>Square brackets indicate user input.</dc:description>
  <cp:lastModifiedBy>Cooper, Colin</cp:lastModifiedBy>
  <cp:revision>18</cp:revision>
  <cp:lastPrinted>2021-03-05T03:19:00Z</cp:lastPrinted>
  <dcterms:created xsi:type="dcterms:W3CDTF">2021-03-05T00:38:00Z</dcterms:created>
  <dcterms:modified xsi:type="dcterms:W3CDTF">2021-03-05T03:19:00Z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