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F657" w14:textId="17D6CA1E" w:rsidR="00EF453A" w:rsidRDefault="00EF453A" w:rsidP="00193B8D">
      <w:pPr>
        <w:pStyle w:val="Heading1"/>
      </w:pPr>
      <w:r w:rsidRPr="00193B8D">
        <w:t>BRII Webinar Questions and Ans</w:t>
      </w:r>
      <w:bookmarkStart w:id="0" w:name="_GoBack"/>
      <w:bookmarkEnd w:id="0"/>
      <w:r w:rsidRPr="00193B8D">
        <w:t xml:space="preserve">wers </w:t>
      </w:r>
      <w:r w:rsidR="00193B8D">
        <w:t>–</w:t>
      </w:r>
      <w:r w:rsidRPr="00193B8D">
        <w:t xml:space="preserve"> </w:t>
      </w:r>
      <w:r w:rsidR="0073273A" w:rsidRPr="00193B8D">
        <w:t>DAWE</w:t>
      </w:r>
    </w:p>
    <w:p w14:paraId="58B3933C" w14:textId="2281D90C" w:rsidR="00193B8D" w:rsidRPr="00193B8D" w:rsidRDefault="00193B8D" w:rsidP="00193B8D">
      <w:pPr>
        <w:pStyle w:val="Subtitle"/>
      </w:pPr>
      <w:r w:rsidRPr="003104F9">
        <w:t>Using technology for re</w:t>
      </w:r>
      <w:r>
        <w:t xml:space="preserve">mote </w:t>
      </w:r>
      <w:r w:rsidRPr="003104F9">
        <w:t xml:space="preserve">and </w:t>
      </w:r>
      <w:r w:rsidRPr="00193B8D">
        <w:t>automated monitoring of export livestock health and welfare</w:t>
      </w:r>
    </w:p>
    <w:p w14:paraId="5EA3F7AF" w14:textId="77777777" w:rsidR="00193B8D" w:rsidRPr="00193B8D" w:rsidRDefault="00193B8D" w:rsidP="00193B8D">
      <w:pPr>
        <w:pStyle w:val="Heading2"/>
      </w:pPr>
      <w:r w:rsidRPr="00193B8D">
        <w:t>About this document</w:t>
      </w:r>
    </w:p>
    <w:p w14:paraId="6CA5FD9B" w14:textId="2386F033" w:rsidR="00EF453A" w:rsidRPr="00FE4AEB" w:rsidRDefault="00EF453A" w:rsidP="00EF453A">
      <w:pPr>
        <w:spacing w:line="240" w:lineRule="auto"/>
        <w:rPr>
          <w:color w:val="000000" w:themeColor="text1"/>
          <w:sz w:val="24"/>
          <w:szCs w:val="24"/>
        </w:rPr>
      </w:pPr>
      <w:r>
        <w:rPr>
          <w:color w:val="000000" w:themeColor="text1"/>
          <w:sz w:val="24"/>
          <w:szCs w:val="24"/>
        </w:rPr>
        <w:t>This document is used to capture online resources and questions raised during the Business</w:t>
      </w:r>
      <w:r w:rsidRPr="00FE4AEB">
        <w:rPr>
          <w:color w:val="000000" w:themeColor="text1"/>
          <w:sz w:val="24"/>
          <w:szCs w:val="24"/>
        </w:rPr>
        <w:t xml:space="preserve"> Research and Innovation Initiative (BRII) </w:t>
      </w:r>
      <w:r w:rsidR="00A96D06">
        <w:rPr>
          <w:color w:val="000000" w:themeColor="text1"/>
          <w:sz w:val="24"/>
          <w:szCs w:val="24"/>
        </w:rPr>
        <w:t>Regulatory Technology</w:t>
      </w:r>
      <w:r w:rsidRPr="00FE4AEB">
        <w:rPr>
          <w:color w:val="000000" w:themeColor="text1"/>
          <w:sz w:val="24"/>
          <w:szCs w:val="24"/>
        </w:rPr>
        <w:t xml:space="preserve"> </w:t>
      </w:r>
      <w:r>
        <w:rPr>
          <w:color w:val="000000" w:themeColor="text1"/>
          <w:sz w:val="24"/>
          <w:szCs w:val="24"/>
        </w:rPr>
        <w:t>webinar</w:t>
      </w:r>
      <w:r w:rsidR="00A96D06">
        <w:rPr>
          <w:color w:val="000000" w:themeColor="text1"/>
          <w:sz w:val="24"/>
          <w:szCs w:val="24"/>
        </w:rPr>
        <w:t xml:space="preserve">, </w:t>
      </w:r>
      <w:r w:rsidR="00A96D06" w:rsidRPr="00114796">
        <w:rPr>
          <w:color w:val="000000" w:themeColor="text1"/>
          <w:sz w:val="24"/>
          <w:szCs w:val="24"/>
        </w:rPr>
        <w:t xml:space="preserve">‘Using technology </w:t>
      </w:r>
      <w:r w:rsidR="00381D8B" w:rsidRPr="00114796">
        <w:rPr>
          <w:color w:val="000000" w:themeColor="text1"/>
          <w:sz w:val="24"/>
          <w:szCs w:val="24"/>
        </w:rPr>
        <w:t xml:space="preserve">for </w:t>
      </w:r>
      <w:r w:rsidR="006A78C6" w:rsidRPr="00114796">
        <w:rPr>
          <w:color w:val="000000" w:themeColor="text1"/>
          <w:sz w:val="24"/>
          <w:szCs w:val="24"/>
        </w:rPr>
        <w:t>remote and automated monitoring of export livestock health and welfare’</w:t>
      </w:r>
      <w:r w:rsidR="00A96D06" w:rsidRPr="00114796">
        <w:rPr>
          <w:color w:val="000000" w:themeColor="text1"/>
          <w:sz w:val="24"/>
          <w:szCs w:val="24"/>
        </w:rPr>
        <w:t>.</w:t>
      </w:r>
      <w:r>
        <w:rPr>
          <w:color w:val="000000" w:themeColor="text1"/>
          <w:sz w:val="24"/>
          <w:szCs w:val="24"/>
        </w:rPr>
        <w:t xml:space="preserve"> The webinar was jointly presented by the BRII Program and Challenge Agency </w:t>
      </w:r>
      <w:r w:rsidR="00A96D06">
        <w:rPr>
          <w:color w:val="000000" w:themeColor="text1"/>
          <w:sz w:val="24"/>
          <w:szCs w:val="24"/>
        </w:rPr>
        <w:t>–</w:t>
      </w:r>
      <w:r>
        <w:rPr>
          <w:color w:val="000000" w:themeColor="text1"/>
          <w:sz w:val="24"/>
          <w:szCs w:val="24"/>
        </w:rPr>
        <w:t xml:space="preserve"> </w:t>
      </w:r>
      <w:r w:rsidR="006A78C6">
        <w:rPr>
          <w:color w:val="000000" w:themeColor="text1"/>
          <w:sz w:val="24"/>
          <w:szCs w:val="24"/>
        </w:rPr>
        <w:t>Department of Agriculture, Water and the Environment</w:t>
      </w:r>
      <w:r>
        <w:rPr>
          <w:color w:val="000000" w:themeColor="text1"/>
          <w:sz w:val="24"/>
          <w:szCs w:val="24"/>
        </w:rPr>
        <w:t xml:space="preserve"> </w:t>
      </w:r>
      <w:r w:rsidR="00E11299">
        <w:rPr>
          <w:color w:val="000000" w:themeColor="text1"/>
          <w:sz w:val="24"/>
          <w:szCs w:val="24"/>
        </w:rPr>
        <w:t xml:space="preserve">(DAWE) </w:t>
      </w:r>
      <w:r w:rsidRPr="00114796">
        <w:rPr>
          <w:color w:val="000000" w:themeColor="text1"/>
          <w:sz w:val="24"/>
          <w:szCs w:val="24"/>
        </w:rPr>
        <w:t xml:space="preserve">on </w:t>
      </w:r>
      <w:r w:rsidR="006A78C6" w:rsidRPr="00114796">
        <w:rPr>
          <w:color w:val="000000" w:themeColor="text1"/>
          <w:sz w:val="24"/>
          <w:szCs w:val="24"/>
        </w:rPr>
        <w:t>5</w:t>
      </w:r>
      <w:r w:rsidR="00A96D06" w:rsidRPr="00114796">
        <w:rPr>
          <w:color w:val="000000" w:themeColor="text1"/>
          <w:sz w:val="24"/>
          <w:szCs w:val="24"/>
        </w:rPr>
        <w:t xml:space="preserve"> May, 2021</w:t>
      </w:r>
      <w:r>
        <w:rPr>
          <w:color w:val="000000" w:themeColor="text1"/>
          <w:sz w:val="24"/>
          <w:szCs w:val="24"/>
        </w:rPr>
        <w:t xml:space="preserve">. The webinar participants and potential BRII applicants may find the list of online resources and list of questions and answers </w:t>
      </w:r>
      <w:r w:rsidRPr="00AA38C4">
        <w:rPr>
          <w:color w:val="000000" w:themeColor="text1"/>
          <w:sz w:val="24"/>
          <w:szCs w:val="24"/>
        </w:rPr>
        <w:t xml:space="preserve">useful, along with the webinar recording that can be found on the </w:t>
      </w:r>
      <w:hyperlink r:id="rId12" w:history="1">
        <w:r w:rsidRPr="00AA38C4">
          <w:rPr>
            <w:rStyle w:val="Hyperlink"/>
            <w:sz w:val="24"/>
            <w:szCs w:val="24"/>
          </w:rPr>
          <w:t>business.gov.au/BRII</w:t>
        </w:r>
      </w:hyperlink>
      <w:r w:rsidRPr="00C5740E">
        <w:rPr>
          <w:color w:val="000000" w:themeColor="text1"/>
          <w:sz w:val="24"/>
          <w:szCs w:val="24"/>
        </w:rPr>
        <w:t xml:space="preserve"> webpage.</w:t>
      </w:r>
    </w:p>
    <w:p w14:paraId="36FF144D" w14:textId="77777777" w:rsidR="00EF453A" w:rsidRPr="00B43C8B" w:rsidRDefault="00EF453A" w:rsidP="00193B8D">
      <w:pPr>
        <w:pStyle w:val="Heading2"/>
      </w:pPr>
      <w:r w:rsidRPr="00B43C8B">
        <w:t xml:space="preserve">Online resources mentioned during the webinar </w:t>
      </w:r>
    </w:p>
    <w:p w14:paraId="63DAC612" w14:textId="0B4FF91E" w:rsidR="003C4B9B" w:rsidRPr="00AA38C4" w:rsidRDefault="00AA38C4" w:rsidP="00EF453A">
      <w:pPr>
        <w:pStyle w:val="ListParagraph"/>
        <w:numPr>
          <w:ilvl w:val="0"/>
          <w:numId w:val="2"/>
        </w:numPr>
        <w:ind w:left="993"/>
        <w:rPr>
          <w:rStyle w:val="Hyperlink"/>
        </w:rPr>
      </w:pPr>
      <w:r w:rsidRPr="00AA38C4">
        <w:rPr>
          <w:rStyle w:val="Hyperlink"/>
          <w:color w:val="002060"/>
        </w:rPr>
        <w:fldChar w:fldCharType="begin"/>
      </w:r>
      <w:r w:rsidRPr="00AA38C4">
        <w:rPr>
          <w:rStyle w:val="Hyperlink"/>
          <w:color w:val="002060"/>
        </w:rPr>
        <w:instrText xml:space="preserve"> HYPERLINK "https://business.gov.au/grants-and-programs/business-research-and-innovation-initiative" \l "key-documents" </w:instrText>
      </w:r>
      <w:r w:rsidRPr="00AA38C4">
        <w:rPr>
          <w:rStyle w:val="Hyperlink"/>
          <w:color w:val="002060"/>
        </w:rPr>
        <w:fldChar w:fldCharType="separate"/>
      </w:r>
      <w:r w:rsidR="003C4B9B" w:rsidRPr="00AA38C4">
        <w:rPr>
          <w:rStyle w:val="Hyperlink"/>
        </w:rPr>
        <w:t xml:space="preserve">Grant opportunity guidelines – Feasibility study </w:t>
      </w:r>
    </w:p>
    <w:p w14:paraId="643E25F5" w14:textId="164C65BF" w:rsidR="003C4B9B" w:rsidRPr="00AA38C4" w:rsidRDefault="00AA38C4" w:rsidP="00EF453A">
      <w:pPr>
        <w:pStyle w:val="ListParagraph"/>
        <w:numPr>
          <w:ilvl w:val="0"/>
          <w:numId w:val="2"/>
        </w:numPr>
        <w:ind w:left="993"/>
        <w:rPr>
          <w:rStyle w:val="Hyperlink"/>
        </w:rPr>
      </w:pPr>
      <w:r w:rsidRPr="00AA38C4">
        <w:rPr>
          <w:rStyle w:val="Hyperlink"/>
          <w:color w:val="002060"/>
        </w:rPr>
        <w:fldChar w:fldCharType="end"/>
      </w:r>
      <w:r w:rsidRPr="00AA38C4">
        <w:rPr>
          <w:rStyle w:val="Hyperlink"/>
          <w:color w:val="002060"/>
        </w:rPr>
        <w:fldChar w:fldCharType="begin"/>
      </w:r>
      <w:r w:rsidRPr="00AA38C4">
        <w:rPr>
          <w:rStyle w:val="Hyperlink"/>
          <w:color w:val="002060"/>
        </w:rPr>
        <w:instrText xml:space="preserve"> HYPERLINK "https://business.gov.au/grants-and-programs/business-research-and-innovation-initiative" \l "fact-sheets" </w:instrText>
      </w:r>
      <w:r w:rsidRPr="00AA38C4">
        <w:rPr>
          <w:rStyle w:val="Hyperlink"/>
          <w:color w:val="002060"/>
        </w:rPr>
        <w:fldChar w:fldCharType="separate"/>
      </w:r>
      <w:r w:rsidR="003E0155" w:rsidRPr="00AA38C4">
        <w:rPr>
          <w:rStyle w:val="Hyperlink"/>
        </w:rPr>
        <w:t xml:space="preserve">Fact sheet - Using technology to </w:t>
      </w:r>
      <w:r w:rsidR="00747A6B">
        <w:rPr>
          <w:rStyle w:val="Hyperlink"/>
        </w:rPr>
        <w:t>for remote and automated monitoring of export livestock health and welfare</w:t>
      </w:r>
    </w:p>
    <w:p w14:paraId="4354725B" w14:textId="6844A50C" w:rsidR="00E16545" w:rsidRPr="00B23ACC" w:rsidRDefault="00AA38C4" w:rsidP="00193B8D">
      <w:pPr>
        <w:pStyle w:val="Heading2"/>
      </w:pPr>
      <w:r w:rsidRPr="00AA38C4">
        <w:rPr>
          <w:rStyle w:val="Hyperlink"/>
          <w:rFonts w:asciiTheme="minorHAnsi" w:eastAsiaTheme="minorHAnsi" w:hAnsiTheme="minorHAnsi" w:cstheme="minorBidi"/>
          <w:color w:val="002060"/>
          <w:sz w:val="22"/>
          <w:szCs w:val="22"/>
        </w:rPr>
        <w:fldChar w:fldCharType="end"/>
      </w:r>
      <w:r w:rsidR="00E16545" w:rsidRPr="00B23ACC">
        <w:t>List of questions and answers from the Q&amp;A box during the webinar</w:t>
      </w:r>
    </w:p>
    <w:p w14:paraId="19B3DFDB" w14:textId="01E3221F" w:rsidR="00E16545" w:rsidRPr="00B43C8B" w:rsidRDefault="00781237" w:rsidP="00E16545">
      <w:pPr>
        <w:rPr>
          <w:bCs/>
          <w:sz w:val="24"/>
          <w:szCs w:val="24"/>
        </w:rPr>
      </w:pPr>
      <w:r>
        <w:rPr>
          <w:bCs/>
          <w:sz w:val="24"/>
          <w:szCs w:val="24"/>
        </w:rPr>
        <w:t>Those with “L</w:t>
      </w:r>
      <w:r w:rsidR="00E16545" w:rsidRPr="00B43C8B">
        <w:rPr>
          <w:bCs/>
          <w:sz w:val="24"/>
          <w:szCs w:val="24"/>
        </w:rPr>
        <w:t xml:space="preserve">ive answered” were answered verbally during the webinar. </w:t>
      </w:r>
      <w:r w:rsidR="00A96D06">
        <w:rPr>
          <w:bCs/>
          <w:sz w:val="24"/>
          <w:szCs w:val="24"/>
        </w:rPr>
        <w:t>For your reference, the information regarding what time during the recording that question was answered has been noted below.</w:t>
      </w:r>
    </w:p>
    <w:p w14:paraId="2F0E6F3E" w14:textId="1EB010DB" w:rsidR="000A25AE" w:rsidRPr="000A25AE" w:rsidRDefault="006E4892" w:rsidP="000A25AE">
      <w:pPr>
        <w:spacing w:after="0"/>
        <w:rPr>
          <w:rFonts w:ascii="Calibri" w:eastAsia="Times New Roman" w:hAnsi="Calibri" w:cs="Calibri"/>
          <w:color w:val="000000"/>
          <w:lang w:eastAsia="en-AU"/>
        </w:rPr>
      </w:pPr>
      <w:r>
        <w:t xml:space="preserve">Q1: </w:t>
      </w:r>
      <w:r w:rsidR="000A25AE">
        <w:rPr>
          <w:rFonts w:ascii="Calibri" w:eastAsia="Times New Roman" w:hAnsi="Calibri" w:cs="Calibri"/>
          <w:color w:val="000000"/>
          <w:lang w:eastAsia="en-AU"/>
        </w:rPr>
        <w:t>Ca</w:t>
      </w:r>
      <w:r w:rsidR="000A25AE" w:rsidRPr="000A25AE">
        <w:rPr>
          <w:rFonts w:ascii="Calibri" w:eastAsia="Times New Roman" w:hAnsi="Calibri" w:cs="Calibri"/>
          <w:color w:val="000000"/>
          <w:lang w:eastAsia="en-AU"/>
        </w:rPr>
        <w:t>n we apply for more than one challenge area?</w:t>
      </w:r>
    </w:p>
    <w:p w14:paraId="1799FCE6" w14:textId="3377AD66" w:rsidR="00CF7108" w:rsidRPr="00A96D06" w:rsidRDefault="006E4892" w:rsidP="000A25AE">
      <w:pPr>
        <w:spacing w:after="0"/>
      </w:pPr>
      <w:r>
        <w:t>A</w:t>
      </w:r>
      <w:r w:rsidR="009623B4">
        <w:t>1</w:t>
      </w:r>
      <w:r>
        <w:t>: </w:t>
      </w:r>
      <w:r w:rsidR="00381D8B">
        <w:t xml:space="preserve">Live answered at </w:t>
      </w:r>
      <w:r w:rsidR="000A25AE">
        <w:t>24:56</w:t>
      </w:r>
    </w:p>
    <w:p w14:paraId="32CB8D24" w14:textId="77777777" w:rsidR="000E2306" w:rsidRDefault="000E2306" w:rsidP="000E2306">
      <w:pPr>
        <w:pStyle w:val="NoSpacing"/>
      </w:pPr>
    </w:p>
    <w:p w14:paraId="4E0B72E9" w14:textId="6E8A4AA9" w:rsidR="0073273A" w:rsidRPr="0073273A" w:rsidRDefault="006E4892" w:rsidP="008B43BA">
      <w:pPr>
        <w:spacing w:after="0"/>
        <w:rPr>
          <w:rFonts w:ascii="Calibri" w:eastAsia="Times New Roman" w:hAnsi="Calibri" w:cs="Calibri"/>
          <w:color w:val="000000"/>
          <w:lang w:eastAsia="en-AU"/>
        </w:rPr>
      </w:pPr>
      <w:r>
        <w:t xml:space="preserve">Q2: </w:t>
      </w:r>
      <w:r w:rsidR="008B43BA">
        <w:rPr>
          <w:rFonts w:ascii="Calibri" w:eastAsia="Times New Roman" w:hAnsi="Calibri" w:cs="Calibri"/>
          <w:color w:val="000000"/>
          <w:lang w:eastAsia="en-AU"/>
        </w:rPr>
        <w:t>Will copyrights/</w:t>
      </w:r>
      <w:r w:rsidR="0073273A" w:rsidRPr="0073273A">
        <w:rPr>
          <w:rFonts w:ascii="Calibri" w:eastAsia="Times New Roman" w:hAnsi="Calibri" w:cs="Calibri"/>
          <w:color w:val="000000"/>
          <w:lang w:eastAsia="en-AU"/>
        </w:rPr>
        <w:t>o</w:t>
      </w:r>
      <w:r w:rsidR="008B43BA">
        <w:rPr>
          <w:rFonts w:ascii="Calibri" w:eastAsia="Times New Roman" w:hAnsi="Calibri" w:cs="Calibri"/>
          <w:color w:val="000000"/>
          <w:lang w:eastAsia="en-AU"/>
        </w:rPr>
        <w:t>wn</w:t>
      </w:r>
      <w:r w:rsidR="0073273A" w:rsidRPr="0073273A">
        <w:rPr>
          <w:rFonts w:ascii="Calibri" w:eastAsia="Times New Roman" w:hAnsi="Calibri" w:cs="Calibri"/>
          <w:color w:val="000000"/>
          <w:lang w:eastAsia="en-AU"/>
        </w:rPr>
        <w:t>ership of any/all IP disclosed during the application stage be observed</w:t>
      </w:r>
      <w:r w:rsidR="008B43BA">
        <w:rPr>
          <w:rFonts w:ascii="Calibri" w:eastAsia="Times New Roman" w:hAnsi="Calibri" w:cs="Calibri"/>
          <w:color w:val="000000"/>
          <w:lang w:eastAsia="en-AU"/>
        </w:rPr>
        <w:t>,</w:t>
      </w:r>
      <w:r w:rsidR="0073273A" w:rsidRPr="0073273A">
        <w:rPr>
          <w:rFonts w:ascii="Calibri" w:eastAsia="Times New Roman" w:hAnsi="Calibri" w:cs="Calibri"/>
          <w:color w:val="000000"/>
          <w:lang w:eastAsia="en-AU"/>
        </w:rPr>
        <w:t xml:space="preserve"> and no information related to that IP passed to any third </w:t>
      </w:r>
      <w:r w:rsidR="00E11299">
        <w:rPr>
          <w:rFonts w:ascii="Calibri" w:eastAsia="Times New Roman" w:hAnsi="Calibri" w:cs="Calibri"/>
          <w:color w:val="000000"/>
          <w:lang w:eastAsia="en-AU"/>
        </w:rPr>
        <w:t>party, whether preferred or not?</w:t>
      </w:r>
    </w:p>
    <w:p w14:paraId="1799FCE9" w14:textId="3097E60B" w:rsidR="00CF7108" w:rsidRPr="00A96D06" w:rsidRDefault="006E4892" w:rsidP="008B43BA">
      <w:pPr>
        <w:pStyle w:val="NoSpacing"/>
      </w:pPr>
      <w:r>
        <w:t xml:space="preserve">A2: </w:t>
      </w:r>
      <w:r w:rsidR="00781237">
        <w:t>L</w:t>
      </w:r>
      <w:r w:rsidR="00A96D06" w:rsidRPr="00A96D06">
        <w:t xml:space="preserve">ive </w:t>
      </w:r>
      <w:r w:rsidR="00A96D06" w:rsidRPr="001B0BAA">
        <w:t>answered</w:t>
      </w:r>
      <w:r w:rsidR="00781237" w:rsidRPr="001B0BAA">
        <w:t xml:space="preserve"> at</w:t>
      </w:r>
      <w:r w:rsidR="00781237">
        <w:t xml:space="preserve"> </w:t>
      </w:r>
      <w:r w:rsidR="000A25AE">
        <w:t>25:30</w:t>
      </w:r>
    </w:p>
    <w:p w14:paraId="0B8D863E" w14:textId="77777777" w:rsidR="000E2306" w:rsidRDefault="000E2306" w:rsidP="000E2306">
      <w:pPr>
        <w:pStyle w:val="NoSpacing"/>
      </w:pPr>
    </w:p>
    <w:p w14:paraId="2A0AA0DC" w14:textId="4A4BE0AD" w:rsidR="0073273A" w:rsidRPr="0073273A" w:rsidRDefault="006E4892" w:rsidP="008B43BA">
      <w:pPr>
        <w:spacing w:after="0"/>
        <w:rPr>
          <w:rFonts w:ascii="Calibri" w:eastAsia="Times New Roman" w:hAnsi="Calibri" w:cs="Calibri"/>
          <w:color w:val="000000"/>
          <w:lang w:eastAsia="en-AU"/>
        </w:rPr>
      </w:pPr>
      <w:r>
        <w:t>Q</w:t>
      </w:r>
      <w:r w:rsidR="00CF7108">
        <w:t>3</w:t>
      </w:r>
      <w:r w:rsidR="00114796">
        <w:t>:</w:t>
      </w:r>
      <w:r w:rsidR="0073273A" w:rsidRPr="0073273A">
        <w:rPr>
          <w:rFonts w:ascii="Calibri" w:hAnsi="Calibri" w:cs="Calibri"/>
          <w:color w:val="000000"/>
        </w:rPr>
        <w:t xml:space="preserve"> </w:t>
      </w:r>
      <w:r w:rsidR="0073273A" w:rsidRPr="0073273A">
        <w:rPr>
          <w:rFonts w:ascii="Calibri" w:eastAsia="Times New Roman" w:hAnsi="Calibri" w:cs="Calibri"/>
          <w:color w:val="000000"/>
          <w:lang w:eastAsia="en-AU"/>
        </w:rPr>
        <w:t>Would we be able get this presentation pack?</w:t>
      </w:r>
    </w:p>
    <w:p w14:paraId="1799FCEE" w14:textId="60520431" w:rsidR="00CF7108" w:rsidRDefault="0073273A" w:rsidP="008B43BA">
      <w:pPr>
        <w:spacing w:after="0"/>
        <w:rPr>
          <w:rFonts w:ascii="Calibri" w:eastAsia="Times New Roman" w:hAnsi="Calibri" w:cs="Calibri"/>
          <w:color w:val="000000"/>
          <w:lang w:eastAsia="en-AU"/>
        </w:rPr>
      </w:pPr>
      <w:r>
        <w:t>A3:</w:t>
      </w:r>
      <w:r w:rsidR="006E4892">
        <w:t xml:space="preserve"> </w:t>
      </w:r>
      <w:r w:rsidRPr="0073273A">
        <w:rPr>
          <w:rFonts w:ascii="Calibri" w:eastAsia="Times New Roman" w:hAnsi="Calibri" w:cs="Calibri"/>
          <w:color w:val="000000"/>
          <w:lang w:eastAsia="en-AU"/>
        </w:rPr>
        <w:t>This will be available on the BRII website in a couple of days.</w:t>
      </w:r>
    </w:p>
    <w:p w14:paraId="0ABF19EB" w14:textId="77777777" w:rsidR="008B43BA" w:rsidRDefault="008B43BA" w:rsidP="008B43BA">
      <w:pPr>
        <w:spacing w:after="0"/>
        <w:rPr>
          <w:rFonts w:ascii="Calibri" w:eastAsia="Times New Roman" w:hAnsi="Calibri" w:cs="Calibri"/>
          <w:color w:val="000000"/>
          <w:lang w:eastAsia="en-AU"/>
        </w:rPr>
      </w:pPr>
    </w:p>
    <w:p w14:paraId="6B5C7FBC" w14:textId="50739AD3" w:rsidR="0073273A" w:rsidRPr="00781237" w:rsidRDefault="0073273A" w:rsidP="000A25AE">
      <w:pPr>
        <w:spacing w:after="0"/>
        <w:rPr>
          <w:rFonts w:ascii="Calibri" w:eastAsia="Times New Roman" w:hAnsi="Calibri" w:cs="Calibri"/>
          <w:color w:val="000000"/>
          <w:lang w:eastAsia="en-AU"/>
        </w:rPr>
      </w:pPr>
      <w:r>
        <w:t xml:space="preserve">Q4: </w:t>
      </w:r>
      <w:r w:rsidR="00E11299">
        <w:rPr>
          <w:rFonts w:ascii="Calibri" w:eastAsia="Times New Roman" w:hAnsi="Calibri" w:cs="Calibri"/>
          <w:color w:val="000000"/>
          <w:lang w:eastAsia="en-AU"/>
        </w:rPr>
        <w:t>W</w:t>
      </w:r>
      <w:r w:rsidR="000A25AE" w:rsidRPr="000A25AE">
        <w:rPr>
          <w:rFonts w:ascii="Calibri" w:eastAsia="Times New Roman" w:hAnsi="Calibri" w:cs="Calibri"/>
          <w:color w:val="000000"/>
          <w:lang w:eastAsia="en-AU"/>
        </w:rPr>
        <w:t>hat are the current costs of monitoring and manual data entry?</w:t>
      </w:r>
    </w:p>
    <w:p w14:paraId="69DA691F" w14:textId="4E60FD6D" w:rsidR="000E2306" w:rsidRDefault="0073273A" w:rsidP="000A25AE">
      <w:pPr>
        <w:spacing w:after="0"/>
        <w:rPr>
          <w:rFonts w:ascii="Calibri" w:eastAsia="Times New Roman" w:hAnsi="Calibri" w:cs="Calibri"/>
          <w:color w:val="000000"/>
          <w:lang w:eastAsia="en-AU"/>
        </w:rPr>
      </w:pPr>
      <w:r>
        <w:rPr>
          <w:rFonts w:ascii="Calibri" w:eastAsia="Times New Roman" w:hAnsi="Calibri" w:cs="Calibri"/>
          <w:color w:val="000000"/>
          <w:lang w:eastAsia="en-AU"/>
        </w:rPr>
        <w:t xml:space="preserve">A4: Live answered at </w:t>
      </w:r>
      <w:r w:rsidR="000A25AE">
        <w:rPr>
          <w:rFonts w:ascii="Calibri" w:eastAsia="Times New Roman" w:hAnsi="Calibri" w:cs="Calibri"/>
          <w:color w:val="000000"/>
          <w:lang w:eastAsia="en-AU"/>
        </w:rPr>
        <w:t>26:20</w:t>
      </w:r>
    </w:p>
    <w:p w14:paraId="5F036BC3" w14:textId="77777777" w:rsidR="000A25AE" w:rsidRPr="008B43BA" w:rsidRDefault="000A25AE" w:rsidP="000A25AE">
      <w:pPr>
        <w:spacing w:after="0"/>
        <w:rPr>
          <w:rFonts w:ascii="Calibri" w:eastAsia="Times New Roman" w:hAnsi="Calibri" w:cs="Calibri"/>
          <w:color w:val="000000"/>
          <w:lang w:eastAsia="en-AU"/>
        </w:rPr>
      </w:pPr>
    </w:p>
    <w:p w14:paraId="61FA63DF" w14:textId="77777777" w:rsidR="007C34FE" w:rsidRDefault="007C34FE" w:rsidP="007C34FE">
      <w:pPr>
        <w:tabs>
          <w:tab w:val="left" w:pos="9921"/>
        </w:tabs>
        <w:spacing w:after="0"/>
        <w:rPr>
          <w:rFonts w:ascii="Calibri" w:hAnsi="Calibri" w:cs="Calibri"/>
          <w:color w:val="000000"/>
        </w:rPr>
      </w:pPr>
      <w:r>
        <w:t xml:space="preserve">Q5: </w:t>
      </w:r>
      <w:r>
        <w:rPr>
          <w:rFonts w:ascii="Calibri" w:hAnsi="Calibri" w:cs="Calibri"/>
          <w:color w:val="000000"/>
        </w:rPr>
        <w:t xml:space="preserve">Does DAWE place emphasis more on monitoring solutions at loading and transit, or live </w:t>
      </w:r>
    </w:p>
    <w:p w14:paraId="15D86E43" w14:textId="77777777" w:rsidR="007C34FE" w:rsidRDefault="007C34FE" w:rsidP="000D6258">
      <w:pPr>
        <w:spacing w:after="0"/>
        <w:rPr>
          <w:rFonts w:ascii="Calibri" w:hAnsi="Calibri" w:cs="Calibri"/>
          <w:color w:val="000000"/>
        </w:rPr>
      </w:pPr>
      <w:proofErr w:type="gramStart"/>
      <w:r>
        <w:rPr>
          <w:rFonts w:ascii="Calibri" w:hAnsi="Calibri" w:cs="Calibri"/>
          <w:color w:val="000000"/>
        </w:rPr>
        <w:t>export</w:t>
      </w:r>
      <w:proofErr w:type="gramEnd"/>
      <w:r>
        <w:rPr>
          <w:rFonts w:ascii="Calibri" w:hAnsi="Calibri" w:cs="Calibri"/>
          <w:color w:val="000000"/>
        </w:rPr>
        <w:t xml:space="preserve"> vessels</w:t>
      </w:r>
      <w:r w:rsidRPr="005B4CC4">
        <w:rPr>
          <w:rFonts w:ascii="Calibri" w:hAnsi="Calibri" w:cs="Calibri"/>
          <w:color w:val="000000"/>
        </w:rPr>
        <w:t>?</w:t>
      </w:r>
      <w:r>
        <w:rPr>
          <w:rFonts w:ascii="Calibri" w:hAnsi="Calibri" w:cs="Calibri"/>
          <w:color w:val="000000"/>
        </w:rPr>
        <w:t xml:space="preserve"> Which area will produce best value for DAWE?</w:t>
      </w:r>
    </w:p>
    <w:p w14:paraId="25EC1E61" w14:textId="2B0AB52A" w:rsidR="00034F10" w:rsidRDefault="006E4892" w:rsidP="008B43BA">
      <w:pPr>
        <w:rPr>
          <w:rFonts w:ascii="Calibri" w:eastAsia="Times New Roman" w:hAnsi="Calibri" w:cs="Calibri"/>
          <w:color w:val="000000"/>
          <w:lang w:eastAsia="en-AU"/>
        </w:rPr>
      </w:pPr>
      <w:r>
        <w:t>A5:</w:t>
      </w:r>
      <w:r w:rsidR="00CF7108">
        <w:t xml:space="preserve"> </w:t>
      </w:r>
      <w:r w:rsidR="0073273A">
        <w:rPr>
          <w:rFonts w:ascii="Calibri" w:eastAsia="Times New Roman" w:hAnsi="Calibri" w:cs="Calibri"/>
          <w:color w:val="000000"/>
          <w:lang w:eastAsia="en-AU"/>
        </w:rPr>
        <w:t xml:space="preserve">Live answered at </w:t>
      </w:r>
      <w:r w:rsidR="000A25AE">
        <w:rPr>
          <w:rFonts w:ascii="Calibri" w:eastAsia="Times New Roman" w:hAnsi="Calibri" w:cs="Calibri"/>
          <w:color w:val="000000"/>
          <w:lang w:eastAsia="en-AU"/>
        </w:rPr>
        <w:t>29:46</w:t>
      </w:r>
    </w:p>
    <w:p w14:paraId="52442DFD" w14:textId="7C735527" w:rsidR="000D6258" w:rsidRDefault="000D6258">
      <w:pPr>
        <w:rPr>
          <w:rFonts w:ascii="Calibri" w:eastAsia="Times New Roman" w:hAnsi="Calibri" w:cs="Calibri"/>
          <w:color w:val="000000"/>
          <w:lang w:eastAsia="en-AU"/>
        </w:rPr>
      </w:pPr>
      <w:r>
        <w:rPr>
          <w:rFonts w:ascii="Calibri" w:eastAsia="Times New Roman" w:hAnsi="Calibri" w:cs="Calibri"/>
          <w:color w:val="000000"/>
          <w:lang w:eastAsia="en-AU"/>
        </w:rPr>
        <w:br w:type="page"/>
      </w:r>
    </w:p>
    <w:p w14:paraId="0FD592B0" w14:textId="0F6918B2" w:rsidR="0073273A" w:rsidRPr="0073273A" w:rsidRDefault="00634FED" w:rsidP="008B43BA">
      <w:pPr>
        <w:spacing w:after="0"/>
        <w:rPr>
          <w:rFonts w:ascii="Calibri" w:eastAsia="Times New Roman" w:hAnsi="Calibri" w:cs="Calibri"/>
          <w:color w:val="000000"/>
          <w:lang w:eastAsia="en-AU"/>
        </w:rPr>
      </w:pPr>
      <w:r>
        <w:lastRenderedPageBreak/>
        <w:t>Q</w:t>
      </w:r>
      <w:r w:rsidR="00CF7108">
        <w:t>6</w:t>
      </w:r>
      <w:r>
        <w:t xml:space="preserve">: </w:t>
      </w:r>
      <w:r w:rsidR="0073273A" w:rsidRPr="0073273A">
        <w:rPr>
          <w:rFonts w:ascii="Calibri" w:eastAsia="Times New Roman" w:hAnsi="Calibri" w:cs="Calibri"/>
          <w:color w:val="000000"/>
          <w:lang w:eastAsia="en-AU"/>
        </w:rPr>
        <w:t>The sooner to put the presentation online the better for us to prepare the application document.</w:t>
      </w:r>
    </w:p>
    <w:p w14:paraId="474FFDE5" w14:textId="4868DCC1" w:rsidR="0073273A" w:rsidRPr="0073273A" w:rsidRDefault="00634FED" w:rsidP="008B43BA">
      <w:pPr>
        <w:spacing w:after="0"/>
        <w:rPr>
          <w:rFonts w:ascii="Calibri" w:eastAsia="Times New Roman" w:hAnsi="Calibri" w:cs="Calibri"/>
          <w:color w:val="000000"/>
          <w:lang w:eastAsia="en-AU"/>
        </w:rPr>
      </w:pPr>
      <w:r>
        <w:t>A6</w:t>
      </w:r>
      <w:r w:rsidR="0073273A">
        <w:t>:</w:t>
      </w:r>
      <w:r w:rsidR="0073273A" w:rsidRPr="0073273A">
        <w:rPr>
          <w:rFonts w:ascii="Calibri" w:hAnsi="Calibri" w:cs="Calibri"/>
          <w:color w:val="000000"/>
        </w:rPr>
        <w:t xml:space="preserve"> </w:t>
      </w:r>
      <w:r w:rsidR="0073273A" w:rsidRPr="0073273A">
        <w:rPr>
          <w:rFonts w:ascii="Calibri" w:eastAsia="Times New Roman" w:hAnsi="Calibri" w:cs="Calibri"/>
          <w:color w:val="000000"/>
          <w:lang w:eastAsia="en-AU"/>
        </w:rPr>
        <w:t>This will be available on the BRII website in a couple of days.</w:t>
      </w:r>
    </w:p>
    <w:p w14:paraId="1ECC31F5" w14:textId="77B32C47" w:rsidR="000E2306" w:rsidRDefault="000E2306" w:rsidP="0073273A">
      <w:pPr>
        <w:spacing w:after="0"/>
      </w:pPr>
    </w:p>
    <w:p w14:paraId="68FEF9EC" w14:textId="5BF73991" w:rsidR="0073273A" w:rsidRPr="0073273A" w:rsidRDefault="00634FED" w:rsidP="008B43BA">
      <w:pPr>
        <w:spacing w:after="0"/>
        <w:rPr>
          <w:rFonts w:ascii="Calibri" w:eastAsia="Times New Roman" w:hAnsi="Calibri" w:cs="Calibri"/>
          <w:color w:val="000000"/>
          <w:lang w:eastAsia="en-AU"/>
        </w:rPr>
      </w:pPr>
      <w:r>
        <w:t>Q</w:t>
      </w:r>
      <w:r w:rsidR="00CF7108">
        <w:t>7</w:t>
      </w:r>
      <w:r w:rsidR="00114796">
        <w:t>:</w:t>
      </w:r>
      <w:r w:rsidR="00381D8B" w:rsidRPr="00381D8B">
        <w:rPr>
          <w:rFonts w:ascii="Calibri" w:hAnsi="Calibri" w:cs="Calibri"/>
          <w:color w:val="000000"/>
        </w:rPr>
        <w:t xml:space="preserve"> </w:t>
      </w:r>
      <w:r w:rsidR="0073273A" w:rsidRPr="0073273A">
        <w:rPr>
          <w:rFonts w:ascii="Calibri" w:eastAsia="Times New Roman" w:hAnsi="Calibri" w:cs="Calibri"/>
          <w:color w:val="000000"/>
          <w:lang w:eastAsia="en-AU"/>
        </w:rPr>
        <w:t>Do you have grant facilitators?</w:t>
      </w:r>
    </w:p>
    <w:p w14:paraId="431ACE18" w14:textId="7E07828A" w:rsidR="009F505C" w:rsidRPr="009F505C" w:rsidRDefault="00634FED" w:rsidP="008B43BA">
      <w:pPr>
        <w:spacing w:after="0"/>
        <w:rPr>
          <w:rFonts w:ascii="Calibri" w:eastAsia="Times New Roman" w:hAnsi="Calibri" w:cs="Calibri"/>
          <w:color w:val="000000"/>
          <w:lang w:eastAsia="en-AU"/>
        </w:rPr>
      </w:pPr>
      <w:r>
        <w:t xml:space="preserve">A7: </w:t>
      </w:r>
      <w:r w:rsidR="009F505C">
        <w:rPr>
          <w:rFonts w:ascii="Calibri" w:eastAsia="Times New Roman" w:hAnsi="Calibri" w:cs="Calibri"/>
          <w:color w:val="000000"/>
          <w:lang w:eastAsia="en-AU"/>
        </w:rPr>
        <w:t>L</w:t>
      </w:r>
      <w:r w:rsidR="009F505C" w:rsidRPr="009F505C">
        <w:rPr>
          <w:rFonts w:ascii="Calibri" w:eastAsia="Times New Roman" w:hAnsi="Calibri" w:cs="Calibri"/>
          <w:color w:val="000000"/>
          <w:lang w:eastAsia="en-AU"/>
        </w:rPr>
        <w:t>ive answer</w:t>
      </w:r>
      <w:r w:rsidR="009F505C" w:rsidRPr="001B0BAA">
        <w:rPr>
          <w:rFonts w:ascii="Calibri" w:eastAsia="Times New Roman" w:hAnsi="Calibri" w:cs="Calibri"/>
          <w:color w:val="000000"/>
          <w:lang w:eastAsia="en-AU"/>
        </w:rPr>
        <w:t>ed</w:t>
      </w:r>
      <w:r w:rsidR="009F505C">
        <w:rPr>
          <w:rFonts w:ascii="Calibri" w:eastAsia="Times New Roman" w:hAnsi="Calibri" w:cs="Calibri"/>
          <w:color w:val="000000"/>
          <w:lang w:eastAsia="en-AU"/>
        </w:rPr>
        <w:t xml:space="preserve"> at</w:t>
      </w:r>
      <w:r w:rsidR="00DE652A">
        <w:rPr>
          <w:rFonts w:ascii="Calibri" w:eastAsia="Times New Roman" w:hAnsi="Calibri" w:cs="Calibri"/>
          <w:color w:val="000000"/>
          <w:lang w:eastAsia="en-AU"/>
        </w:rPr>
        <w:t xml:space="preserve"> </w:t>
      </w:r>
      <w:r w:rsidR="000A25AE">
        <w:rPr>
          <w:rFonts w:ascii="Calibri" w:eastAsia="Times New Roman" w:hAnsi="Calibri" w:cs="Calibri"/>
          <w:color w:val="000000"/>
          <w:lang w:eastAsia="en-AU"/>
        </w:rPr>
        <w:t>28:28</w:t>
      </w:r>
    </w:p>
    <w:p w14:paraId="2D7E1889" w14:textId="6FA52C28" w:rsidR="000E2306" w:rsidRDefault="000E2306" w:rsidP="000E2306">
      <w:pPr>
        <w:pStyle w:val="NoSpacing"/>
      </w:pPr>
    </w:p>
    <w:p w14:paraId="46B9545D" w14:textId="4EE644C8" w:rsidR="0073273A" w:rsidRPr="0073273A" w:rsidRDefault="00634FED" w:rsidP="008B43BA">
      <w:pPr>
        <w:spacing w:after="0"/>
        <w:rPr>
          <w:rFonts w:ascii="Calibri" w:eastAsia="Times New Roman" w:hAnsi="Calibri" w:cs="Calibri"/>
          <w:color w:val="000000"/>
          <w:lang w:eastAsia="en-AU"/>
        </w:rPr>
      </w:pPr>
      <w:r>
        <w:t>Q</w:t>
      </w:r>
      <w:r w:rsidR="00CF7108">
        <w:t>8</w:t>
      </w:r>
      <w:r>
        <w:t xml:space="preserve">: </w:t>
      </w:r>
      <w:r w:rsidR="0073273A" w:rsidRPr="0073273A">
        <w:rPr>
          <w:rFonts w:ascii="Calibri" w:eastAsia="Times New Roman" w:hAnsi="Calibri" w:cs="Calibri"/>
          <w:color w:val="000000"/>
          <w:lang w:eastAsia="en-AU"/>
        </w:rPr>
        <w:t>Is there a list exhausting the techs deployed currently?</w:t>
      </w:r>
    </w:p>
    <w:p w14:paraId="64D41638" w14:textId="53B4B3D8" w:rsidR="009F505C" w:rsidRPr="009F505C" w:rsidRDefault="00634FED" w:rsidP="008B43BA">
      <w:pPr>
        <w:spacing w:after="0"/>
        <w:rPr>
          <w:rFonts w:ascii="Calibri" w:eastAsia="Times New Roman" w:hAnsi="Calibri" w:cs="Calibri"/>
          <w:color w:val="000000"/>
          <w:lang w:eastAsia="en-AU"/>
        </w:rPr>
      </w:pPr>
      <w:r>
        <w:t xml:space="preserve">A8: </w:t>
      </w:r>
      <w:r w:rsidR="009F505C">
        <w:rPr>
          <w:rFonts w:ascii="Calibri" w:eastAsia="Times New Roman" w:hAnsi="Calibri" w:cs="Calibri"/>
          <w:color w:val="000000"/>
          <w:lang w:eastAsia="en-AU"/>
        </w:rPr>
        <w:t>L</w:t>
      </w:r>
      <w:r w:rsidR="009F505C" w:rsidRPr="009F505C">
        <w:rPr>
          <w:rFonts w:ascii="Calibri" w:eastAsia="Times New Roman" w:hAnsi="Calibri" w:cs="Calibri"/>
          <w:color w:val="000000"/>
          <w:lang w:eastAsia="en-AU"/>
        </w:rPr>
        <w:t>ive answe</w:t>
      </w:r>
      <w:r w:rsidR="009F505C" w:rsidRPr="001B0BAA">
        <w:rPr>
          <w:rFonts w:ascii="Calibri" w:eastAsia="Times New Roman" w:hAnsi="Calibri" w:cs="Calibri"/>
          <w:color w:val="000000"/>
          <w:lang w:eastAsia="en-AU"/>
        </w:rPr>
        <w:t>red</w:t>
      </w:r>
      <w:r w:rsidR="009F505C">
        <w:rPr>
          <w:rFonts w:ascii="Calibri" w:eastAsia="Times New Roman" w:hAnsi="Calibri" w:cs="Calibri"/>
          <w:color w:val="000000"/>
          <w:lang w:eastAsia="en-AU"/>
        </w:rPr>
        <w:t xml:space="preserve"> at</w:t>
      </w:r>
      <w:r w:rsidR="00381D8B">
        <w:rPr>
          <w:rFonts w:ascii="Calibri" w:eastAsia="Times New Roman" w:hAnsi="Calibri" w:cs="Calibri"/>
          <w:color w:val="000000"/>
          <w:lang w:eastAsia="en-AU"/>
        </w:rPr>
        <w:t xml:space="preserve"> </w:t>
      </w:r>
      <w:r w:rsidR="00AD4208">
        <w:rPr>
          <w:rFonts w:ascii="Calibri" w:eastAsia="Times New Roman" w:hAnsi="Calibri" w:cs="Calibri"/>
          <w:color w:val="000000"/>
          <w:lang w:eastAsia="en-AU"/>
        </w:rPr>
        <w:t>33:23</w:t>
      </w:r>
    </w:p>
    <w:p w14:paraId="293B98FA" w14:textId="39A37AD6" w:rsidR="00BB494E" w:rsidRDefault="00BB494E" w:rsidP="006E4892">
      <w:pPr>
        <w:pStyle w:val="NoSpacing"/>
      </w:pPr>
    </w:p>
    <w:p w14:paraId="24141D93" w14:textId="32BF5A0F" w:rsidR="007C34FE" w:rsidRDefault="007C34FE" w:rsidP="009F505C">
      <w:pPr>
        <w:spacing w:after="0"/>
      </w:pPr>
      <w:r w:rsidRPr="001B0BAA">
        <w:t>Q9:</w:t>
      </w:r>
      <w:r>
        <w:t xml:space="preserve"> </w:t>
      </w:r>
      <w:r>
        <w:rPr>
          <w:rFonts w:ascii="Calibri" w:hAnsi="Calibri" w:cs="Calibri"/>
          <w:color w:val="000000"/>
        </w:rPr>
        <w:t>What are the locations of the expected livestock monitoring, e.g. boats, farms?</w:t>
      </w:r>
    </w:p>
    <w:p w14:paraId="1F7CE194" w14:textId="773416AB" w:rsidR="009F505C" w:rsidRPr="009F505C" w:rsidRDefault="00634FED" w:rsidP="009F505C">
      <w:pPr>
        <w:spacing w:after="0"/>
        <w:rPr>
          <w:rFonts w:ascii="Calibri" w:eastAsia="Times New Roman" w:hAnsi="Calibri" w:cs="Calibri"/>
          <w:color w:val="000000"/>
          <w:lang w:eastAsia="en-AU"/>
        </w:rPr>
      </w:pPr>
      <w:r>
        <w:t xml:space="preserve">A9: </w:t>
      </w:r>
      <w:r w:rsidR="00381D8B">
        <w:rPr>
          <w:rFonts w:ascii="Calibri" w:eastAsia="Times New Roman" w:hAnsi="Calibri" w:cs="Calibri"/>
          <w:color w:val="000000"/>
          <w:lang w:eastAsia="en-AU"/>
        </w:rPr>
        <w:t>Live answered at</w:t>
      </w:r>
      <w:r w:rsidR="00AD4208">
        <w:rPr>
          <w:rFonts w:ascii="Calibri" w:eastAsia="Times New Roman" w:hAnsi="Calibri" w:cs="Calibri"/>
          <w:color w:val="000000"/>
          <w:lang w:eastAsia="en-AU"/>
        </w:rPr>
        <w:t xml:space="preserve"> 34:57</w:t>
      </w:r>
    </w:p>
    <w:p w14:paraId="2B2F7E27" w14:textId="52F33C02" w:rsidR="00BB494E" w:rsidRDefault="000E2306" w:rsidP="009F505C">
      <w:pPr>
        <w:pStyle w:val="NoSpacing"/>
      </w:pPr>
      <w:r>
        <w:t xml:space="preserve"> </w:t>
      </w:r>
    </w:p>
    <w:p w14:paraId="0C441B5D" w14:textId="77777777" w:rsidR="007C34FE" w:rsidRDefault="007C34FE" w:rsidP="007C34FE">
      <w:pPr>
        <w:spacing w:after="0"/>
        <w:rPr>
          <w:rFonts w:ascii="Calibri" w:hAnsi="Calibri" w:cs="Calibri"/>
          <w:color w:val="000000"/>
        </w:rPr>
      </w:pPr>
      <w:r>
        <w:t xml:space="preserve">Q10: </w:t>
      </w:r>
      <w:r>
        <w:rPr>
          <w:rFonts w:ascii="Calibri" w:hAnsi="Calibri" w:cs="Calibri"/>
          <w:color w:val="000000"/>
        </w:rPr>
        <w:t>Can a successful lead applicant on one challenge be a partner on a different challenge’s successful application?</w:t>
      </w:r>
    </w:p>
    <w:p w14:paraId="16E08587" w14:textId="2BDA8153" w:rsidR="000E2306" w:rsidRDefault="00634FED" w:rsidP="0073273A">
      <w:r>
        <w:t xml:space="preserve">A10: </w:t>
      </w:r>
      <w:r w:rsidR="00AD4208">
        <w:rPr>
          <w:rFonts w:ascii="Calibri" w:eastAsia="Times New Roman" w:hAnsi="Calibri" w:cs="Calibri"/>
          <w:color w:val="000000"/>
          <w:lang w:eastAsia="en-AU"/>
        </w:rPr>
        <w:t>Live answered at 32:30</w:t>
      </w:r>
    </w:p>
    <w:p w14:paraId="0E38D6CD" w14:textId="5D121982" w:rsidR="0073273A" w:rsidRPr="0073273A" w:rsidRDefault="00634FED" w:rsidP="008B43BA">
      <w:pPr>
        <w:spacing w:after="0"/>
        <w:rPr>
          <w:rFonts w:ascii="Calibri" w:eastAsia="Times New Roman" w:hAnsi="Calibri" w:cs="Calibri"/>
          <w:color w:val="000000"/>
          <w:lang w:eastAsia="en-AU"/>
        </w:rPr>
      </w:pPr>
      <w:r>
        <w:t>Q</w:t>
      </w:r>
      <w:r w:rsidR="00CF7108">
        <w:t>11</w:t>
      </w:r>
      <w:r w:rsidR="00114796">
        <w:t>:</w:t>
      </w:r>
      <w:r>
        <w:t xml:space="preserve"> </w:t>
      </w:r>
      <w:r w:rsidR="0073273A" w:rsidRPr="0073273A">
        <w:rPr>
          <w:rFonts w:ascii="Calibri" w:eastAsia="Times New Roman" w:hAnsi="Calibri" w:cs="Calibri"/>
          <w:color w:val="000000"/>
          <w:lang w:eastAsia="en-AU"/>
        </w:rPr>
        <w:t>How do we know about the tec</w:t>
      </w:r>
      <w:r w:rsidR="008B43BA">
        <w:rPr>
          <w:rFonts w:ascii="Calibri" w:eastAsia="Times New Roman" w:hAnsi="Calibri" w:cs="Calibri"/>
          <w:color w:val="000000"/>
          <w:lang w:eastAsia="en-AU"/>
        </w:rPr>
        <w:t>hnical requirements/constraints?</w:t>
      </w:r>
      <w:r w:rsidR="0073273A" w:rsidRPr="0073273A">
        <w:rPr>
          <w:rFonts w:ascii="Calibri" w:eastAsia="Times New Roman" w:hAnsi="Calibri" w:cs="Calibri"/>
          <w:color w:val="000000"/>
          <w:lang w:eastAsia="en-AU"/>
        </w:rPr>
        <w:t xml:space="preserve"> Do we have to align to any technical principles and standards?</w:t>
      </w:r>
    </w:p>
    <w:p w14:paraId="1799FD02" w14:textId="70EB8A68" w:rsidR="00CF7108" w:rsidRDefault="009623B4" w:rsidP="008B43BA">
      <w:pPr>
        <w:spacing w:after="0"/>
      </w:pPr>
      <w:r>
        <w:t>A</w:t>
      </w:r>
      <w:r w:rsidR="00634FED">
        <w:t xml:space="preserve">11: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answere</w:t>
      </w:r>
      <w:r w:rsidR="00AB6B89" w:rsidRPr="001B0BAA">
        <w:rPr>
          <w:rFonts w:ascii="Calibri" w:eastAsia="Times New Roman" w:hAnsi="Calibri" w:cs="Calibri"/>
          <w:color w:val="000000"/>
          <w:lang w:eastAsia="en-AU"/>
        </w:rPr>
        <w:t>d</w:t>
      </w:r>
      <w:r w:rsidR="00AB6B89">
        <w:rPr>
          <w:rFonts w:ascii="Calibri" w:eastAsia="Times New Roman" w:hAnsi="Calibri" w:cs="Calibri"/>
          <w:color w:val="000000"/>
          <w:lang w:eastAsia="en-AU"/>
        </w:rPr>
        <w:t xml:space="preserve"> at</w:t>
      </w:r>
      <w:r w:rsidR="001B0BAA">
        <w:rPr>
          <w:rFonts w:ascii="Calibri" w:eastAsia="Times New Roman" w:hAnsi="Calibri" w:cs="Calibri"/>
          <w:color w:val="000000"/>
          <w:lang w:eastAsia="en-AU"/>
        </w:rPr>
        <w:t xml:space="preserve"> </w:t>
      </w:r>
      <w:r w:rsidR="00D51E3B">
        <w:rPr>
          <w:rFonts w:ascii="Calibri" w:eastAsia="Times New Roman" w:hAnsi="Calibri" w:cs="Calibri"/>
          <w:color w:val="000000"/>
          <w:lang w:eastAsia="en-AU"/>
        </w:rPr>
        <w:t>42:50</w:t>
      </w:r>
    </w:p>
    <w:p w14:paraId="5FF1EFE3" w14:textId="77777777" w:rsidR="000E2306" w:rsidRDefault="000E2306" w:rsidP="000E2306">
      <w:pPr>
        <w:pStyle w:val="NoSpacing"/>
      </w:pPr>
    </w:p>
    <w:p w14:paraId="43E24D02" w14:textId="5ADD1BBC" w:rsidR="007C34FE" w:rsidRPr="007C34FE" w:rsidRDefault="007C34FE" w:rsidP="007C34FE">
      <w:pPr>
        <w:spacing w:after="0"/>
        <w:rPr>
          <w:rFonts w:ascii="Calibri" w:hAnsi="Calibri" w:cs="Calibri"/>
          <w:color w:val="000000"/>
        </w:rPr>
      </w:pPr>
      <w:r>
        <w:t xml:space="preserve">Q12: </w:t>
      </w:r>
      <w:r>
        <w:rPr>
          <w:rFonts w:ascii="Calibri" w:hAnsi="Calibri" w:cs="Calibri"/>
          <w:color w:val="000000"/>
        </w:rPr>
        <w:t>Are there any issues with direct engagement with DAWE to develop a proposal? What limits are there on input from the Department? You suggested regular engagement with stakeholders in encouraged.</w:t>
      </w:r>
    </w:p>
    <w:p w14:paraId="41A3DB41" w14:textId="7A086E5E" w:rsidR="000E2306" w:rsidRDefault="00114796" w:rsidP="00AB6B89">
      <w:pPr>
        <w:pStyle w:val="NoSpacing"/>
        <w:rPr>
          <w:rFonts w:ascii="Calibri" w:eastAsia="Times New Roman" w:hAnsi="Calibri" w:cs="Calibri"/>
          <w:color w:val="000000"/>
          <w:lang w:eastAsia="en-AU"/>
        </w:rPr>
      </w:pPr>
      <w:r>
        <w:t xml:space="preserve">A12: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w:t>
      </w:r>
      <w:r w:rsidR="00AB6B89" w:rsidRPr="00A34872">
        <w:rPr>
          <w:rFonts w:ascii="Calibri" w:eastAsia="Times New Roman" w:hAnsi="Calibri" w:cs="Calibri"/>
          <w:color w:val="000000"/>
          <w:lang w:eastAsia="en-AU"/>
        </w:rPr>
        <w:t>ered</w:t>
      </w:r>
      <w:r w:rsidR="00AB6B89">
        <w:rPr>
          <w:rFonts w:ascii="Calibri" w:eastAsia="Times New Roman" w:hAnsi="Calibri" w:cs="Calibri"/>
          <w:color w:val="000000"/>
          <w:lang w:eastAsia="en-AU"/>
        </w:rPr>
        <w:t xml:space="preserve"> at</w:t>
      </w:r>
      <w:r w:rsidR="000A25AE">
        <w:rPr>
          <w:rFonts w:ascii="Calibri" w:eastAsia="Times New Roman" w:hAnsi="Calibri" w:cs="Calibri"/>
          <w:color w:val="000000"/>
          <w:lang w:eastAsia="en-AU"/>
        </w:rPr>
        <w:t xml:space="preserve"> 28:28</w:t>
      </w:r>
    </w:p>
    <w:p w14:paraId="1D364098" w14:textId="77777777" w:rsidR="00AB6B89" w:rsidRDefault="00AB6B89" w:rsidP="000E2306">
      <w:pPr>
        <w:pStyle w:val="NoSpacing"/>
      </w:pPr>
    </w:p>
    <w:p w14:paraId="34553A40" w14:textId="12F9EB88" w:rsidR="0073273A" w:rsidRPr="0073273A" w:rsidRDefault="00C826F8" w:rsidP="008B43BA">
      <w:pPr>
        <w:spacing w:after="0"/>
        <w:rPr>
          <w:rFonts w:ascii="Calibri" w:eastAsia="Times New Roman" w:hAnsi="Calibri" w:cs="Calibri"/>
          <w:color w:val="000000"/>
          <w:lang w:eastAsia="en-AU"/>
        </w:rPr>
      </w:pPr>
      <w:r>
        <w:t>Q</w:t>
      </w:r>
      <w:r w:rsidR="00CF7108">
        <w:t>13</w:t>
      </w:r>
      <w:r>
        <w:t xml:space="preserve">: </w:t>
      </w:r>
      <w:r w:rsidR="00E11299">
        <w:rPr>
          <w:rFonts w:ascii="Calibri" w:eastAsia="Times New Roman" w:hAnsi="Calibri" w:cs="Calibri"/>
          <w:color w:val="000000"/>
          <w:lang w:eastAsia="en-AU"/>
        </w:rPr>
        <w:t>C</w:t>
      </w:r>
      <w:r w:rsidR="0073273A" w:rsidRPr="0073273A">
        <w:rPr>
          <w:rFonts w:ascii="Calibri" w:eastAsia="Times New Roman" w:hAnsi="Calibri" w:cs="Calibri"/>
          <w:color w:val="000000"/>
          <w:lang w:eastAsia="en-AU"/>
        </w:rPr>
        <w:t xml:space="preserve">an we get copies of </w:t>
      </w:r>
      <w:r w:rsidR="00E11299">
        <w:rPr>
          <w:rFonts w:ascii="Calibri" w:eastAsia="Times New Roman" w:hAnsi="Calibri" w:cs="Calibri"/>
          <w:color w:val="000000"/>
          <w:lang w:eastAsia="en-AU"/>
        </w:rPr>
        <w:t>the slides/</w:t>
      </w:r>
      <w:r w:rsidR="0073273A" w:rsidRPr="0073273A">
        <w:rPr>
          <w:rFonts w:ascii="Calibri" w:eastAsia="Times New Roman" w:hAnsi="Calibri" w:cs="Calibri"/>
          <w:color w:val="000000"/>
          <w:lang w:eastAsia="en-AU"/>
        </w:rPr>
        <w:t>talks</w:t>
      </w:r>
      <w:r w:rsidR="00E11299">
        <w:rPr>
          <w:rFonts w:ascii="Calibri" w:eastAsia="Times New Roman" w:hAnsi="Calibri" w:cs="Calibri"/>
          <w:color w:val="000000"/>
          <w:lang w:eastAsia="en-AU"/>
        </w:rPr>
        <w:t>?</w:t>
      </w:r>
    </w:p>
    <w:p w14:paraId="37D805A7" w14:textId="77777777" w:rsidR="007C34FE" w:rsidRDefault="007C34FE" w:rsidP="007C34FE">
      <w:pPr>
        <w:spacing w:after="0"/>
        <w:rPr>
          <w:rFonts w:ascii="Calibri" w:hAnsi="Calibri" w:cs="Calibri"/>
          <w:color w:val="000000"/>
        </w:rPr>
      </w:pPr>
      <w:r>
        <w:t xml:space="preserve">A13: </w:t>
      </w:r>
      <w:r>
        <w:rPr>
          <w:rFonts w:ascii="Calibri" w:hAnsi="Calibri" w:cs="Calibri"/>
          <w:color w:val="000000"/>
        </w:rPr>
        <w:t>Y</w:t>
      </w:r>
      <w:r w:rsidRPr="0073273A">
        <w:rPr>
          <w:rFonts w:ascii="Calibri" w:hAnsi="Calibri" w:cs="Calibri"/>
          <w:color w:val="000000"/>
        </w:rPr>
        <w:t>es. They will be on the BRII website in a couple of days.</w:t>
      </w:r>
    </w:p>
    <w:p w14:paraId="26299CA4" w14:textId="77777777" w:rsidR="007C34FE" w:rsidRDefault="007C34FE" w:rsidP="007C34FE">
      <w:pPr>
        <w:spacing w:after="0"/>
        <w:rPr>
          <w:rFonts w:ascii="Calibri" w:hAnsi="Calibri" w:cs="Calibri"/>
          <w:color w:val="000000"/>
        </w:rPr>
      </w:pPr>
    </w:p>
    <w:p w14:paraId="78948BE8" w14:textId="59A83C99" w:rsidR="007C34FE" w:rsidRDefault="007C34FE" w:rsidP="007C34FE">
      <w:pPr>
        <w:spacing w:after="0"/>
      </w:pPr>
      <w:r>
        <w:rPr>
          <w:rFonts w:ascii="Calibri" w:hAnsi="Calibri" w:cs="Calibri"/>
          <w:color w:val="000000"/>
        </w:rPr>
        <w:t>Q14: Are we able to receive contact details for the project sponsors, such that we are able to connect with them for ongoing queries, or do we simply use the generic BRII email address? I recall in the past, when these sessions were face-2-face, we were able to contact sponsors directly.</w:t>
      </w:r>
    </w:p>
    <w:p w14:paraId="12EF120F" w14:textId="77777777" w:rsidR="007C34FE" w:rsidRPr="00381D8B" w:rsidRDefault="007C34FE" w:rsidP="007C34FE">
      <w:pPr>
        <w:spacing w:after="0"/>
      </w:pPr>
      <w:r>
        <w:t>A14: Live answered at 45:23</w:t>
      </w:r>
    </w:p>
    <w:p w14:paraId="13EB2043" w14:textId="77777777" w:rsidR="007C34FE" w:rsidRDefault="007C34FE" w:rsidP="007C34FE">
      <w:pPr>
        <w:spacing w:after="0"/>
      </w:pPr>
    </w:p>
    <w:p w14:paraId="72925F73" w14:textId="60C22AA7" w:rsidR="007C34FE" w:rsidRDefault="007C34FE" w:rsidP="000D6258">
      <w:pPr>
        <w:spacing w:after="0"/>
      </w:pPr>
      <w:r>
        <w:t xml:space="preserve">Q15: </w:t>
      </w:r>
      <w:r>
        <w:rPr>
          <w:rFonts w:ascii="Calibri" w:hAnsi="Calibri" w:cs="Calibri"/>
          <w:color w:val="000000"/>
        </w:rPr>
        <w:t>Once the animal has been detected as needing assistance, what is the expected action that is possible? Will vets and stockpersons be able to intervene and be a part of the solution? How would that be facilitated?</w:t>
      </w:r>
    </w:p>
    <w:p w14:paraId="6E1DE186" w14:textId="40EA2B78" w:rsidR="000E2306" w:rsidRPr="008B43BA" w:rsidRDefault="00C826F8" w:rsidP="008B43BA">
      <w:pPr>
        <w:rPr>
          <w:rFonts w:ascii="Calibri" w:eastAsia="Times New Roman" w:hAnsi="Calibri" w:cs="Calibri"/>
          <w:color w:val="000000"/>
          <w:lang w:eastAsia="en-AU"/>
        </w:rPr>
      </w:pPr>
      <w:r>
        <w:t xml:space="preserve">A15: </w:t>
      </w:r>
      <w:r w:rsidR="0073273A">
        <w:rPr>
          <w:rFonts w:ascii="Calibri" w:eastAsia="Times New Roman" w:hAnsi="Calibri" w:cs="Calibri"/>
          <w:color w:val="000000"/>
          <w:lang w:eastAsia="en-AU"/>
        </w:rPr>
        <w:t>Live answered at</w:t>
      </w:r>
      <w:r w:rsidR="000A25AE">
        <w:rPr>
          <w:rFonts w:ascii="Calibri" w:eastAsia="Times New Roman" w:hAnsi="Calibri" w:cs="Calibri"/>
          <w:color w:val="000000"/>
          <w:lang w:eastAsia="en-AU"/>
        </w:rPr>
        <w:t xml:space="preserve"> 31:28</w:t>
      </w:r>
    </w:p>
    <w:p w14:paraId="662775D2" w14:textId="7A704A95" w:rsidR="007C34FE" w:rsidRDefault="007C34FE" w:rsidP="007C34FE">
      <w:pPr>
        <w:spacing w:after="0"/>
      </w:pPr>
      <w:r>
        <w:t xml:space="preserve">Q16: </w:t>
      </w:r>
      <w:r w:rsidRPr="0073273A">
        <w:t>How could research agencies, e.g., CSIRO, get involved in this process to support SME</w:t>
      </w:r>
      <w:r>
        <w:t>s</w:t>
      </w:r>
      <w:r w:rsidRPr="0073273A">
        <w:t xml:space="preserve"> and get some relevant research out to help the industry?</w:t>
      </w:r>
    </w:p>
    <w:p w14:paraId="040A5348" w14:textId="77777777" w:rsidR="007C34FE" w:rsidRDefault="007C34FE" w:rsidP="007C34FE">
      <w:pPr>
        <w:spacing w:after="0"/>
        <w:rPr>
          <w:rFonts w:ascii="Calibri" w:hAnsi="Calibri" w:cs="Calibri"/>
          <w:color w:val="000000"/>
        </w:rPr>
      </w:pPr>
      <w:r>
        <w:t>A16: Live answered at 35:30</w:t>
      </w:r>
    </w:p>
    <w:p w14:paraId="64EA128A" w14:textId="77777777" w:rsidR="007C34FE" w:rsidRDefault="007C34FE" w:rsidP="00AB6B89">
      <w:pPr>
        <w:pStyle w:val="NoSpacing"/>
      </w:pPr>
    </w:p>
    <w:p w14:paraId="58FD3214" w14:textId="0477043C" w:rsidR="007C34FE" w:rsidRDefault="007C34FE" w:rsidP="00AB6B89">
      <w:pPr>
        <w:pStyle w:val="NoSpacing"/>
      </w:pPr>
      <w:r>
        <w:t xml:space="preserve">Q17: </w:t>
      </w:r>
      <w:r>
        <w:rPr>
          <w:rFonts w:ascii="Calibri" w:hAnsi="Calibri" w:cs="Calibri"/>
          <w:color w:val="000000"/>
        </w:rPr>
        <w:t>What data is collected and entered daily?</w:t>
      </w:r>
    </w:p>
    <w:p w14:paraId="49789F51" w14:textId="201ECF23" w:rsidR="000E2306" w:rsidRDefault="00C826F8" w:rsidP="00AB6B89">
      <w:pPr>
        <w:pStyle w:val="NoSpacing"/>
      </w:pPr>
      <w:r>
        <w:t>A1</w:t>
      </w:r>
      <w:r w:rsidR="00BB494E">
        <w:t>7</w:t>
      </w:r>
      <w:r>
        <w:t xml:space="preserve">: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answere</w:t>
      </w:r>
      <w:r w:rsidR="00AB6B89" w:rsidRPr="00A34872">
        <w:rPr>
          <w:rFonts w:ascii="Calibri" w:eastAsia="Times New Roman" w:hAnsi="Calibri" w:cs="Calibri"/>
          <w:color w:val="000000"/>
          <w:lang w:eastAsia="en-AU"/>
        </w:rPr>
        <w:t>d</w:t>
      </w:r>
      <w:r w:rsidR="00AB6B89">
        <w:rPr>
          <w:rFonts w:ascii="Calibri" w:eastAsia="Times New Roman" w:hAnsi="Calibri" w:cs="Calibri"/>
          <w:color w:val="000000"/>
          <w:lang w:eastAsia="en-AU"/>
        </w:rPr>
        <w:t xml:space="preserve"> at</w:t>
      </w:r>
      <w:r w:rsidR="00381D8B">
        <w:rPr>
          <w:rFonts w:ascii="Calibri" w:eastAsia="Times New Roman" w:hAnsi="Calibri" w:cs="Calibri"/>
          <w:color w:val="000000"/>
          <w:lang w:eastAsia="en-AU"/>
        </w:rPr>
        <w:t xml:space="preserve"> </w:t>
      </w:r>
      <w:r w:rsidR="00AD4208">
        <w:rPr>
          <w:rFonts w:ascii="Calibri" w:eastAsia="Times New Roman" w:hAnsi="Calibri" w:cs="Calibri"/>
          <w:color w:val="000000"/>
          <w:lang w:eastAsia="en-AU"/>
        </w:rPr>
        <w:t>34:27</w:t>
      </w:r>
    </w:p>
    <w:p w14:paraId="06244A23" w14:textId="0221BC68" w:rsidR="000D6258" w:rsidRDefault="000D6258">
      <w:r>
        <w:br w:type="page"/>
      </w:r>
    </w:p>
    <w:p w14:paraId="335B12A8" w14:textId="77777777" w:rsidR="007C34FE" w:rsidRDefault="007C34FE" w:rsidP="007C34FE">
      <w:pPr>
        <w:spacing w:after="0"/>
      </w:pPr>
      <w:r>
        <w:lastRenderedPageBreak/>
        <w:t xml:space="preserve">Q18: </w:t>
      </w:r>
      <w:r>
        <w:rPr>
          <w:rFonts w:ascii="Calibri" w:hAnsi="Calibri" w:cs="Calibri"/>
          <w:color w:val="000000"/>
        </w:rPr>
        <w:t>Can we apply using an existing ABN, and incorporate a company if application is successful?</w:t>
      </w:r>
    </w:p>
    <w:p w14:paraId="26B2F7E3" w14:textId="47E7845B" w:rsidR="00AB6B89" w:rsidRPr="007C34FE" w:rsidRDefault="00BB494E" w:rsidP="008B43BA">
      <w:r>
        <w:t>A18</w:t>
      </w:r>
      <w:r w:rsidR="00C826F8">
        <w:t xml:space="preserve">: </w:t>
      </w:r>
      <w:r w:rsidR="0073273A" w:rsidRPr="0073273A">
        <w:rPr>
          <w:rFonts w:ascii="Calibri" w:eastAsia="Times New Roman" w:hAnsi="Calibri" w:cs="Calibri"/>
          <w:color w:val="000000"/>
          <w:lang w:eastAsia="en-AU"/>
        </w:rPr>
        <w:t xml:space="preserve">Yes. A valid ABN </w:t>
      </w:r>
      <w:r w:rsidR="0073273A">
        <w:rPr>
          <w:rFonts w:ascii="Calibri" w:eastAsia="Times New Roman" w:hAnsi="Calibri" w:cs="Calibri"/>
          <w:color w:val="000000"/>
          <w:lang w:eastAsia="en-AU"/>
        </w:rPr>
        <w:t>is required as the first process</w:t>
      </w:r>
    </w:p>
    <w:p w14:paraId="5605C72D" w14:textId="166F03AC" w:rsidR="00381D8B" w:rsidRDefault="00C826F8" w:rsidP="008B43BA">
      <w:pPr>
        <w:spacing w:after="0"/>
        <w:rPr>
          <w:rFonts w:ascii="Calibri" w:eastAsia="Times New Roman" w:hAnsi="Calibri" w:cs="Calibri"/>
          <w:color w:val="000000"/>
          <w:lang w:eastAsia="en-AU"/>
        </w:rPr>
      </w:pPr>
      <w:r>
        <w:t>Q</w:t>
      </w:r>
      <w:r w:rsidR="00BB494E">
        <w:t>19</w:t>
      </w:r>
      <w:r w:rsidR="0073273A">
        <w:t>:</w:t>
      </w:r>
      <w:r w:rsidR="0073273A" w:rsidRPr="0073273A">
        <w:rPr>
          <w:rFonts w:ascii="Calibri" w:hAnsi="Calibri" w:cs="Calibri"/>
          <w:color w:val="000000"/>
        </w:rPr>
        <w:t xml:space="preserve"> </w:t>
      </w:r>
      <w:r w:rsidR="0073273A" w:rsidRPr="0073273A">
        <w:rPr>
          <w:rFonts w:ascii="Calibri" w:eastAsia="Times New Roman" w:hAnsi="Calibri" w:cs="Calibri"/>
          <w:color w:val="000000"/>
          <w:lang w:eastAsia="en-AU"/>
        </w:rPr>
        <w:t>Is the scope of the project foc</w:t>
      </w:r>
      <w:r w:rsidR="008B43BA">
        <w:rPr>
          <w:rFonts w:ascii="Calibri" w:eastAsia="Times New Roman" w:hAnsi="Calibri" w:cs="Calibri"/>
          <w:color w:val="000000"/>
          <w:lang w:eastAsia="en-AU"/>
        </w:rPr>
        <w:t xml:space="preserve">using on hardware or software?  </w:t>
      </w:r>
      <w:r w:rsidR="0073273A" w:rsidRPr="0073273A">
        <w:rPr>
          <w:rFonts w:ascii="Calibri" w:eastAsia="Times New Roman" w:hAnsi="Calibri" w:cs="Calibri"/>
          <w:color w:val="000000"/>
          <w:lang w:eastAsia="en-AU"/>
        </w:rPr>
        <w:t xml:space="preserve">Are there already some hardware systems in place (e.g. </w:t>
      </w:r>
      <w:r w:rsidR="008B43BA" w:rsidRPr="0073273A">
        <w:rPr>
          <w:rFonts w:ascii="Calibri" w:eastAsia="Times New Roman" w:hAnsi="Calibri" w:cs="Calibri"/>
          <w:color w:val="000000"/>
          <w:lang w:eastAsia="en-AU"/>
        </w:rPr>
        <w:t>ammonia</w:t>
      </w:r>
      <w:r w:rsidR="003B6E19">
        <w:rPr>
          <w:rFonts w:ascii="Calibri" w:eastAsia="Times New Roman" w:hAnsi="Calibri" w:cs="Calibri"/>
          <w:color w:val="000000"/>
          <w:lang w:eastAsia="en-AU"/>
        </w:rPr>
        <w:t xml:space="preserve"> sensors/</w:t>
      </w:r>
      <w:r w:rsidR="0073273A" w:rsidRPr="0073273A">
        <w:rPr>
          <w:rFonts w:ascii="Calibri" w:eastAsia="Times New Roman" w:hAnsi="Calibri" w:cs="Calibri"/>
          <w:color w:val="000000"/>
          <w:lang w:eastAsia="en-AU"/>
        </w:rPr>
        <w:t>cameras)?</w:t>
      </w:r>
    </w:p>
    <w:p w14:paraId="21E5D239" w14:textId="423C9E1C" w:rsidR="00381D8B" w:rsidRPr="00381D8B" w:rsidRDefault="00381D8B" w:rsidP="008B43BA">
      <w:pPr>
        <w:spacing w:after="0"/>
        <w:rPr>
          <w:rFonts w:ascii="Calibri" w:eastAsia="Times New Roman" w:hAnsi="Calibri" w:cs="Calibri"/>
          <w:color w:val="000000"/>
          <w:lang w:eastAsia="en-AU"/>
        </w:rPr>
      </w:pPr>
      <w:r>
        <w:rPr>
          <w:rFonts w:ascii="Calibri" w:eastAsia="Times New Roman" w:hAnsi="Calibri" w:cs="Calibri"/>
          <w:color w:val="000000"/>
          <w:lang w:eastAsia="en-AU"/>
        </w:rPr>
        <w:t xml:space="preserve">A19: Live answered at </w:t>
      </w:r>
      <w:r w:rsidR="00AD4208">
        <w:rPr>
          <w:rFonts w:ascii="Calibri" w:eastAsia="Times New Roman" w:hAnsi="Calibri" w:cs="Calibri"/>
          <w:color w:val="000000"/>
          <w:lang w:eastAsia="en-AU"/>
        </w:rPr>
        <w:t>37:47</w:t>
      </w:r>
    </w:p>
    <w:p w14:paraId="3BCB8202" w14:textId="15C91D8F" w:rsidR="000E2306" w:rsidRDefault="000E2306" w:rsidP="000E2306">
      <w:pPr>
        <w:pStyle w:val="NoSpacing"/>
      </w:pPr>
    </w:p>
    <w:p w14:paraId="663D7D0A" w14:textId="353C9B57" w:rsidR="0073273A" w:rsidRPr="0073273A" w:rsidRDefault="00C826F8" w:rsidP="008B43BA">
      <w:pPr>
        <w:spacing w:after="0"/>
        <w:rPr>
          <w:rFonts w:ascii="Calibri" w:eastAsia="Times New Roman" w:hAnsi="Calibri" w:cs="Calibri"/>
          <w:color w:val="000000"/>
          <w:lang w:eastAsia="en-AU"/>
        </w:rPr>
      </w:pPr>
      <w:r w:rsidRPr="00C8753C">
        <w:t>Q</w:t>
      </w:r>
      <w:r w:rsidR="00CF7108" w:rsidRPr="00C8753C">
        <w:t>2</w:t>
      </w:r>
      <w:r w:rsidR="00BB494E" w:rsidRPr="00C8753C">
        <w:t>0</w:t>
      </w:r>
      <w:r w:rsidR="0073273A" w:rsidRPr="00C8753C">
        <w:t>:</w:t>
      </w:r>
      <w:r w:rsidR="0073273A" w:rsidRPr="00C8753C">
        <w:rPr>
          <w:rFonts w:ascii="Calibri" w:hAnsi="Calibri" w:cs="Calibri"/>
        </w:rPr>
        <w:t xml:space="preserve"> </w:t>
      </w:r>
      <w:r w:rsidR="008B43BA">
        <w:rPr>
          <w:rFonts w:ascii="Calibri" w:eastAsia="Times New Roman" w:hAnsi="Calibri" w:cs="Calibri"/>
          <w:color w:val="000000"/>
          <w:lang w:eastAsia="en-AU"/>
        </w:rPr>
        <w:t>Is there a list</w:t>
      </w:r>
      <w:r w:rsidR="0073273A" w:rsidRPr="0073273A">
        <w:rPr>
          <w:rFonts w:ascii="Calibri" w:eastAsia="Times New Roman" w:hAnsi="Calibri" w:cs="Calibri"/>
          <w:color w:val="000000"/>
          <w:lang w:eastAsia="en-AU"/>
        </w:rPr>
        <w:t>/form for the daily data monitoring - What are the data points collected?</w:t>
      </w:r>
    </w:p>
    <w:p w14:paraId="63DA61A6" w14:textId="5CB6684D" w:rsidR="000E2306" w:rsidRPr="00291167" w:rsidRDefault="00BB494E" w:rsidP="00291167">
      <w:pPr>
        <w:rPr>
          <w:rFonts w:ascii="Calibri" w:eastAsia="Calibri" w:hAnsi="Calibri" w:cs="Calibri"/>
          <w:color w:val="000000"/>
          <w:lang w:eastAsia="en-AU"/>
        </w:rPr>
      </w:pPr>
      <w:r>
        <w:t>A20</w:t>
      </w:r>
      <w:r w:rsidR="00C826F8">
        <w:t>:</w:t>
      </w:r>
      <w:r w:rsidR="00381D8B">
        <w:rPr>
          <w:rFonts w:ascii="Calibri" w:eastAsia="Times New Roman" w:hAnsi="Calibri" w:cs="Calibri"/>
          <w:color w:val="000000"/>
          <w:lang w:eastAsia="en-AU"/>
        </w:rPr>
        <w:t xml:space="preserve"> </w:t>
      </w:r>
      <w:r w:rsidR="00291167" w:rsidRPr="00291167">
        <w:rPr>
          <w:rFonts w:ascii="Calibri" w:eastAsia="Calibri" w:hAnsi="Calibri" w:cs="Calibri"/>
          <w:color w:val="000000"/>
          <w:lang w:eastAsia="en-AU"/>
        </w:rPr>
        <w:t xml:space="preserve">The current reports and reporting requirements can be found on the Department of Agriculture website at </w:t>
      </w:r>
      <w:hyperlink r:id="rId13" w:tooltip="https://www.agriculture.gov.au/export/controlled-goods/live-animals/livestock/information-exporters-industry/asel-forms-reporting" w:history="1">
        <w:r w:rsidR="00291167" w:rsidRPr="00291167">
          <w:rPr>
            <w:rFonts w:ascii="Calibri" w:eastAsia="Calibri" w:hAnsi="Calibri" w:cs="Calibri"/>
            <w:color w:val="0563C1"/>
            <w:u w:val="single"/>
            <w:lang w:eastAsia="en-AU"/>
          </w:rPr>
          <w:t>https://www.agriculture.gov.au/export/controlled-goods/live-animals/livestock/information-exporters-industry/asel-forms-reporting</w:t>
        </w:r>
      </w:hyperlink>
      <w:r w:rsidR="00291167" w:rsidRPr="00291167">
        <w:rPr>
          <w:rFonts w:ascii="Calibri" w:eastAsia="Calibri" w:hAnsi="Calibri" w:cs="Calibri"/>
          <w:lang w:eastAsia="en-AU"/>
        </w:rPr>
        <w:t>.</w:t>
      </w:r>
    </w:p>
    <w:p w14:paraId="6F7DF341" w14:textId="2D42979C" w:rsidR="007C34FE" w:rsidRDefault="007C34FE" w:rsidP="00CB2936">
      <w:pPr>
        <w:spacing w:after="0"/>
        <w:ind w:right="-164"/>
      </w:pPr>
      <w:r>
        <w:t>Q21:</w:t>
      </w:r>
      <w:r>
        <w:rPr>
          <w:rFonts w:ascii="Calibri" w:hAnsi="Calibri" w:cs="Calibri"/>
          <w:color w:val="000000"/>
        </w:rPr>
        <w:t xml:space="preserve"> Is a minimal viable product expected as part of the deliverables under the feasibility phase of work?</w:t>
      </w:r>
    </w:p>
    <w:p w14:paraId="2C235F6E" w14:textId="2A8A81D3" w:rsidR="00A342E3" w:rsidRPr="00A342E3" w:rsidRDefault="00BB494E" w:rsidP="00CB2936">
      <w:pPr>
        <w:spacing w:after="0"/>
        <w:ind w:right="-164"/>
        <w:rPr>
          <w:rFonts w:ascii="Calibri" w:eastAsia="Times New Roman" w:hAnsi="Calibri" w:cs="Calibri"/>
          <w:color w:val="000000"/>
          <w:lang w:eastAsia="en-AU"/>
        </w:rPr>
      </w:pPr>
      <w:r>
        <w:t>A21</w:t>
      </w:r>
      <w:r w:rsidR="00C826F8">
        <w:t xml:space="preserve">: </w:t>
      </w:r>
      <w:r w:rsidR="00381D8B">
        <w:rPr>
          <w:rFonts w:ascii="Calibri" w:eastAsia="Times New Roman" w:hAnsi="Calibri" w:cs="Calibri"/>
          <w:color w:val="000000"/>
          <w:lang w:eastAsia="en-AU"/>
        </w:rPr>
        <w:t xml:space="preserve">Live answered at </w:t>
      </w:r>
      <w:r w:rsidR="00AD4208">
        <w:rPr>
          <w:rFonts w:ascii="Calibri" w:eastAsia="Times New Roman" w:hAnsi="Calibri" w:cs="Calibri"/>
          <w:color w:val="000000"/>
          <w:lang w:eastAsia="en-AU"/>
        </w:rPr>
        <w:t>39:19</w:t>
      </w:r>
    </w:p>
    <w:p w14:paraId="51400366" w14:textId="77777777" w:rsidR="000E2306" w:rsidRDefault="000E2306" w:rsidP="000E2306">
      <w:pPr>
        <w:pStyle w:val="NoSpacing"/>
      </w:pPr>
    </w:p>
    <w:p w14:paraId="72909DCE" w14:textId="77777777" w:rsidR="007C34FE" w:rsidRDefault="007C34FE" w:rsidP="007C34FE">
      <w:pPr>
        <w:spacing w:after="0"/>
        <w:rPr>
          <w:rFonts w:ascii="Calibri" w:hAnsi="Calibri" w:cs="Calibri"/>
          <w:color w:val="000000"/>
        </w:rPr>
      </w:pPr>
      <w:r>
        <w:t xml:space="preserve">Q22: </w:t>
      </w:r>
      <w:r>
        <w:rPr>
          <w:rFonts w:ascii="Calibri" w:hAnsi="Calibri" w:cs="Calibri"/>
          <w:color w:val="000000"/>
        </w:rPr>
        <w:t>You mentioned that solutions that rely on connectivity might be problematic. If we propose a connectivity solution that brings a telco partner will we be regarded equally or are connectivity solutions discouraged?</w:t>
      </w:r>
    </w:p>
    <w:p w14:paraId="3102EA70" w14:textId="77777777" w:rsidR="007C34FE" w:rsidRDefault="007C34FE" w:rsidP="007C34FE">
      <w:pPr>
        <w:spacing w:after="0"/>
        <w:rPr>
          <w:rFonts w:ascii="Calibri" w:hAnsi="Calibri" w:cs="Calibri"/>
          <w:color w:val="000000"/>
        </w:rPr>
      </w:pPr>
      <w:r>
        <w:rPr>
          <w:rFonts w:ascii="Calibri" w:hAnsi="Calibri" w:cs="Calibri"/>
          <w:color w:val="000000"/>
        </w:rPr>
        <w:t>A22:</w:t>
      </w:r>
      <w:r>
        <w:rPr>
          <w:rFonts w:ascii="Calibri" w:eastAsia="Times New Roman" w:hAnsi="Calibri" w:cs="Calibri"/>
          <w:color w:val="000000"/>
          <w:lang w:eastAsia="en-AU"/>
        </w:rPr>
        <w:t xml:space="preserve"> L</w:t>
      </w:r>
      <w:r w:rsidRPr="009F505C">
        <w:rPr>
          <w:rFonts w:ascii="Calibri" w:eastAsia="Times New Roman" w:hAnsi="Calibri" w:cs="Calibri"/>
          <w:color w:val="000000"/>
          <w:lang w:eastAsia="en-AU"/>
        </w:rPr>
        <w:t>ive answere</w:t>
      </w:r>
      <w:r w:rsidRPr="000F4FA8">
        <w:rPr>
          <w:rFonts w:ascii="Calibri" w:eastAsia="Times New Roman" w:hAnsi="Calibri" w:cs="Calibri"/>
          <w:color w:val="000000"/>
          <w:lang w:eastAsia="en-AU"/>
        </w:rPr>
        <w:t>d</w:t>
      </w:r>
      <w:r>
        <w:rPr>
          <w:rFonts w:ascii="Calibri" w:eastAsia="Times New Roman" w:hAnsi="Calibri" w:cs="Calibri"/>
          <w:color w:val="000000"/>
          <w:lang w:eastAsia="en-AU"/>
        </w:rPr>
        <w:t xml:space="preserve"> at 36:27</w:t>
      </w:r>
    </w:p>
    <w:p w14:paraId="045957F9" w14:textId="77777777" w:rsidR="007C34FE" w:rsidRDefault="007C34FE" w:rsidP="008B43BA">
      <w:pPr>
        <w:spacing w:after="0"/>
      </w:pPr>
    </w:p>
    <w:p w14:paraId="478ED96C" w14:textId="1A8C3F06" w:rsidR="0073273A" w:rsidRPr="0073273A" w:rsidRDefault="005F2600" w:rsidP="008B43BA">
      <w:pPr>
        <w:spacing w:after="0"/>
        <w:rPr>
          <w:rFonts w:ascii="Calibri" w:eastAsia="Times New Roman" w:hAnsi="Calibri" w:cs="Calibri"/>
          <w:color w:val="000000"/>
          <w:lang w:eastAsia="en-AU"/>
        </w:rPr>
      </w:pPr>
      <w:r>
        <w:t>Q</w:t>
      </w:r>
      <w:r w:rsidR="00BB494E">
        <w:t>23</w:t>
      </w:r>
      <w:r w:rsidR="00151CE7">
        <w:t>:</w:t>
      </w:r>
      <w:r w:rsidR="00381D8B" w:rsidRPr="00381D8B">
        <w:rPr>
          <w:rFonts w:ascii="Calibri" w:hAnsi="Calibri" w:cs="Calibri"/>
          <w:color w:val="000000"/>
        </w:rPr>
        <w:t xml:space="preserve"> </w:t>
      </w:r>
      <w:r w:rsidR="0073273A" w:rsidRPr="0073273A">
        <w:rPr>
          <w:rFonts w:ascii="Calibri" w:eastAsia="Times New Roman" w:hAnsi="Calibri" w:cs="Calibri"/>
          <w:color w:val="000000"/>
          <w:lang w:eastAsia="en-AU"/>
        </w:rPr>
        <w:t xml:space="preserve">What is the role of MLA? </w:t>
      </w:r>
      <w:r w:rsidR="00AD4208">
        <w:rPr>
          <w:rFonts w:ascii="Calibri" w:eastAsia="Times New Roman" w:hAnsi="Calibri" w:cs="Calibri"/>
          <w:color w:val="000000"/>
          <w:lang w:eastAsia="en-AU"/>
        </w:rPr>
        <w:t>Are they doing any</w:t>
      </w:r>
      <w:r w:rsidR="0073273A" w:rsidRPr="0073273A">
        <w:rPr>
          <w:rFonts w:ascii="Calibri" w:eastAsia="Times New Roman" w:hAnsi="Calibri" w:cs="Calibri"/>
          <w:color w:val="000000"/>
          <w:lang w:eastAsia="en-AU"/>
        </w:rPr>
        <w:t xml:space="preserve"> similar project</w:t>
      </w:r>
      <w:r w:rsidR="00AD4208">
        <w:rPr>
          <w:rFonts w:ascii="Calibri" w:eastAsia="Times New Roman" w:hAnsi="Calibri" w:cs="Calibri"/>
          <w:color w:val="000000"/>
          <w:lang w:eastAsia="en-AU"/>
        </w:rPr>
        <w:t>s</w:t>
      </w:r>
      <w:r w:rsidR="0073273A" w:rsidRPr="0073273A">
        <w:rPr>
          <w:rFonts w:ascii="Calibri" w:eastAsia="Times New Roman" w:hAnsi="Calibri" w:cs="Calibri"/>
          <w:color w:val="000000"/>
          <w:lang w:eastAsia="en-AU"/>
        </w:rPr>
        <w:t>?</w:t>
      </w:r>
    </w:p>
    <w:p w14:paraId="0F9E4C4D" w14:textId="48A5EA98" w:rsidR="000E2306" w:rsidRDefault="00BB494E" w:rsidP="008B43BA">
      <w:pPr>
        <w:spacing w:after="0"/>
        <w:rPr>
          <w:rFonts w:ascii="Calibri" w:eastAsia="Times New Roman" w:hAnsi="Calibri" w:cs="Calibri"/>
          <w:color w:val="000000"/>
          <w:lang w:eastAsia="en-AU"/>
        </w:rPr>
      </w:pPr>
      <w:r>
        <w:t>A23</w:t>
      </w:r>
      <w:r w:rsidR="005F2600">
        <w:t xml:space="preserve">: </w:t>
      </w:r>
      <w:r w:rsidR="00E21D68">
        <w:rPr>
          <w:rFonts w:ascii="Calibri" w:eastAsia="Times New Roman" w:hAnsi="Calibri" w:cs="Calibri"/>
          <w:color w:val="000000"/>
          <w:lang w:eastAsia="en-AU"/>
        </w:rPr>
        <w:t>L</w:t>
      </w:r>
      <w:r w:rsidR="00E21D68" w:rsidRPr="009F505C">
        <w:rPr>
          <w:rFonts w:ascii="Calibri" w:eastAsia="Times New Roman" w:hAnsi="Calibri" w:cs="Calibri"/>
          <w:color w:val="000000"/>
          <w:lang w:eastAsia="en-AU"/>
        </w:rPr>
        <w:t>ive answere</w:t>
      </w:r>
      <w:r w:rsidR="00E21D68" w:rsidRPr="000F4FA8">
        <w:rPr>
          <w:rFonts w:ascii="Calibri" w:eastAsia="Times New Roman" w:hAnsi="Calibri" w:cs="Calibri"/>
          <w:color w:val="000000"/>
          <w:lang w:eastAsia="en-AU"/>
        </w:rPr>
        <w:t>d</w:t>
      </w:r>
      <w:r w:rsidR="00E21D68">
        <w:rPr>
          <w:rFonts w:ascii="Calibri" w:eastAsia="Times New Roman" w:hAnsi="Calibri" w:cs="Calibri"/>
          <w:color w:val="000000"/>
          <w:lang w:eastAsia="en-AU"/>
        </w:rPr>
        <w:t xml:space="preserve"> at</w:t>
      </w:r>
      <w:r w:rsidR="000F4FA8">
        <w:rPr>
          <w:rFonts w:ascii="Calibri" w:eastAsia="Times New Roman" w:hAnsi="Calibri" w:cs="Calibri"/>
          <w:color w:val="000000"/>
          <w:lang w:eastAsia="en-AU"/>
        </w:rPr>
        <w:t xml:space="preserve"> </w:t>
      </w:r>
      <w:r w:rsidR="00C8753C">
        <w:rPr>
          <w:rFonts w:ascii="Calibri" w:eastAsia="Times New Roman" w:hAnsi="Calibri" w:cs="Calibri"/>
          <w:color w:val="000000"/>
          <w:lang w:eastAsia="en-AU"/>
        </w:rPr>
        <w:t>40:06</w:t>
      </w:r>
    </w:p>
    <w:p w14:paraId="5017CBA0" w14:textId="77777777" w:rsidR="008B43BA" w:rsidRDefault="008B43BA" w:rsidP="008B43BA">
      <w:pPr>
        <w:spacing w:after="0"/>
        <w:rPr>
          <w:rFonts w:ascii="Calibri" w:eastAsia="Times New Roman" w:hAnsi="Calibri" w:cs="Calibri"/>
          <w:color w:val="000000"/>
          <w:lang w:eastAsia="en-AU"/>
        </w:rPr>
      </w:pPr>
    </w:p>
    <w:p w14:paraId="33FB1973" w14:textId="0E2EFB33"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 xml:space="preserve">Q24: </w:t>
      </w:r>
      <w:r w:rsidRPr="0073273A">
        <w:rPr>
          <w:rFonts w:ascii="Calibri" w:eastAsia="Times New Roman" w:hAnsi="Calibri" w:cs="Calibri"/>
          <w:color w:val="000000"/>
          <w:lang w:eastAsia="en-AU"/>
        </w:rPr>
        <w:t>Are the companies that are involved in the transit of the livestock international contractors? Are the vets of the vessel contracted by them? How do they currently report the welfare to regulators during transit?</w:t>
      </w:r>
    </w:p>
    <w:p w14:paraId="60B2BD78" w14:textId="323FC170" w:rsidR="00151CE7"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Q24: Live answered at</w:t>
      </w:r>
      <w:r w:rsidR="00D51E3B">
        <w:rPr>
          <w:rFonts w:ascii="Calibri" w:eastAsia="Times New Roman" w:hAnsi="Calibri" w:cs="Calibri"/>
          <w:color w:val="000000"/>
          <w:lang w:eastAsia="en-AU"/>
        </w:rPr>
        <w:t xml:space="preserve"> 46:45</w:t>
      </w:r>
    </w:p>
    <w:p w14:paraId="6F8BC5F3" w14:textId="77777777" w:rsidR="00151CE7" w:rsidRDefault="00151CE7" w:rsidP="00151CE7">
      <w:pPr>
        <w:spacing w:after="0"/>
        <w:rPr>
          <w:rFonts w:ascii="Calibri" w:eastAsia="Times New Roman" w:hAnsi="Calibri" w:cs="Calibri"/>
          <w:color w:val="000000"/>
          <w:lang w:eastAsia="en-AU"/>
        </w:rPr>
      </w:pPr>
    </w:p>
    <w:p w14:paraId="7CB82C4E" w14:textId="5277E907" w:rsidR="0073273A" w:rsidRDefault="0073273A" w:rsidP="00151CE7">
      <w:pPr>
        <w:spacing w:after="0"/>
        <w:rPr>
          <w:rFonts w:ascii="Calibri" w:eastAsia="Times New Roman" w:hAnsi="Calibri" w:cs="Calibri"/>
          <w:color w:val="000000"/>
          <w:lang w:eastAsia="en-AU"/>
        </w:rPr>
      </w:pPr>
      <w:r w:rsidRPr="00291167">
        <w:t xml:space="preserve">Q25: </w:t>
      </w:r>
      <w:r w:rsidRPr="0073273A">
        <w:rPr>
          <w:rFonts w:ascii="Calibri" w:eastAsia="Times New Roman" w:hAnsi="Calibri" w:cs="Calibri"/>
          <w:color w:val="000000"/>
          <w:lang w:eastAsia="en-AU"/>
        </w:rPr>
        <w:t>As you say</w:t>
      </w:r>
      <w:r w:rsidR="00151CE7">
        <w:rPr>
          <w:rFonts w:ascii="Calibri" w:eastAsia="Times New Roman" w:hAnsi="Calibri" w:cs="Calibri"/>
          <w:color w:val="000000"/>
          <w:lang w:eastAsia="en-AU"/>
        </w:rPr>
        <w:t>,</w:t>
      </w:r>
      <w:r w:rsidRPr="0073273A">
        <w:rPr>
          <w:rFonts w:ascii="Calibri" w:eastAsia="Times New Roman" w:hAnsi="Calibri" w:cs="Calibri"/>
          <w:color w:val="000000"/>
          <w:lang w:eastAsia="en-AU"/>
        </w:rPr>
        <w:t xml:space="preserve"> teams collect data manually. Can we have any information on what measureable quantities are collected currently? </w:t>
      </w:r>
    </w:p>
    <w:p w14:paraId="2F545C63" w14:textId="491203D3" w:rsidR="0073273A" w:rsidRPr="00291167" w:rsidRDefault="0073273A" w:rsidP="0073273A">
      <w:pPr>
        <w:rPr>
          <w:color w:val="000000"/>
          <w:lang w:eastAsia="en-AU"/>
        </w:rPr>
      </w:pPr>
      <w:r>
        <w:rPr>
          <w:rFonts w:ascii="Calibri" w:eastAsia="Times New Roman" w:hAnsi="Calibri" w:cs="Calibri"/>
          <w:color w:val="000000"/>
          <w:lang w:eastAsia="en-AU"/>
        </w:rPr>
        <w:t xml:space="preserve">A25: </w:t>
      </w:r>
      <w:r w:rsidR="00291167">
        <w:rPr>
          <w:color w:val="000000"/>
          <w:lang w:eastAsia="en-AU"/>
        </w:rPr>
        <w:t>Please see answer to Q20.</w:t>
      </w:r>
    </w:p>
    <w:p w14:paraId="361A6F23" w14:textId="536EA401" w:rsidR="0073273A" w:rsidRDefault="0073273A" w:rsidP="00151CE7">
      <w:pPr>
        <w:spacing w:after="0"/>
        <w:rPr>
          <w:rFonts w:ascii="Calibri" w:eastAsia="Times New Roman" w:hAnsi="Calibri" w:cs="Calibri"/>
          <w:color w:val="000000"/>
          <w:lang w:eastAsia="en-AU"/>
        </w:rPr>
      </w:pPr>
      <w:r>
        <w:t xml:space="preserve">Q26: </w:t>
      </w:r>
      <w:r w:rsidRPr="0073273A">
        <w:rPr>
          <w:rFonts w:ascii="Calibri" w:eastAsia="Times New Roman" w:hAnsi="Calibri" w:cs="Calibri"/>
          <w:color w:val="000000"/>
          <w:lang w:eastAsia="en-AU"/>
        </w:rPr>
        <w:t>I understand there might be some reluctance by exporters to permit monitoring on board their vessels. Will DAWE support and facilitate engagement with these operators, such that potential background requirements</w:t>
      </w:r>
      <w:r w:rsidR="00151CE7">
        <w:rPr>
          <w:rFonts w:ascii="Calibri" w:eastAsia="Times New Roman" w:hAnsi="Calibri" w:cs="Calibri"/>
          <w:color w:val="000000"/>
          <w:lang w:eastAsia="en-AU"/>
        </w:rPr>
        <w:t>,</w:t>
      </w:r>
      <w:r w:rsidRPr="0073273A">
        <w:rPr>
          <w:rFonts w:ascii="Calibri" w:eastAsia="Times New Roman" w:hAnsi="Calibri" w:cs="Calibri"/>
          <w:color w:val="000000"/>
          <w:lang w:eastAsia="en-AU"/>
        </w:rPr>
        <w:t xml:space="preserve"> </w:t>
      </w:r>
      <w:r w:rsidR="00E11299">
        <w:rPr>
          <w:rFonts w:ascii="Calibri" w:eastAsia="Times New Roman" w:hAnsi="Calibri" w:cs="Calibri"/>
          <w:color w:val="000000"/>
          <w:lang w:eastAsia="en-AU"/>
        </w:rPr>
        <w:t>e.g.</w:t>
      </w:r>
      <w:r w:rsidRPr="0073273A">
        <w:rPr>
          <w:rFonts w:ascii="Calibri" w:eastAsia="Times New Roman" w:hAnsi="Calibri" w:cs="Calibri"/>
          <w:color w:val="000000"/>
          <w:lang w:eastAsia="en-AU"/>
        </w:rPr>
        <w:t xml:space="preserve"> </w:t>
      </w:r>
      <w:r w:rsidR="00D51E3B">
        <w:rPr>
          <w:rFonts w:ascii="Calibri" w:eastAsia="Times New Roman" w:hAnsi="Calibri" w:cs="Calibri"/>
          <w:color w:val="000000"/>
          <w:lang w:eastAsia="en-AU"/>
        </w:rPr>
        <w:t>c</w:t>
      </w:r>
      <w:r w:rsidR="00D51E3B" w:rsidRPr="0073273A">
        <w:rPr>
          <w:rFonts w:ascii="Calibri" w:eastAsia="Times New Roman" w:hAnsi="Calibri" w:cs="Calibri"/>
          <w:color w:val="000000"/>
          <w:lang w:eastAsia="en-AU"/>
        </w:rPr>
        <w:t>onnectivity</w:t>
      </w:r>
      <w:r w:rsidR="00151CE7">
        <w:rPr>
          <w:rFonts w:ascii="Calibri" w:eastAsia="Times New Roman" w:hAnsi="Calibri" w:cs="Calibri"/>
          <w:color w:val="000000"/>
          <w:lang w:eastAsia="en-AU"/>
        </w:rPr>
        <w:t>,</w:t>
      </w:r>
      <w:r w:rsidRPr="0073273A">
        <w:rPr>
          <w:rFonts w:ascii="Calibri" w:eastAsia="Times New Roman" w:hAnsi="Calibri" w:cs="Calibri"/>
          <w:color w:val="000000"/>
          <w:lang w:eastAsia="en-AU"/>
        </w:rPr>
        <w:t xml:space="preserve"> </w:t>
      </w:r>
      <w:r w:rsidR="00151CE7">
        <w:rPr>
          <w:rFonts w:ascii="Calibri" w:eastAsia="Times New Roman" w:hAnsi="Calibri" w:cs="Calibri"/>
          <w:color w:val="000000"/>
          <w:lang w:eastAsia="en-AU"/>
        </w:rPr>
        <w:t>so solutions</w:t>
      </w:r>
      <w:r w:rsidRPr="0073273A">
        <w:rPr>
          <w:rFonts w:ascii="Calibri" w:eastAsia="Times New Roman" w:hAnsi="Calibri" w:cs="Calibri"/>
          <w:color w:val="000000"/>
          <w:lang w:eastAsia="en-AU"/>
        </w:rPr>
        <w:t xml:space="preserve"> can be investigated?</w:t>
      </w:r>
    </w:p>
    <w:p w14:paraId="250C0322" w14:textId="06D3C298"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A26: Live answered</w:t>
      </w:r>
      <w:r w:rsidR="00D51E3B">
        <w:rPr>
          <w:rFonts w:ascii="Calibri" w:eastAsia="Times New Roman" w:hAnsi="Calibri" w:cs="Calibri"/>
          <w:color w:val="000000"/>
          <w:lang w:eastAsia="en-AU"/>
        </w:rPr>
        <w:t xml:space="preserve"> 48:26</w:t>
      </w:r>
    </w:p>
    <w:p w14:paraId="1F94AEE5" w14:textId="77777777" w:rsidR="00151CE7" w:rsidRPr="0073273A" w:rsidRDefault="00151CE7" w:rsidP="00151CE7">
      <w:pPr>
        <w:spacing w:after="0"/>
        <w:rPr>
          <w:rFonts w:ascii="Calibri" w:eastAsia="Times New Roman" w:hAnsi="Calibri" w:cs="Calibri"/>
          <w:color w:val="000000"/>
          <w:lang w:eastAsia="en-AU"/>
        </w:rPr>
      </w:pPr>
    </w:p>
    <w:p w14:paraId="63FCDA48" w14:textId="49CB57D6" w:rsidR="0073273A" w:rsidRDefault="0073273A" w:rsidP="00151CE7">
      <w:pPr>
        <w:spacing w:after="0"/>
        <w:rPr>
          <w:rFonts w:ascii="Calibri" w:eastAsia="Times New Roman" w:hAnsi="Calibri" w:cs="Calibri"/>
          <w:color w:val="000000"/>
          <w:lang w:eastAsia="en-AU"/>
        </w:rPr>
      </w:pPr>
      <w:r>
        <w:t>Q2</w:t>
      </w:r>
      <w:r w:rsidR="00B347E2">
        <w:t>7</w:t>
      </w:r>
      <w:r>
        <w:t xml:space="preserve">: </w:t>
      </w:r>
      <w:r w:rsidRPr="0073273A">
        <w:rPr>
          <w:rFonts w:ascii="Calibri" w:eastAsia="Times New Roman" w:hAnsi="Calibri" w:cs="Calibri"/>
          <w:color w:val="000000"/>
          <w:lang w:eastAsia="en-AU"/>
        </w:rPr>
        <w:t>Does the industry currently have a central database?</w:t>
      </w:r>
    </w:p>
    <w:p w14:paraId="21EAA956" w14:textId="1FA5E361"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A2</w:t>
      </w:r>
      <w:r w:rsidR="00B347E2">
        <w:rPr>
          <w:rFonts w:ascii="Calibri" w:eastAsia="Times New Roman" w:hAnsi="Calibri" w:cs="Calibri"/>
          <w:color w:val="000000"/>
          <w:lang w:eastAsia="en-AU"/>
        </w:rPr>
        <w:t>7</w:t>
      </w:r>
      <w:r>
        <w:rPr>
          <w:rFonts w:ascii="Calibri" w:eastAsia="Times New Roman" w:hAnsi="Calibri" w:cs="Calibri"/>
          <w:color w:val="000000"/>
          <w:lang w:eastAsia="en-AU"/>
        </w:rPr>
        <w:t xml:space="preserve">: Live answered at </w:t>
      </w:r>
      <w:r w:rsidR="00AD4208">
        <w:rPr>
          <w:rFonts w:ascii="Calibri" w:eastAsia="Times New Roman" w:hAnsi="Calibri" w:cs="Calibri"/>
          <w:color w:val="000000"/>
          <w:lang w:eastAsia="en-AU"/>
        </w:rPr>
        <w:t>41:06</w:t>
      </w:r>
    </w:p>
    <w:p w14:paraId="7A16E36E" w14:textId="77777777" w:rsidR="00151CE7" w:rsidRPr="0073273A" w:rsidRDefault="00151CE7" w:rsidP="00151CE7">
      <w:pPr>
        <w:spacing w:after="0"/>
        <w:rPr>
          <w:rFonts w:ascii="Calibri" w:eastAsia="Times New Roman" w:hAnsi="Calibri" w:cs="Calibri"/>
          <w:color w:val="000000"/>
          <w:lang w:eastAsia="en-AU"/>
        </w:rPr>
      </w:pPr>
    </w:p>
    <w:p w14:paraId="1E6841E3" w14:textId="2FC80E43" w:rsidR="0073273A" w:rsidRPr="00C8753C" w:rsidRDefault="0073273A" w:rsidP="00151CE7">
      <w:pPr>
        <w:spacing w:after="0"/>
        <w:rPr>
          <w:rFonts w:ascii="Calibri" w:eastAsia="Times New Roman" w:hAnsi="Calibri" w:cs="Calibri"/>
          <w:lang w:eastAsia="en-AU"/>
        </w:rPr>
      </w:pPr>
      <w:r w:rsidRPr="00C8753C">
        <w:t>Q2</w:t>
      </w:r>
      <w:r w:rsidR="00B347E2" w:rsidRPr="00C8753C">
        <w:t>8</w:t>
      </w:r>
      <w:r w:rsidRPr="00C8753C">
        <w:t xml:space="preserve">: </w:t>
      </w:r>
      <w:r w:rsidRPr="00C8753C">
        <w:rPr>
          <w:rFonts w:ascii="Calibri" w:eastAsia="Times New Roman" w:hAnsi="Calibri" w:cs="Calibri"/>
          <w:lang w:eastAsia="en-AU"/>
        </w:rPr>
        <w:t xml:space="preserve">What involvement do LiveCorp </w:t>
      </w:r>
      <w:r w:rsidR="00151CE7" w:rsidRPr="00C8753C">
        <w:rPr>
          <w:rFonts w:ascii="Calibri" w:eastAsia="Times New Roman" w:hAnsi="Calibri" w:cs="Calibri"/>
          <w:lang w:eastAsia="en-AU"/>
        </w:rPr>
        <w:t>and</w:t>
      </w:r>
      <w:r w:rsidRPr="00C8753C">
        <w:rPr>
          <w:rFonts w:ascii="Calibri" w:eastAsia="Times New Roman" w:hAnsi="Calibri" w:cs="Calibri"/>
          <w:lang w:eastAsia="en-AU"/>
        </w:rPr>
        <w:t xml:space="preserve"> MLA have in this initiative?</w:t>
      </w:r>
    </w:p>
    <w:p w14:paraId="3B6D1D75" w14:textId="20259952" w:rsidR="0073273A" w:rsidRDefault="0073273A" w:rsidP="00151CE7">
      <w:pPr>
        <w:spacing w:after="0"/>
        <w:rPr>
          <w:rFonts w:ascii="Calibri" w:eastAsia="Times New Roman" w:hAnsi="Calibri" w:cs="Calibri"/>
          <w:color w:val="000000"/>
          <w:lang w:eastAsia="en-AU"/>
        </w:rPr>
      </w:pPr>
      <w:r w:rsidRPr="00C8753C">
        <w:rPr>
          <w:rFonts w:ascii="Calibri" w:eastAsia="Times New Roman" w:hAnsi="Calibri" w:cs="Calibri"/>
          <w:lang w:eastAsia="en-AU"/>
        </w:rPr>
        <w:t>A2</w:t>
      </w:r>
      <w:r w:rsidR="00B347E2" w:rsidRPr="00C8753C">
        <w:rPr>
          <w:rFonts w:ascii="Calibri" w:eastAsia="Times New Roman" w:hAnsi="Calibri" w:cs="Calibri"/>
          <w:lang w:eastAsia="en-AU"/>
        </w:rPr>
        <w:t>8</w:t>
      </w:r>
      <w:r>
        <w:rPr>
          <w:rFonts w:ascii="Calibri" w:eastAsia="Times New Roman" w:hAnsi="Calibri" w:cs="Calibri"/>
          <w:color w:val="000000"/>
          <w:lang w:eastAsia="en-AU"/>
        </w:rPr>
        <w:t xml:space="preserve">: Live answered at </w:t>
      </w:r>
      <w:r w:rsidR="00C8753C">
        <w:rPr>
          <w:rFonts w:ascii="Calibri" w:eastAsia="Times New Roman" w:hAnsi="Calibri" w:cs="Calibri"/>
          <w:color w:val="000000"/>
          <w:lang w:eastAsia="en-AU"/>
        </w:rPr>
        <w:t>40:07</w:t>
      </w:r>
    </w:p>
    <w:p w14:paraId="7B98E3B0" w14:textId="3363E142" w:rsidR="00812519" w:rsidRDefault="00812519">
      <w:pPr>
        <w:rPr>
          <w:rFonts w:ascii="Calibri" w:eastAsia="Times New Roman" w:hAnsi="Calibri" w:cs="Calibri"/>
          <w:color w:val="000000"/>
          <w:lang w:eastAsia="en-AU"/>
        </w:rPr>
      </w:pPr>
      <w:r>
        <w:rPr>
          <w:rFonts w:ascii="Calibri" w:eastAsia="Times New Roman" w:hAnsi="Calibri" w:cs="Calibri"/>
          <w:color w:val="000000"/>
          <w:lang w:eastAsia="en-AU"/>
        </w:rPr>
        <w:br w:type="page"/>
      </w:r>
    </w:p>
    <w:p w14:paraId="0AF12EB8" w14:textId="6E1D5E00" w:rsidR="0073273A" w:rsidRPr="00291167" w:rsidRDefault="0073273A" w:rsidP="00151CE7">
      <w:pPr>
        <w:spacing w:after="0"/>
        <w:rPr>
          <w:rFonts w:ascii="Calibri" w:eastAsia="Times New Roman" w:hAnsi="Calibri" w:cs="Calibri"/>
          <w:lang w:eastAsia="en-AU"/>
        </w:rPr>
      </w:pPr>
      <w:r w:rsidRPr="00291167">
        <w:lastRenderedPageBreak/>
        <w:t>Q</w:t>
      </w:r>
      <w:r w:rsidR="00B347E2" w:rsidRPr="00291167">
        <w:t>29</w:t>
      </w:r>
      <w:r w:rsidRPr="00291167">
        <w:t xml:space="preserve">: </w:t>
      </w:r>
      <w:r w:rsidRPr="00291167">
        <w:rPr>
          <w:rFonts w:ascii="Calibri" w:eastAsia="Times New Roman" w:hAnsi="Calibri" w:cs="Calibri"/>
          <w:lang w:eastAsia="en-AU"/>
        </w:rPr>
        <w:t xml:space="preserve">Are there fines involved if there is </w:t>
      </w:r>
      <w:r w:rsidR="00151CE7" w:rsidRPr="00291167">
        <w:rPr>
          <w:rFonts w:ascii="Calibri" w:eastAsia="Times New Roman" w:hAnsi="Calibri" w:cs="Calibri"/>
          <w:lang w:eastAsia="en-AU"/>
        </w:rPr>
        <w:t>a breach in welfare regulation? I</w:t>
      </w:r>
      <w:r w:rsidRPr="00291167">
        <w:rPr>
          <w:rFonts w:ascii="Calibri" w:eastAsia="Times New Roman" w:hAnsi="Calibri" w:cs="Calibri"/>
          <w:lang w:eastAsia="en-AU"/>
        </w:rPr>
        <w:t>f so</w:t>
      </w:r>
      <w:r w:rsidR="00151CE7" w:rsidRPr="00291167">
        <w:rPr>
          <w:rFonts w:ascii="Calibri" w:eastAsia="Times New Roman" w:hAnsi="Calibri" w:cs="Calibri"/>
          <w:lang w:eastAsia="en-AU"/>
        </w:rPr>
        <w:t>,</w:t>
      </w:r>
      <w:r w:rsidRPr="00291167">
        <w:rPr>
          <w:rFonts w:ascii="Calibri" w:eastAsia="Times New Roman" w:hAnsi="Calibri" w:cs="Calibri"/>
          <w:lang w:eastAsia="en-AU"/>
        </w:rPr>
        <w:t xml:space="preserve"> approximately how much are the fines?</w:t>
      </w:r>
    </w:p>
    <w:p w14:paraId="03AEC211" w14:textId="05315591" w:rsidR="00151CE7" w:rsidRDefault="0073273A" w:rsidP="007C34FE">
      <w:pPr>
        <w:spacing w:after="0"/>
        <w:rPr>
          <w:color w:val="000000"/>
          <w:lang w:eastAsia="en-AU"/>
        </w:rPr>
      </w:pPr>
      <w:r w:rsidRPr="00291167">
        <w:rPr>
          <w:rFonts w:ascii="Calibri" w:eastAsia="Times New Roman" w:hAnsi="Calibri" w:cs="Calibri"/>
          <w:lang w:eastAsia="en-AU"/>
        </w:rPr>
        <w:t>A</w:t>
      </w:r>
      <w:r w:rsidR="00B347E2" w:rsidRPr="00291167">
        <w:rPr>
          <w:rFonts w:ascii="Calibri" w:eastAsia="Times New Roman" w:hAnsi="Calibri" w:cs="Calibri"/>
          <w:lang w:eastAsia="en-AU"/>
        </w:rPr>
        <w:t>29</w:t>
      </w:r>
      <w:r w:rsidRPr="00291167">
        <w:rPr>
          <w:rFonts w:ascii="Calibri" w:eastAsia="Times New Roman" w:hAnsi="Calibri" w:cs="Calibri"/>
          <w:lang w:eastAsia="en-AU"/>
        </w:rPr>
        <w:t xml:space="preserve">: </w:t>
      </w:r>
      <w:r w:rsidR="00291167">
        <w:rPr>
          <w:color w:val="000000"/>
          <w:lang w:eastAsia="en-AU"/>
        </w:rPr>
        <w:t xml:space="preserve">This question is not relevant </w:t>
      </w:r>
      <w:r w:rsidR="00291167">
        <w:rPr>
          <w:lang w:eastAsia="en-AU"/>
        </w:rPr>
        <w:t>to</w:t>
      </w:r>
      <w:r w:rsidR="00291167">
        <w:rPr>
          <w:color w:val="000000"/>
          <w:lang w:eastAsia="en-AU"/>
        </w:rPr>
        <w:t xml:space="preserve"> the BRII challenge.</w:t>
      </w:r>
    </w:p>
    <w:p w14:paraId="7D076EFF" w14:textId="77777777" w:rsidR="007C34FE" w:rsidRPr="007C34FE" w:rsidRDefault="007C34FE" w:rsidP="007C34FE">
      <w:pPr>
        <w:spacing w:after="0"/>
        <w:rPr>
          <w:iCs/>
          <w:color w:val="000000"/>
          <w:lang w:eastAsia="en-AU"/>
        </w:rPr>
      </w:pPr>
    </w:p>
    <w:p w14:paraId="3A948A2E" w14:textId="1ED0C421" w:rsidR="0073273A" w:rsidRDefault="0073273A" w:rsidP="00151CE7">
      <w:pPr>
        <w:spacing w:after="0"/>
        <w:rPr>
          <w:rFonts w:ascii="Calibri" w:eastAsia="Times New Roman" w:hAnsi="Calibri" w:cs="Calibri"/>
          <w:color w:val="000000"/>
          <w:lang w:eastAsia="en-AU"/>
        </w:rPr>
      </w:pPr>
      <w:r>
        <w:t>Q3</w:t>
      </w:r>
      <w:r w:rsidR="00B347E2">
        <w:t>0</w:t>
      </w:r>
      <w:r>
        <w:t xml:space="preserve">: </w:t>
      </w:r>
      <w:r w:rsidRPr="0073273A">
        <w:rPr>
          <w:rFonts w:ascii="Calibri" w:eastAsia="Times New Roman" w:hAnsi="Calibri" w:cs="Calibri"/>
          <w:color w:val="000000"/>
          <w:lang w:eastAsia="en-AU"/>
        </w:rPr>
        <w:t xml:space="preserve">Other than cost of </w:t>
      </w:r>
      <w:r w:rsidR="00151CE7" w:rsidRPr="0073273A">
        <w:rPr>
          <w:rFonts w:ascii="Calibri" w:eastAsia="Times New Roman" w:hAnsi="Calibri" w:cs="Calibri"/>
          <w:color w:val="000000"/>
          <w:lang w:eastAsia="en-AU"/>
        </w:rPr>
        <w:t>personnel</w:t>
      </w:r>
      <w:r w:rsidR="00151CE7">
        <w:rPr>
          <w:rFonts w:ascii="Calibri" w:eastAsia="Times New Roman" w:hAnsi="Calibri" w:cs="Calibri"/>
          <w:color w:val="000000"/>
          <w:lang w:eastAsia="en-AU"/>
        </w:rPr>
        <w:t>,</w:t>
      </w:r>
      <w:r w:rsidRPr="0073273A">
        <w:rPr>
          <w:rFonts w:ascii="Calibri" w:eastAsia="Times New Roman" w:hAnsi="Calibri" w:cs="Calibri"/>
          <w:color w:val="000000"/>
          <w:lang w:eastAsia="en-AU"/>
        </w:rPr>
        <w:t xml:space="preserve"> what are the financial, economic, and regulatory drivers to the</w:t>
      </w:r>
      <w:r w:rsidR="00151CE7">
        <w:rPr>
          <w:rFonts w:ascii="Calibri" w:eastAsia="Times New Roman" w:hAnsi="Calibri" w:cs="Calibri"/>
          <w:color w:val="000000"/>
          <w:lang w:eastAsia="en-AU"/>
        </w:rPr>
        <w:t xml:space="preserve"> industry adopting a technology-</w:t>
      </w:r>
      <w:r w:rsidRPr="0073273A">
        <w:rPr>
          <w:rFonts w:ascii="Calibri" w:eastAsia="Times New Roman" w:hAnsi="Calibri" w:cs="Calibri"/>
          <w:color w:val="000000"/>
          <w:lang w:eastAsia="en-AU"/>
        </w:rPr>
        <w:t>based product?</w:t>
      </w:r>
    </w:p>
    <w:p w14:paraId="64FF5D3D" w14:textId="1FD6E28F"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A3</w:t>
      </w:r>
      <w:r w:rsidR="00B347E2">
        <w:rPr>
          <w:rFonts w:ascii="Calibri" w:eastAsia="Times New Roman" w:hAnsi="Calibri" w:cs="Calibri"/>
          <w:color w:val="000000"/>
          <w:lang w:eastAsia="en-AU"/>
        </w:rPr>
        <w:t>0</w:t>
      </w:r>
      <w:r>
        <w:rPr>
          <w:rFonts w:ascii="Calibri" w:eastAsia="Times New Roman" w:hAnsi="Calibri" w:cs="Calibri"/>
          <w:color w:val="000000"/>
          <w:lang w:eastAsia="en-AU"/>
        </w:rPr>
        <w:t xml:space="preserve">: Live answered at </w:t>
      </w:r>
      <w:r w:rsidR="00D51E3B">
        <w:rPr>
          <w:rFonts w:ascii="Calibri" w:eastAsia="Times New Roman" w:hAnsi="Calibri" w:cs="Calibri"/>
          <w:color w:val="000000"/>
          <w:lang w:eastAsia="en-AU"/>
        </w:rPr>
        <w:t>49:25</w:t>
      </w:r>
    </w:p>
    <w:p w14:paraId="11BE38E1" w14:textId="77777777" w:rsidR="00B347E2" w:rsidRPr="0073273A" w:rsidRDefault="00B347E2" w:rsidP="00151CE7">
      <w:pPr>
        <w:spacing w:after="0"/>
        <w:rPr>
          <w:rFonts w:ascii="Calibri" w:eastAsia="Times New Roman" w:hAnsi="Calibri" w:cs="Calibri"/>
          <w:color w:val="000000"/>
          <w:lang w:eastAsia="en-AU"/>
        </w:rPr>
      </w:pPr>
    </w:p>
    <w:p w14:paraId="13C8B69C" w14:textId="08099E2D" w:rsidR="0073273A" w:rsidRDefault="0073273A" w:rsidP="00151CE7">
      <w:pPr>
        <w:spacing w:after="0"/>
        <w:rPr>
          <w:rFonts w:ascii="Calibri" w:eastAsia="Times New Roman" w:hAnsi="Calibri" w:cs="Calibri"/>
          <w:color w:val="000000"/>
          <w:lang w:eastAsia="en-AU"/>
        </w:rPr>
      </w:pPr>
      <w:r>
        <w:t>Q3</w:t>
      </w:r>
      <w:r w:rsidR="00B347E2">
        <w:t>1</w:t>
      </w:r>
      <w:r>
        <w:t xml:space="preserve">: </w:t>
      </w:r>
      <w:r w:rsidRPr="0073273A">
        <w:rPr>
          <w:rFonts w:ascii="Calibri" w:eastAsia="Times New Roman" w:hAnsi="Calibri" w:cs="Calibri"/>
          <w:color w:val="000000"/>
          <w:lang w:eastAsia="en-AU"/>
        </w:rPr>
        <w:t>Is there a risk that the laws around live export</w:t>
      </w:r>
      <w:r w:rsidR="00151CE7">
        <w:rPr>
          <w:rFonts w:ascii="Calibri" w:eastAsia="Times New Roman" w:hAnsi="Calibri" w:cs="Calibri"/>
          <w:color w:val="000000"/>
          <w:lang w:eastAsia="en-AU"/>
        </w:rPr>
        <w:t xml:space="preserve"> could</w:t>
      </w:r>
      <w:r w:rsidRPr="0073273A">
        <w:rPr>
          <w:rFonts w:ascii="Calibri" w:eastAsia="Times New Roman" w:hAnsi="Calibri" w:cs="Calibri"/>
          <w:color w:val="000000"/>
          <w:lang w:eastAsia="en-AU"/>
        </w:rPr>
        <w:t xml:space="preserve"> change? Given NZ has changed their laws recently.</w:t>
      </w:r>
    </w:p>
    <w:p w14:paraId="7050F55B" w14:textId="214F1324"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A3</w:t>
      </w:r>
      <w:r w:rsidR="00B347E2">
        <w:rPr>
          <w:rFonts w:ascii="Calibri" w:eastAsia="Times New Roman" w:hAnsi="Calibri" w:cs="Calibri"/>
          <w:color w:val="000000"/>
          <w:lang w:eastAsia="en-AU"/>
        </w:rPr>
        <w:t>1</w:t>
      </w:r>
      <w:r>
        <w:rPr>
          <w:rFonts w:ascii="Calibri" w:eastAsia="Times New Roman" w:hAnsi="Calibri" w:cs="Calibri"/>
          <w:color w:val="000000"/>
          <w:lang w:eastAsia="en-AU"/>
        </w:rPr>
        <w:t xml:space="preserve">: Live answered at </w:t>
      </w:r>
      <w:r w:rsidR="00BB05A4">
        <w:rPr>
          <w:rFonts w:ascii="Calibri" w:eastAsia="Times New Roman" w:hAnsi="Calibri" w:cs="Calibri"/>
          <w:color w:val="000000"/>
          <w:lang w:eastAsia="en-AU"/>
        </w:rPr>
        <w:t>53:53</w:t>
      </w:r>
    </w:p>
    <w:p w14:paraId="4C57110C" w14:textId="77777777" w:rsidR="00151CE7" w:rsidRPr="0073273A" w:rsidRDefault="00151CE7" w:rsidP="00151CE7">
      <w:pPr>
        <w:spacing w:after="0"/>
        <w:rPr>
          <w:rFonts w:ascii="Calibri" w:eastAsia="Times New Roman" w:hAnsi="Calibri" w:cs="Calibri"/>
          <w:color w:val="000000"/>
          <w:lang w:eastAsia="en-AU"/>
        </w:rPr>
      </w:pPr>
    </w:p>
    <w:p w14:paraId="0E57C87D" w14:textId="5A91C082" w:rsidR="0073273A" w:rsidRDefault="0073273A" w:rsidP="00151CE7">
      <w:pPr>
        <w:spacing w:after="0"/>
        <w:rPr>
          <w:rFonts w:ascii="Calibri" w:eastAsia="Times New Roman" w:hAnsi="Calibri" w:cs="Calibri"/>
          <w:color w:val="000000"/>
          <w:lang w:eastAsia="en-AU"/>
        </w:rPr>
      </w:pPr>
      <w:r w:rsidRPr="00291167">
        <w:t>Q3</w:t>
      </w:r>
      <w:r w:rsidR="00B347E2" w:rsidRPr="00291167">
        <w:t>2</w:t>
      </w:r>
      <w:r w:rsidRPr="00291167">
        <w:t xml:space="preserve">: </w:t>
      </w:r>
      <w:r w:rsidRPr="0073273A">
        <w:rPr>
          <w:rFonts w:ascii="Calibri" w:eastAsia="Times New Roman" w:hAnsi="Calibri" w:cs="Calibri"/>
          <w:color w:val="000000"/>
          <w:lang w:eastAsia="en-AU"/>
        </w:rPr>
        <w:t xml:space="preserve">We have done </w:t>
      </w:r>
      <w:r w:rsidR="00151CE7" w:rsidRPr="0073273A">
        <w:rPr>
          <w:rFonts w:ascii="Calibri" w:eastAsia="Times New Roman" w:hAnsi="Calibri" w:cs="Calibri"/>
          <w:color w:val="000000"/>
          <w:lang w:eastAsia="en-AU"/>
        </w:rPr>
        <w:t>an</w:t>
      </w:r>
      <w:r w:rsidRPr="0073273A">
        <w:rPr>
          <w:rFonts w:ascii="Calibri" w:eastAsia="Times New Roman" w:hAnsi="Calibri" w:cs="Calibri"/>
          <w:color w:val="000000"/>
          <w:lang w:eastAsia="en-AU"/>
        </w:rPr>
        <w:t xml:space="preserve"> R/D </w:t>
      </w:r>
      <w:r w:rsidR="00151CE7" w:rsidRPr="0073273A">
        <w:rPr>
          <w:rFonts w:ascii="Calibri" w:eastAsia="Times New Roman" w:hAnsi="Calibri" w:cs="Calibri"/>
          <w:color w:val="000000"/>
          <w:lang w:eastAsia="en-AU"/>
        </w:rPr>
        <w:t>project</w:t>
      </w:r>
      <w:r w:rsidRPr="0073273A">
        <w:rPr>
          <w:rFonts w:ascii="Calibri" w:eastAsia="Times New Roman" w:hAnsi="Calibri" w:cs="Calibri"/>
          <w:color w:val="000000"/>
          <w:lang w:eastAsia="en-AU"/>
        </w:rPr>
        <w:t xml:space="preserve"> of sheep counti</w:t>
      </w:r>
      <w:r w:rsidR="00151CE7">
        <w:rPr>
          <w:rFonts w:ascii="Calibri" w:eastAsia="Times New Roman" w:hAnsi="Calibri" w:cs="Calibri"/>
          <w:color w:val="000000"/>
          <w:lang w:eastAsia="en-AU"/>
        </w:rPr>
        <w:t>ng for export at the Fremantle P</w:t>
      </w:r>
      <w:r w:rsidRPr="0073273A">
        <w:rPr>
          <w:rFonts w:ascii="Calibri" w:eastAsia="Times New Roman" w:hAnsi="Calibri" w:cs="Calibri"/>
          <w:color w:val="000000"/>
          <w:lang w:eastAsia="en-AU"/>
        </w:rPr>
        <w:t>ort</w:t>
      </w:r>
      <w:r w:rsidR="00151CE7">
        <w:rPr>
          <w:rFonts w:ascii="Calibri" w:eastAsia="Times New Roman" w:hAnsi="Calibri" w:cs="Calibri"/>
          <w:color w:val="000000"/>
          <w:lang w:eastAsia="en-AU"/>
        </w:rPr>
        <w:t>,</w:t>
      </w:r>
      <w:r w:rsidRPr="0073273A">
        <w:rPr>
          <w:rFonts w:ascii="Calibri" w:eastAsia="Times New Roman" w:hAnsi="Calibri" w:cs="Calibri"/>
          <w:color w:val="000000"/>
          <w:lang w:eastAsia="en-AU"/>
        </w:rPr>
        <w:t xml:space="preserve"> WA. This project was supported by MLA and Livecorp. However, we need to apply for the access card to the p</w:t>
      </w:r>
      <w:r w:rsidR="00151CE7">
        <w:rPr>
          <w:rFonts w:ascii="Calibri" w:eastAsia="Times New Roman" w:hAnsi="Calibri" w:cs="Calibri"/>
          <w:color w:val="000000"/>
          <w:lang w:eastAsia="en-AU"/>
        </w:rPr>
        <w:t>ort. Given the 3 months for feas</w:t>
      </w:r>
      <w:r w:rsidR="00151CE7" w:rsidRPr="0073273A">
        <w:rPr>
          <w:rFonts w:ascii="Calibri" w:eastAsia="Times New Roman" w:hAnsi="Calibri" w:cs="Calibri"/>
          <w:color w:val="000000"/>
          <w:lang w:eastAsia="en-AU"/>
        </w:rPr>
        <w:t>ibility</w:t>
      </w:r>
      <w:r w:rsidRPr="0073273A">
        <w:rPr>
          <w:rFonts w:ascii="Calibri" w:eastAsia="Times New Roman" w:hAnsi="Calibri" w:cs="Calibri"/>
          <w:color w:val="000000"/>
          <w:lang w:eastAsia="en-AU"/>
        </w:rPr>
        <w:t xml:space="preserve"> project period, it might be difficulty to deploy the project at the port.</w:t>
      </w:r>
    </w:p>
    <w:p w14:paraId="67A70FD3" w14:textId="4DE5D707" w:rsidR="00151CE7"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A3</w:t>
      </w:r>
      <w:r w:rsidR="00B347E2">
        <w:rPr>
          <w:rFonts w:ascii="Calibri" w:eastAsia="Times New Roman" w:hAnsi="Calibri" w:cs="Calibri"/>
          <w:color w:val="000000"/>
          <w:lang w:eastAsia="en-AU"/>
        </w:rPr>
        <w:t>2</w:t>
      </w:r>
      <w:r>
        <w:rPr>
          <w:rFonts w:ascii="Calibri" w:eastAsia="Times New Roman" w:hAnsi="Calibri" w:cs="Calibri"/>
          <w:color w:val="000000"/>
          <w:lang w:eastAsia="en-AU"/>
        </w:rPr>
        <w:t xml:space="preserve">: </w:t>
      </w:r>
      <w:r w:rsidR="00291167">
        <w:t>Noted. The feasibility study does not require deployment of the project at a port. If required, access to an individual port can be organised with the specific Port Authority.</w:t>
      </w:r>
    </w:p>
    <w:p w14:paraId="7EAB230D" w14:textId="77777777" w:rsidR="00151CE7" w:rsidRDefault="00151CE7" w:rsidP="00151CE7">
      <w:pPr>
        <w:spacing w:after="0"/>
        <w:rPr>
          <w:rFonts w:ascii="Calibri" w:eastAsia="Times New Roman" w:hAnsi="Calibri" w:cs="Calibri"/>
          <w:color w:val="000000"/>
          <w:lang w:eastAsia="en-AU"/>
        </w:rPr>
      </w:pPr>
    </w:p>
    <w:p w14:paraId="7F9C98B6" w14:textId="7D5E923D" w:rsidR="0073273A" w:rsidRDefault="0073273A" w:rsidP="00151CE7">
      <w:pPr>
        <w:spacing w:after="0"/>
        <w:rPr>
          <w:rFonts w:ascii="Calibri" w:eastAsia="Times New Roman" w:hAnsi="Calibri" w:cs="Calibri"/>
          <w:color w:val="000000"/>
          <w:lang w:eastAsia="en-AU"/>
        </w:rPr>
      </w:pPr>
      <w:r>
        <w:t>Q3</w:t>
      </w:r>
      <w:r w:rsidR="00B347E2">
        <w:t>3</w:t>
      </w:r>
      <w:r>
        <w:t xml:space="preserve">: </w:t>
      </w:r>
      <w:r w:rsidR="00151CE7">
        <w:rPr>
          <w:rFonts w:ascii="Calibri" w:eastAsia="Times New Roman" w:hAnsi="Calibri" w:cs="Calibri"/>
          <w:color w:val="000000"/>
          <w:lang w:eastAsia="en-AU"/>
        </w:rPr>
        <w:t>How can a</w:t>
      </w:r>
      <w:r w:rsidRPr="0073273A">
        <w:rPr>
          <w:rFonts w:ascii="Calibri" w:eastAsia="Times New Roman" w:hAnsi="Calibri" w:cs="Calibri"/>
          <w:color w:val="000000"/>
          <w:lang w:eastAsia="en-AU"/>
        </w:rPr>
        <w:t xml:space="preserve"> potential applicant that has extensive experience on the livestock/transit area make contact with technology side applicants</w:t>
      </w:r>
      <w:r w:rsidR="00151CE7">
        <w:rPr>
          <w:rFonts w:ascii="Calibri" w:eastAsia="Times New Roman" w:hAnsi="Calibri" w:cs="Calibri"/>
          <w:color w:val="000000"/>
          <w:lang w:eastAsia="en-AU"/>
        </w:rPr>
        <w:t>?</w:t>
      </w:r>
    </w:p>
    <w:p w14:paraId="58BC009A" w14:textId="690D089A"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A3</w:t>
      </w:r>
      <w:r w:rsidR="00B347E2">
        <w:rPr>
          <w:rFonts w:ascii="Calibri" w:eastAsia="Times New Roman" w:hAnsi="Calibri" w:cs="Calibri"/>
          <w:color w:val="000000"/>
          <w:lang w:eastAsia="en-AU"/>
        </w:rPr>
        <w:t>3</w:t>
      </w:r>
      <w:r>
        <w:rPr>
          <w:rFonts w:ascii="Calibri" w:eastAsia="Times New Roman" w:hAnsi="Calibri" w:cs="Calibri"/>
          <w:color w:val="000000"/>
          <w:lang w:eastAsia="en-AU"/>
        </w:rPr>
        <w:t xml:space="preserve">: Live answered at </w:t>
      </w:r>
      <w:r w:rsidR="00D51E3B">
        <w:rPr>
          <w:rFonts w:ascii="Calibri" w:eastAsia="Times New Roman" w:hAnsi="Calibri" w:cs="Calibri"/>
          <w:color w:val="000000"/>
          <w:lang w:eastAsia="en-AU"/>
        </w:rPr>
        <w:t>50:22</w:t>
      </w:r>
    </w:p>
    <w:p w14:paraId="32BF13A5" w14:textId="77777777" w:rsidR="00151CE7" w:rsidRPr="0073273A" w:rsidRDefault="00151CE7" w:rsidP="00151CE7">
      <w:pPr>
        <w:spacing w:after="0"/>
        <w:rPr>
          <w:rFonts w:ascii="Calibri" w:eastAsia="Times New Roman" w:hAnsi="Calibri" w:cs="Calibri"/>
          <w:color w:val="000000"/>
          <w:lang w:eastAsia="en-AU"/>
        </w:rPr>
      </w:pPr>
    </w:p>
    <w:p w14:paraId="4AFC0620" w14:textId="608BDA8A" w:rsidR="0073273A" w:rsidRDefault="0073273A" w:rsidP="00151CE7">
      <w:pPr>
        <w:spacing w:after="0"/>
        <w:rPr>
          <w:rFonts w:ascii="Calibri" w:eastAsia="Times New Roman" w:hAnsi="Calibri" w:cs="Calibri"/>
          <w:color w:val="000000"/>
          <w:lang w:eastAsia="en-AU"/>
        </w:rPr>
      </w:pPr>
      <w:r>
        <w:t>Q3</w:t>
      </w:r>
      <w:r w:rsidR="00B347E2">
        <w:t>4</w:t>
      </w:r>
      <w:r>
        <w:t xml:space="preserve">: </w:t>
      </w:r>
      <w:r w:rsidR="00151CE7">
        <w:rPr>
          <w:rFonts w:ascii="Calibri" w:eastAsia="Times New Roman" w:hAnsi="Calibri" w:cs="Calibri"/>
          <w:color w:val="000000"/>
          <w:lang w:eastAsia="en-AU"/>
        </w:rPr>
        <w:t>W</w:t>
      </w:r>
      <w:r w:rsidRPr="0073273A">
        <w:rPr>
          <w:rFonts w:ascii="Calibri" w:eastAsia="Times New Roman" w:hAnsi="Calibri" w:cs="Calibri"/>
          <w:color w:val="000000"/>
          <w:lang w:eastAsia="en-AU"/>
        </w:rPr>
        <w:t>hat opportunity is there to inspect facilities used in live export?</w:t>
      </w:r>
    </w:p>
    <w:p w14:paraId="432D5343" w14:textId="288884D3"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A3</w:t>
      </w:r>
      <w:r w:rsidR="00B347E2">
        <w:rPr>
          <w:rFonts w:ascii="Calibri" w:eastAsia="Times New Roman" w:hAnsi="Calibri" w:cs="Calibri"/>
          <w:color w:val="000000"/>
          <w:lang w:eastAsia="en-AU"/>
        </w:rPr>
        <w:t>4</w:t>
      </w:r>
      <w:r>
        <w:rPr>
          <w:rFonts w:ascii="Calibri" w:eastAsia="Times New Roman" w:hAnsi="Calibri" w:cs="Calibri"/>
          <w:color w:val="000000"/>
          <w:lang w:eastAsia="en-AU"/>
        </w:rPr>
        <w:t xml:space="preserve">: Live answered at </w:t>
      </w:r>
      <w:r w:rsidR="00BB05A4">
        <w:rPr>
          <w:rFonts w:ascii="Calibri" w:eastAsia="Times New Roman" w:hAnsi="Calibri" w:cs="Calibri"/>
          <w:color w:val="000000"/>
          <w:lang w:eastAsia="en-AU"/>
        </w:rPr>
        <w:t>52:44</w:t>
      </w:r>
    </w:p>
    <w:p w14:paraId="0E88EB6C" w14:textId="77777777" w:rsidR="00151CE7" w:rsidRPr="0073273A" w:rsidRDefault="00151CE7" w:rsidP="00151CE7">
      <w:pPr>
        <w:spacing w:after="0"/>
        <w:rPr>
          <w:rFonts w:ascii="Calibri" w:eastAsia="Times New Roman" w:hAnsi="Calibri" w:cs="Calibri"/>
          <w:color w:val="000000"/>
          <w:lang w:eastAsia="en-AU"/>
        </w:rPr>
      </w:pPr>
    </w:p>
    <w:p w14:paraId="25FC6DDD" w14:textId="28262436" w:rsidR="00151CE7" w:rsidRDefault="0073273A" w:rsidP="00151CE7">
      <w:pPr>
        <w:spacing w:after="0"/>
        <w:rPr>
          <w:rFonts w:ascii="Calibri" w:eastAsia="Times New Roman" w:hAnsi="Calibri" w:cs="Calibri"/>
          <w:color w:val="000000"/>
          <w:lang w:eastAsia="en-AU"/>
        </w:rPr>
      </w:pPr>
      <w:r>
        <w:t>Q3</w:t>
      </w:r>
      <w:r w:rsidR="00B347E2">
        <w:t>5</w:t>
      </w:r>
      <w:r>
        <w:t xml:space="preserve">: </w:t>
      </w:r>
      <w:r w:rsidRPr="0073273A">
        <w:rPr>
          <w:rFonts w:ascii="Calibri" w:eastAsia="Times New Roman" w:hAnsi="Calibri" w:cs="Calibri"/>
          <w:color w:val="000000"/>
          <w:lang w:eastAsia="en-AU"/>
        </w:rPr>
        <w:t>When asking clarifications via the email, can we mark them as commercially confidential so they are only</w:t>
      </w:r>
      <w:r w:rsidR="00151CE7">
        <w:rPr>
          <w:rFonts w:ascii="Calibri" w:eastAsia="Times New Roman" w:hAnsi="Calibri" w:cs="Calibri"/>
          <w:color w:val="000000"/>
          <w:lang w:eastAsia="en-AU"/>
        </w:rPr>
        <w:t xml:space="preserve"> shared with concerned audience?</w:t>
      </w:r>
    </w:p>
    <w:p w14:paraId="34C0C3AD" w14:textId="16F7F756"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A3</w:t>
      </w:r>
      <w:r w:rsidR="00B347E2">
        <w:rPr>
          <w:rFonts w:ascii="Calibri" w:eastAsia="Times New Roman" w:hAnsi="Calibri" w:cs="Calibri"/>
          <w:color w:val="000000"/>
          <w:lang w:eastAsia="en-AU"/>
        </w:rPr>
        <w:t>5</w:t>
      </w:r>
      <w:r>
        <w:rPr>
          <w:rFonts w:ascii="Calibri" w:eastAsia="Times New Roman" w:hAnsi="Calibri" w:cs="Calibri"/>
          <w:color w:val="000000"/>
          <w:lang w:eastAsia="en-AU"/>
        </w:rPr>
        <w:t xml:space="preserve">: </w:t>
      </w:r>
      <w:r w:rsidRPr="0073273A">
        <w:rPr>
          <w:rFonts w:ascii="Calibri" w:eastAsia="Times New Roman" w:hAnsi="Calibri" w:cs="Calibri"/>
          <w:color w:val="000000"/>
          <w:lang w:eastAsia="en-AU"/>
        </w:rPr>
        <w:t>Yes. All questions will go directly to DAWE.</w:t>
      </w:r>
    </w:p>
    <w:p w14:paraId="6025B20C" w14:textId="77777777" w:rsidR="00151CE7" w:rsidRPr="0073273A" w:rsidRDefault="00151CE7" w:rsidP="00151CE7">
      <w:pPr>
        <w:spacing w:after="0"/>
        <w:rPr>
          <w:rFonts w:ascii="Calibri" w:eastAsia="Times New Roman" w:hAnsi="Calibri" w:cs="Calibri"/>
          <w:color w:val="000000"/>
          <w:lang w:eastAsia="en-AU"/>
        </w:rPr>
      </w:pPr>
    </w:p>
    <w:p w14:paraId="2B68FB03" w14:textId="23424BD4" w:rsidR="0073273A" w:rsidRDefault="0073273A" w:rsidP="00151CE7">
      <w:pPr>
        <w:spacing w:after="0"/>
        <w:rPr>
          <w:rFonts w:ascii="Calibri" w:eastAsia="Times New Roman" w:hAnsi="Calibri" w:cs="Calibri"/>
          <w:color w:val="000000"/>
          <w:lang w:eastAsia="en-AU"/>
        </w:rPr>
      </w:pPr>
      <w:r>
        <w:t>Q3</w:t>
      </w:r>
      <w:r w:rsidR="00B347E2">
        <w:t>6</w:t>
      </w:r>
      <w:r>
        <w:t>:</w:t>
      </w:r>
      <w:r w:rsidRPr="0073273A">
        <w:rPr>
          <w:rFonts w:ascii="Calibri" w:hAnsi="Calibri" w:cs="Calibri"/>
          <w:color w:val="000000"/>
        </w:rPr>
        <w:t xml:space="preserve"> </w:t>
      </w:r>
      <w:r w:rsidR="00151CE7">
        <w:rPr>
          <w:rFonts w:ascii="Calibri" w:eastAsia="Times New Roman" w:hAnsi="Calibri" w:cs="Calibri"/>
          <w:color w:val="000000"/>
          <w:lang w:eastAsia="en-AU"/>
        </w:rPr>
        <w:t xml:space="preserve">To clarify, </w:t>
      </w:r>
      <w:r w:rsidRPr="0073273A">
        <w:rPr>
          <w:rFonts w:ascii="Calibri" w:eastAsia="Times New Roman" w:hAnsi="Calibri" w:cs="Calibri"/>
          <w:color w:val="000000"/>
          <w:lang w:eastAsia="en-AU"/>
        </w:rPr>
        <w:t>who would potentially own/maintain the proposed solution (hardware/software)?</w:t>
      </w:r>
    </w:p>
    <w:p w14:paraId="79BDB985" w14:textId="2B045D1E"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A3</w:t>
      </w:r>
      <w:r w:rsidR="00B347E2">
        <w:rPr>
          <w:rFonts w:ascii="Calibri" w:eastAsia="Times New Roman" w:hAnsi="Calibri" w:cs="Calibri"/>
          <w:color w:val="000000"/>
          <w:lang w:eastAsia="en-AU"/>
        </w:rPr>
        <w:t>6</w:t>
      </w:r>
      <w:r>
        <w:rPr>
          <w:rFonts w:ascii="Calibri" w:eastAsia="Times New Roman" w:hAnsi="Calibri" w:cs="Calibri"/>
          <w:color w:val="000000"/>
          <w:lang w:eastAsia="en-AU"/>
        </w:rPr>
        <w:t xml:space="preserve">: Live answered at </w:t>
      </w:r>
      <w:r w:rsidR="00D51E3B">
        <w:rPr>
          <w:rFonts w:ascii="Calibri" w:eastAsia="Times New Roman" w:hAnsi="Calibri" w:cs="Calibri"/>
          <w:color w:val="000000"/>
          <w:lang w:eastAsia="en-AU"/>
        </w:rPr>
        <w:t>51:10</w:t>
      </w:r>
    </w:p>
    <w:p w14:paraId="50CCB1F2" w14:textId="77777777" w:rsidR="00151CE7" w:rsidRPr="0073273A" w:rsidRDefault="00151CE7" w:rsidP="00151CE7">
      <w:pPr>
        <w:spacing w:after="0"/>
        <w:rPr>
          <w:rFonts w:ascii="Calibri" w:eastAsia="Times New Roman" w:hAnsi="Calibri" w:cs="Calibri"/>
          <w:color w:val="000000"/>
          <w:lang w:eastAsia="en-AU"/>
        </w:rPr>
      </w:pPr>
    </w:p>
    <w:p w14:paraId="65BBFA75" w14:textId="63463C3B" w:rsidR="0073273A" w:rsidRDefault="0073273A" w:rsidP="00151CE7">
      <w:pPr>
        <w:spacing w:after="0"/>
        <w:rPr>
          <w:rFonts w:ascii="Calibri" w:eastAsia="Times New Roman" w:hAnsi="Calibri" w:cs="Calibri"/>
          <w:color w:val="000000"/>
          <w:lang w:eastAsia="en-AU"/>
        </w:rPr>
      </w:pPr>
      <w:r>
        <w:t>Q3</w:t>
      </w:r>
      <w:r w:rsidR="00B347E2">
        <w:t>7</w:t>
      </w:r>
      <w:r>
        <w:t xml:space="preserve">: </w:t>
      </w:r>
      <w:r w:rsidRPr="0073273A">
        <w:rPr>
          <w:rFonts w:ascii="Calibri" w:eastAsia="Times New Roman" w:hAnsi="Calibri" w:cs="Calibri"/>
          <w:color w:val="000000"/>
          <w:lang w:eastAsia="en-AU"/>
        </w:rPr>
        <w:t>What level of industry co-funding is expected in proposals</w:t>
      </w:r>
      <w:r w:rsidR="00151CE7">
        <w:rPr>
          <w:rFonts w:ascii="Calibri" w:eastAsia="Times New Roman" w:hAnsi="Calibri" w:cs="Calibri"/>
          <w:color w:val="000000"/>
          <w:lang w:eastAsia="en-AU"/>
        </w:rPr>
        <w:t>?</w:t>
      </w:r>
    </w:p>
    <w:p w14:paraId="04A95D17" w14:textId="3C98621E" w:rsidR="0073273A" w:rsidRDefault="0073273A" w:rsidP="00151CE7">
      <w:pPr>
        <w:spacing w:after="0"/>
        <w:rPr>
          <w:rFonts w:ascii="Calibri" w:eastAsia="Times New Roman" w:hAnsi="Calibri" w:cs="Calibri"/>
          <w:color w:val="000000"/>
          <w:lang w:eastAsia="en-AU"/>
        </w:rPr>
      </w:pPr>
      <w:r>
        <w:rPr>
          <w:rFonts w:ascii="Calibri" w:eastAsia="Times New Roman" w:hAnsi="Calibri" w:cs="Calibri"/>
          <w:color w:val="000000"/>
          <w:lang w:eastAsia="en-AU"/>
        </w:rPr>
        <w:t>A3</w:t>
      </w:r>
      <w:r w:rsidR="00B347E2">
        <w:rPr>
          <w:rFonts w:ascii="Calibri" w:eastAsia="Times New Roman" w:hAnsi="Calibri" w:cs="Calibri"/>
          <w:color w:val="000000"/>
          <w:lang w:eastAsia="en-AU"/>
        </w:rPr>
        <w:t>7</w:t>
      </w:r>
      <w:r>
        <w:rPr>
          <w:rFonts w:ascii="Calibri" w:eastAsia="Times New Roman" w:hAnsi="Calibri" w:cs="Calibri"/>
          <w:color w:val="000000"/>
          <w:lang w:eastAsia="en-AU"/>
        </w:rPr>
        <w:t xml:space="preserve">: Live answered at </w:t>
      </w:r>
      <w:r w:rsidR="00D51E3B">
        <w:rPr>
          <w:rFonts w:ascii="Calibri" w:eastAsia="Times New Roman" w:hAnsi="Calibri" w:cs="Calibri"/>
          <w:color w:val="000000"/>
          <w:lang w:eastAsia="en-AU"/>
        </w:rPr>
        <w:t xml:space="preserve">51:56 </w:t>
      </w:r>
    </w:p>
    <w:p w14:paraId="164EAE35" w14:textId="77777777" w:rsidR="00151CE7" w:rsidRPr="0073273A" w:rsidRDefault="00151CE7" w:rsidP="00151CE7">
      <w:pPr>
        <w:spacing w:after="0"/>
        <w:rPr>
          <w:rFonts w:ascii="Calibri" w:eastAsia="Times New Roman" w:hAnsi="Calibri" w:cs="Calibri"/>
          <w:color w:val="000000"/>
          <w:lang w:eastAsia="en-AU"/>
        </w:rPr>
      </w:pPr>
    </w:p>
    <w:p w14:paraId="4F440876" w14:textId="3B089A34" w:rsidR="001E138D" w:rsidRPr="001E138D" w:rsidRDefault="001E138D" w:rsidP="001E138D">
      <w:pPr>
        <w:spacing w:after="0" w:line="254" w:lineRule="auto"/>
        <w:rPr>
          <w:rFonts w:ascii="Calibri" w:eastAsia="Calibri" w:hAnsi="Calibri" w:cs="Times New Roman"/>
        </w:rPr>
      </w:pPr>
      <w:r w:rsidRPr="001E138D">
        <w:rPr>
          <w:rFonts w:ascii="Calibri" w:eastAsia="Times New Roman" w:hAnsi="Calibri" w:cs="Calibri"/>
          <w:lang w:eastAsia="en-AU"/>
        </w:rPr>
        <w:t xml:space="preserve">For enquires regarding the BRII program, eligibility and the grant application process, please contact the BRII team at </w:t>
      </w:r>
      <w:hyperlink r:id="rId14" w:history="1">
        <w:r w:rsidRPr="001E138D">
          <w:rPr>
            <w:rFonts w:ascii="Calibri" w:eastAsia="Calibri" w:hAnsi="Calibri" w:cs="Times New Roman"/>
            <w:color w:val="0000FF"/>
            <w:u w:val="single"/>
          </w:rPr>
          <w:t>brii@industry.gov.au</w:t>
        </w:r>
      </w:hyperlink>
      <w:r w:rsidR="0006433F">
        <w:rPr>
          <w:rFonts w:ascii="Calibri" w:eastAsia="Calibri" w:hAnsi="Calibri" w:cs="Times New Roman"/>
        </w:rPr>
        <w:t xml:space="preserve"> </w:t>
      </w:r>
    </w:p>
    <w:p w14:paraId="54109B13" w14:textId="77777777" w:rsidR="0006433F" w:rsidRDefault="0006433F" w:rsidP="0073273A"/>
    <w:p w14:paraId="7082E69A" w14:textId="4C700CF6" w:rsidR="00AA38C4" w:rsidRDefault="00291167" w:rsidP="0073273A">
      <w:r>
        <w:t xml:space="preserve">We will be happy to forward </w:t>
      </w:r>
      <w:r w:rsidR="00E71613">
        <w:t>any</w:t>
      </w:r>
      <w:r>
        <w:t xml:space="preserve"> queries to the DAWE team on your behalf</w:t>
      </w:r>
      <w:r w:rsidR="008C6F32">
        <w:t xml:space="preserve"> if requested</w:t>
      </w:r>
      <w:r w:rsidR="007C34FE">
        <w:t>.</w:t>
      </w:r>
    </w:p>
    <w:sectPr w:rsidR="00AA38C4" w:rsidSect="00CB2936">
      <w:headerReference w:type="default" r:id="rId15"/>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2C49" w14:textId="77777777" w:rsidR="006D088C" w:rsidRDefault="006D088C" w:rsidP="00EF453A">
      <w:pPr>
        <w:spacing w:after="0" w:line="240" w:lineRule="auto"/>
      </w:pPr>
      <w:r>
        <w:separator/>
      </w:r>
    </w:p>
  </w:endnote>
  <w:endnote w:type="continuationSeparator" w:id="0">
    <w:p w14:paraId="002F744C" w14:textId="77777777" w:rsidR="006D088C" w:rsidRDefault="006D088C" w:rsidP="00EF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6896" w14:textId="77777777" w:rsidR="006D088C" w:rsidRDefault="006D088C" w:rsidP="00EF453A">
      <w:pPr>
        <w:spacing w:after="0" w:line="240" w:lineRule="auto"/>
      </w:pPr>
      <w:r>
        <w:separator/>
      </w:r>
    </w:p>
  </w:footnote>
  <w:footnote w:type="continuationSeparator" w:id="0">
    <w:p w14:paraId="4E573AF4" w14:textId="77777777" w:rsidR="006D088C" w:rsidRDefault="006D088C" w:rsidP="00EF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3AC2" w14:textId="1D754814" w:rsidR="00EF453A" w:rsidRDefault="000D6258" w:rsidP="000D6258">
    <w:pPr>
      <w:pStyle w:val="Header"/>
      <w:spacing w:after="360"/>
    </w:pPr>
    <w:r>
      <w:rPr>
        <w:noProof/>
        <w:lang w:eastAsia="en-AU"/>
      </w:rPr>
      <w:drawing>
        <wp:inline distT="0" distB="0" distL="0" distR="0" wp14:anchorId="678E76E9" wp14:editId="375AD858">
          <wp:extent cx="4271010" cy="87976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Energy and Resources logo" title="Australian Government | Department of Industry, Science, Energy and Resources"/>
                  <pic:cNvPicPr/>
                </pic:nvPicPr>
                <pic:blipFill rotWithShape="1">
                  <a:blip r:embed="rId1" cstate="print">
                    <a:extLst>
                      <a:ext uri="{28A0092B-C50C-407E-A947-70E740481C1C}">
                        <a14:useLocalDpi xmlns:a14="http://schemas.microsoft.com/office/drawing/2010/main" val="0"/>
                      </a:ext>
                    </a:extLst>
                  </a:blip>
                  <a:srcRect l="2064" b="-17614"/>
                  <a:stretch/>
                </pic:blipFill>
                <pic:spPr bwMode="auto">
                  <a:xfrm>
                    <a:off x="0" y="0"/>
                    <a:ext cx="4368630" cy="899871"/>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arto="http://schemas.microsoft.com/office/word/2006/arto"/>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4142"/>
    <w:multiLevelType w:val="hybridMultilevel"/>
    <w:tmpl w:val="9E76B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E67CF0"/>
    <w:multiLevelType w:val="hybridMultilevel"/>
    <w:tmpl w:val="9ED84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08"/>
    <w:rsid w:val="00021690"/>
    <w:rsid w:val="00034F10"/>
    <w:rsid w:val="0006433F"/>
    <w:rsid w:val="000A25AE"/>
    <w:rsid w:val="000D6258"/>
    <w:rsid w:val="000E2306"/>
    <w:rsid w:val="000F4FA8"/>
    <w:rsid w:val="00114796"/>
    <w:rsid w:val="001360D1"/>
    <w:rsid w:val="00151CE7"/>
    <w:rsid w:val="00193B8D"/>
    <w:rsid w:val="001B0BAA"/>
    <w:rsid w:val="001C255A"/>
    <w:rsid w:val="001E138D"/>
    <w:rsid w:val="00291167"/>
    <w:rsid w:val="00381D8B"/>
    <w:rsid w:val="003B6E19"/>
    <w:rsid w:val="003C4B9B"/>
    <w:rsid w:val="003E0155"/>
    <w:rsid w:val="0041531D"/>
    <w:rsid w:val="005B4CC4"/>
    <w:rsid w:val="005F2600"/>
    <w:rsid w:val="005F2865"/>
    <w:rsid w:val="00634FED"/>
    <w:rsid w:val="006A56DC"/>
    <w:rsid w:val="006A78C6"/>
    <w:rsid w:val="006D088C"/>
    <w:rsid w:val="006E4892"/>
    <w:rsid w:val="0073273A"/>
    <w:rsid w:val="00747A6B"/>
    <w:rsid w:val="007713E7"/>
    <w:rsid w:val="00781237"/>
    <w:rsid w:val="007C34FE"/>
    <w:rsid w:val="00812519"/>
    <w:rsid w:val="008323A6"/>
    <w:rsid w:val="008B43BA"/>
    <w:rsid w:val="008C6F32"/>
    <w:rsid w:val="008E6086"/>
    <w:rsid w:val="009623B4"/>
    <w:rsid w:val="00986804"/>
    <w:rsid w:val="009A1783"/>
    <w:rsid w:val="009E718A"/>
    <w:rsid w:val="009F505C"/>
    <w:rsid w:val="00A0469B"/>
    <w:rsid w:val="00A342E3"/>
    <w:rsid w:val="00A34872"/>
    <w:rsid w:val="00A92C38"/>
    <w:rsid w:val="00A96D06"/>
    <w:rsid w:val="00AA38C4"/>
    <w:rsid w:val="00AB6B89"/>
    <w:rsid w:val="00AD4208"/>
    <w:rsid w:val="00B347E2"/>
    <w:rsid w:val="00BB05A4"/>
    <w:rsid w:val="00BB494E"/>
    <w:rsid w:val="00C066DA"/>
    <w:rsid w:val="00C40FED"/>
    <w:rsid w:val="00C63159"/>
    <w:rsid w:val="00C826F8"/>
    <w:rsid w:val="00C8753C"/>
    <w:rsid w:val="00C936C2"/>
    <w:rsid w:val="00CB2936"/>
    <w:rsid w:val="00CF7108"/>
    <w:rsid w:val="00D10D60"/>
    <w:rsid w:val="00D11F33"/>
    <w:rsid w:val="00D42E91"/>
    <w:rsid w:val="00D51E3B"/>
    <w:rsid w:val="00D711EB"/>
    <w:rsid w:val="00DA07C0"/>
    <w:rsid w:val="00DE652A"/>
    <w:rsid w:val="00DF2969"/>
    <w:rsid w:val="00E11299"/>
    <w:rsid w:val="00E16545"/>
    <w:rsid w:val="00E21D68"/>
    <w:rsid w:val="00E22427"/>
    <w:rsid w:val="00E71613"/>
    <w:rsid w:val="00EB57E3"/>
    <w:rsid w:val="00EC037A"/>
    <w:rsid w:val="00EF453A"/>
    <w:rsid w:val="00F23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9FCE3"/>
  <w15:chartTrackingRefBased/>
  <w15:docId w15:val="{209E2F7C-85B8-4F9C-BBD6-42F023BF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B8D"/>
    <w:pPr>
      <w:keepNext/>
      <w:keepLines/>
      <w:spacing w:after="0" w:line="240" w:lineRule="auto"/>
      <w:jc w:val="center"/>
      <w:outlineLvl w:val="0"/>
    </w:pPr>
    <w:rPr>
      <w:rFonts w:eastAsiaTheme="majorEastAsia" w:cstheme="minorHAnsi"/>
      <w:b/>
      <w:color w:val="002060"/>
      <w:sz w:val="40"/>
      <w:szCs w:val="40"/>
    </w:rPr>
  </w:style>
  <w:style w:type="paragraph" w:styleId="Heading2">
    <w:name w:val="heading 2"/>
    <w:basedOn w:val="Normal"/>
    <w:next w:val="Normal"/>
    <w:link w:val="Heading2Char"/>
    <w:uiPriority w:val="9"/>
    <w:unhideWhenUsed/>
    <w:qFormat/>
    <w:rsid w:val="00193B8D"/>
    <w:pPr>
      <w:keepNext/>
      <w:keepLines/>
      <w:spacing w:before="240" w:after="0"/>
      <w:outlineLvl w:val="1"/>
    </w:pPr>
    <w:rPr>
      <w:rFonts w:asciiTheme="majorHAnsi" w:eastAsiaTheme="majorEastAsia" w:hAnsiTheme="majorHAnsi" w:cstheme="majorBidi"/>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892"/>
    <w:pPr>
      <w:spacing w:after="0" w:line="240" w:lineRule="auto"/>
    </w:pPr>
  </w:style>
  <w:style w:type="paragraph" w:styleId="ListParagraph">
    <w:name w:val="List Paragraph"/>
    <w:basedOn w:val="Normal"/>
    <w:uiPriority w:val="34"/>
    <w:qFormat/>
    <w:rsid w:val="003C4B9B"/>
    <w:pPr>
      <w:ind w:left="720"/>
      <w:contextualSpacing/>
    </w:pPr>
  </w:style>
  <w:style w:type="character" w:styleId="Hyperlink">
    <w:name w:val="Hyperlink"/>
    <w:basedOn w:val="DefaultParagraphFont"/>
    <w:uiPriority w:val="99"/>
    <w:unhideWhenUsed/>
    <w:rsid w:val="003C4B9B"/>
    <w:rPr>
      <w:color w:val="0563C1" w:themeColor="hyperlink"/>
      <w:u w:val="single"/>
    </w:rPr>
  </w:style>
  <w:style w:type="character" w:styleId="CommentReference">
    <w:name w:val="annotation reference"/>
    <w:basedOn w:val="DefaultParagraphFont"/>
    <w:uiPriority w:val="99"/>
    <w:semiHidden/>
    <w:unhideWhenUsed/>
    <w:rsid w:val="003C4B9B"/>
    <w:rPr>
      <w:sz w:val="16"/>
      <w:szCs w:val="16"/>
    </w:rPr>
  </w:style>
  <w:style w:type="paragraph" w:styleId="CommentText">
    <w:name w:val="annotation text"/>
    <w:basedOn w:val="Normal"/>
    <w:link w:val="CommentTextChar"/>
    <w:uiPriority w:val="99"/>
    <w:semiHidden/>
    <w:unhideWhenUsed/>
    <w:rsid w:val="003C4B9B"/>
    <w:pPr>
      <w:spacing w:line="240" w:lineRule="auto"/>
    </w:pPr>
    <w:rPr>
      <w:sz w:val="20"/>
      <w:szCs w:val="20"/>
    </w:rPr>
  </w:style>
  <w:style w:type="character" w:customStyle="1" w:styleId="CommentTextChar">
    <w:name w:val="Comment Text Char"/>
    <w:basedOn w:val="DefaultParagraphFont"/>
    <w:link w:val="CommentText"/>
    <w:uiPriority w:val="99"/>
    <w:semiHidden/>
    <w:rsid w:val="003C4B9B"/>
    <w:rPr>
      <w:sz w:val="20"/>
      <w:szCs w:val="20"/>
    </w:rPr>
  </w:style>
  <w:style w:type="paragraph" w:styleId="CommentSubject">
    <w:name w:val="annotation subject"/>
    <w:basedOn w:val="CommentText"/>
    <w:next w:val="CommentText"/>
    <w:link w:val="CommentSubjectChar"/>
    <w:uiPriority w:val="99"/>
    <w:semiHidden/>
    <w:unhideWhenUsed/>
    <w:rsid w:val="003C4B9B"/>
    <w:rPr>
      <w:b/>
      <w:bCs/>
    </w:rPr>
  </w:style>
  <w:style w:type="character" w:customStyle="1" w:styleId="CommentSubjectChar">
    <w:name w:val="Comment Subject Char"/>
    <w:basedOn w:val="CommentTextChar"/>
    <w:link w:val="CommentSubject"/>
    <w:uiPriority w:val="99"/>
    <w:semiHidden/>
    <w:rsid w:val="003C4B9B"/>
    <w:rPr>
      <w:b/>
      <w:bCs/>
      <w:sz w:val="20"/>
      <w:szCs w:val="20"/>
    </w:rPr>
  </w:style>
  <w:style w:type="paragraph" w:styleId="BalloonText">
    <w:name w:val="Balloon Text"/>
    <w:basedOn w:val="Normal"/>
    <w:link w:val="BalloonTextChar"/>
    <w:uiPriority w:val="99"/>
    <w:semiHidden/>
    <w:unhideWhenUsed/>
    <w:rsid w:val="003C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9B"/>
    <w:rPr>
      <w:rFonts w:ascii="Segoe UI" w:hAnsi="Segoe UI" w:cs="Segoe UI"/>
      <w:sz w:val="18"/>
      <w:szCs w:val="18"/>
    </w:rPr>
  </w:style>
  <w:style w:type="paragraph" w:styleId="Header">
    <w:name w:val="header"/>
    <w:basedOn w:val="Normal"/>
    <w:link w:val="HeaderChar"/>
    <w:uiPriority w:val="99"/>
    <w:unhideWhenUsed/>
    <w:rsid w:val="00EF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A"/>
  </w:style>
  <w:style w:type="paragraph" w:styleId="Footer">
    <w:name w:val="footer"/>
    <w:basedOn w:val="Normal"/>
    <w:link w:val="FooterChar"/>
    <w:uiPriority w:val="99"/>
    <w:unhideWhenUsed/>
    <w:rsid w:val="00EF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A"/>
  </w:style>
  <w:style w:type="character" w:customStyle="1" w:styleId="Heading1Char">
    <w:name w:val="Heading 1 Char"/>
    <w:basedOn w:val="DefaultParagraphFont"/>
    <w:link w:val="Heading1"/>
    <w:uiPriority w:val="9"/>
    <w:rsid w:val="00193B8D"/>
    <w:rPr>
      <w:rFonts w:eastAsiaTheme="majorEastAsia" w:cstheme="minorHAnsi"/>
      <w:b/>
      <w:color w:val="002060"/>
      <w:sz w:val="40"/>
      <w:szCs w:val="40"/>
    </w:rPr>
  </w:style>
  <w:style w:type="character" w:styleId="FollowedHyperlink">
    <w:name w:val="FollowedHyperlink"/>
    <w:basedOn w:val="DefaultParagraphFont"/>
    <w:uiPriority w:val="99"/>
    <w:semiHidden/>
    <w:unhideWhenUsed/>
    <w:rsid w:val="003E0155"/>
    <w:rPr>
      <w:color w:val="954F72" w:themeColor="followedHyperlink"/>
      <w:u w:val="single"/>
    </w:rPr>
  </w:style>
  <w:style w:type="paragraph" w:styleId="Subtitle">
    <w:name w:val="Subtitle"/>
    <w:basedOn w:val="Heading1"/>
    <w:next w:val="Normal"/>
    <w:link w:val="SubtitleChar"/>
    <w:uiPriority w:val="11"/>
    <w:qFormat/>
    <w:rsid w:val="00193B8D"/>
    <w:pPr>
      <w:spacing w:after="160" w:line="259" w:lineRule="auto"/>
    </w:pPr>
    <w:rPr>
      <w:b w:val="0"/>
      <w:i/>
      <w:sz w:val="32"/>
      <w:szCs w:val="32"/>
      <w:lang w:val="en-GB"/>
    </w:rPr>
  </w:style>
  <w:style w:type="character" w:customStyle="1" w:styleId="SubtitleChar">
    <w:name w:val="Subtitle Char"/>
    <w:basedOn w:val="DefaultParagraphFont"/>
    <w:link w:val="Subtitle"/>
    <w:uiPriority w:val="11"/>
    <w:rsid w:val="00193B8D"/>
    <w:rPr>
      <w:rFonts w:eastAsiaTheme="majorEastAsia" w:cstheme="minorHAnsi"/>
      <w:i/>
      <w:color w:val="002060"/>
      <w:sz w:val="32"/>
      <w:szCs w:val="32"/>
      <w:lang w:val="en-GB"/>
    </w:rPr>
  </w:style>
  <w:style w:type="character" w:customStyle="1" w:styleId="Heading2Char">
    <w:name w:val="Heading 2 Char"/>
    <w:basedOn w:val="DefaultParagraphFont"/>
    <w:link w:val="Heading2"/>
    <w:uiPriority w:val="9"/>
    <w:rsid w:val="00193B8D"/>
    <w:rPr>
      <w:rFonts w:asciiTheme="majorHAnsi" w:eastAsiaTheme="majorEastAsia" w:hAnsiTheme="majorHAnsi" w:cstheme="majorBidi"/>
      <w:color w:val="00206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060">
      <w:bodyDiv w:val="1"/>
      <w:marLeft w:val="0"/>
      <w:marRight w:val="0"/>
      <w:marTop w:val="0"/>
      <w:marBottom w:val="0"/>
      <w:divBdr>
        <w:top w:val="none" w:sz="0" w:space="0" w:color="auto"/>
        <w:left w:val="none" w:sz="0" w:space="0" w:color="auto"/>
        <w:bottom w:val="none" w:sz="0" w:space="0" w:color="auto"/>
        <w:right w:val="none" w:sz="0" w:space="0" w:color="auto"/>
      </w:divBdr>
    </w:div>
    <w:div w:id="70280412">
      <w:bodyDiv w:val="1"/>
      <w:marLeft w:val="0"/>
      <w:marRight w:val="0"/>
      <w:marTop w:val="0"/>
      <w:marBottom w:val="0"/>
      <w:divBdr>
        <w:top w:val="none" w:sz="0" w:space="0" w:color="auto"/>
        <w:left w:val="none" w:sz="0" w:space="0" w:color="auto"/>
        <w:bottom w:val="none" w:sz="0" w:space="0" w:color="auto"/>
        <w:right w:val="none" w:sz="0" w:space="0" w:color="auto"/>
      </w:divBdr>
    </w:div>
    <w:div w:id="88935597">
      <w:bodyDiv w:val="1"/>
      <w:marLeft w:val="0"/>
      <w:marRight w:val="0"/>
      <w:marTop w:val="0"/>
      <w:marBottom w:val="0"/>
      <w:divBdr>
        <w:top w:val="none" w:sz="0" w:space="0" w:color="auto"/>
        <w:left w:val="none" w:sz="0" w:space="0" w:color="auto"/>
        <w:bottom w:val="none" w:sz="0" w:space="0" w:color="auto"/>
        <w:right w:val="none" w:sz="0" w:space="0" w:color="auto"/>
      </w:divBdr>
    </w:div>
    <w:div w:id="111050575">
      <w:bodyDiv w:val="1"/>
      <w:marLeft w:val="0"/>
      <w:marRight w:val="0"/>
      <w:marTop w:val="0"/>
      <w:marBottom w:val="0"/>
      <w:divBdr>
        <w:top w:val="none" w:sz="0" w:space="0" w:color="auto"/>
        <w:left w:val="none" w:sz="0" w:space="0" w:color="auto"/>
        <w:bottom w:val="none" w:sz="0" w:space="0" w:color="auto"/>
        <w:right w:val="none" w:sz="0" w:space="0" w:color="auto"/>
      </w:divBdr>
    </w:div>
    <w:div w:id="159125579">
      <w:bodyDiv w:val="1"/>
      <w:marLeft w:val="0"/>
      <w:marRight w:val="0"/>
      <w:marTop w:val="0"/>
      <w:marBottom w:val="0"/>
      <w:divBdr>
        <w:top w:val="none" w:sz="0" w:space="0" w:color="auto"/>
        <w:left w:val="none" w:sz="0" w:space="0" w:color="auto"/>
        <w:bottom w:val="none" w:sz="0" w:space="0" w:color="auto"/>
        <w:right w:val="none" w:sz="0" w:space="0" w:color="auto"/>
      </w:divBdr>
    </w:div>
    <w:div w:id="177961955">
      <w:bodyDiv w:val="1"/>
      <w:marLeft w:val="0"/>
      <w:marRight w:val="0"/>
      <w:marTop w:val="0"/>
      <w:marBottom w:val="0"/>
      <w:divBdr>
        <w:top w:val="none" w:sz="0" w:space="0" w:color="auto"/>
        <w:left w:val="none" w:sz="0" w:space="0" w:color="auto"/>
        <w:bottom w:val="none" w:sz="0" w:space="0" w:color="auto"/>
        <w:right w:val="none" w:sz="0" w:space="0" w:color="auto"/>
      </w:divBdr>
    </w:div>
    <w:div w:id="181360293">
      <w:bodyDiv w:val="1"/>
      <w:marLeft w:val="0"/>
      <w:marRight w:val="0"/>
      <w:marTop w:val="0"/>
      <w:marBottom w:val="0"/>
      <w:divBdr>
        <w:top w:val="none" w:sz="0" w:space="0" w:color="auto"/>
        <w:left w:val="none" w:sz="0" w:space="0" w:color="auto"/>
        <w:bottom w:val="none" w:sz="0" w:space="0" w:color="auto"/>
        <w:right w:val="none" w:sz="0" w:space="0" w:color="auto"/>
      </w:divBdr>
    </w:div>
    <w:div w:id="181555451">
      <w:bodyDiv w:val="1"/>
      <w:marLeft w:val="0"/>
      <w:marRight w:val="0"/>
      <w:marTop w:val="0"/>
      <w:marBottom w:val="0"/>
      <w:divBdr>
        <w:top w:val="none" w:sz="0" w:space="0" w:color="auto"/>
        <w:left w:val="none" w:sz="0" w:space="0" w:color="auto"/>
        <w:bottom w:val="none" w:sz="0" w:space="0" w:color="auto"/>
        <w:right w:val="none" w:sz="0" w:space="0" w:color="auto"/>
      </w:divBdr>
    </w:div>
    <w:div w:id="190806214">
      <w:bodyDiv w:val="1"/>
      <w:marLeft w:val="0"/>
      <w:marRight w:val="0"/>
      <w:marTop w:val="0"/>
      <w:marBottom w:val="0"/>
      <w:divBdr>
        <w:top w:val="none" w:sz="0" w:space="0" w:color="auto"/>
        <w:left w:val="none" w:sz="0" w:space="0" w:color="auto"/>
        <w:bottom w:val="none" w:sz="0" w:space="0" w:color="auto"/>
        <w:right w:val="none" w:sz="0" w:space="0" w:color="auto"/>
      </w:divBdr>
    </w:div>
    <w:div w:id="201406713">
      <w:bodyDiv w:val="1"/>
      <w:marLeft w:val="0"/>
      <w:marRight w:val="0"/>
      <w:marTop w:val="0"/>
      <w:marBottom w:val="0"/>
      <w:divBdr>
        <w:top w:val="none" w:sz="0" w:space="0" w:color="auto"/>
        <w:left w:val="none" w:sz="0" w:space="0" w:color="auto"/>
        <w:bottom w:val="none" w:sz="0" w:space="0" w:color="auto"/>
        <w:right w:val="none" w:sz="0" w:space="0" w:color="auto"/>
      </w:divBdr>
    </w:div>
    <w:div w:id="205334118">
      <w:bodyDiv w:val="1"/>
      <w:marLeft w:val="0"/>
      <w:marRight w:val="0"/>
      <w:marTop w:val="0"/>
      <w:marBottom w:val="0"/>
      <w:divBdr>
        <w:top w:val="none" w:sz="0" w:space="0" w:color="auto"/>
        <w:left w:val="none" w:sz="0" w:space="0" w:color="auto"/>
        <w:bottom w:val="none" w:sz="0" w:space="0" w:color="auto"/>
        <w:right w:val="none" w:sz="0" w:space="0" w:color="auto"/>
      </w:divBdr>
    </w:div>
    <w:div w:id="205725418">
      <w:bodyDiv w:val="1"/>
      <w:marLeft w:val="0"/>
      <w:marRight w:val="0"/>
      <w:marTop w:val="0"/>
      <w:marBottom w:val="0"/>
      <w:divBdr>
        <w:top w:val="none" w:sz="0" w:space="0" w:color="auto"/>
        <w:left w:val="none" w:sz="0" w:space="0" w:color="auto"/>
        <w:bottom w:val="none" w:sz="0" w:space="0" w:color="auto"/>
        <w:right w:val="none" w:sz="0" w:space="0" w:color="auto"/>
      </w:divBdr>
    </w:div>
    <w:div w:id="223687204">
      <w:bodyDiv w:val="1"/>
      <w:marLeft w:val="0"/>
      <w:marRight w:val="0"/>
      <w:marTop w:val="0"/>
      <w:marBottom w:val="0"/>
      <w:divBdr>
        <w:top w:val="none" w:sz="0" w:space="0" w:color="auto"/>
        <w:left w:val="none" w:sz="0" w:space="0" w:color="auto"/>
        <w:bottom w:val="none" w:sz="0" w:space="0" w:color="auto"/>
        <w:right w:val="none" w:sz="0" w:space="0" w:color="auto"/>
      </w:divBdr>
    </w:div>
    <w:div w:id="240220246">
      <w:bodyDiv w:val="1"/>
      <w:marLeft w:val="0"/>
      <w:marRight w:val="0"/>
      <w:marTop w:val="0"/>
      <w:marBottom w:val="0"/>
      <w:divBdr>
        <w:top w:val="none" w:sz="0" w:space="0" w:color="auto"/>
        <w:left w:val="none" w:sz="0" w:space="0" w:color="auto"/>
        <w:bottom w:val="none" w:sz="0" w:space="0" w:color="auto"/>
        <w:right w:val="none" w:sz="0" w:space="0" w:color="auto"/>
      </w:divBdr>
    </w:div>
    <w:div w:id="273052661">
      <w:bodyDiv w:val="1"/>
      <w:marLeft w:val="0"/>
      <w:marRight w:val="0"/>
      <w:marTop w:val="0"/>
      <w:marBottom w:val="0"/>
      <w:divBdr>
        <w:top w:val="none" w:sz="0" w:space="0" w:color="auto"/>
        <w:left w:val="none" w:sz="0" w:space="0" w:color="auto"/>
        <w:bottom w:val="none" w:sz="0" w:space="0" w:color="auto"/>
        <w:right w:val="none" w:sz="0" w:space="0" w:color="auto"/>
      </w:divBdr>
    </w:div>
    <w:div w:id="282658726">
      <w:bodyDiv w:val="1"/>
      <w:marLeft w:val="0"/>
      <w:marRight w:val="0"/>
      <w:marTop w:val="0"/>
      <w:marBottom w:val="0"/>
      <w:divBdr>
        <w:top w:val="none" w:sz="0" w:space="0" w:color="auto"/>
        <w:left w:val="none" w:sz="0" w:space="0" w:color="auto"/>
        <w:bottom w:val="none" w:sz="0" w:space="0" w:color="auto"/>
        <w:right w:val="none" w:sz="0" w:space="0" w:color="auto"/>
      </w:divBdr>
    </w:div>
    <w:div w:id="287782385">
      <w:bodyDiv w:val="1"/>
      <w:marLeft w:val="0"/>
      <w:marRight w:val="0"/>
      <w:marTop w:val="0"/>
      <w:marBottom w:val="0"/>
      <w:divBdr>
        <w:top w:val="none" w:sz="0" w:space="0" w:color="auto"/>
        <w:left w:val="none" w:sz="0" w:space="0" w:color="auto"/>
        <w:bottom w:val="none" w:sz="0" w:space="0" w:color="auto"/>
        <w:right w:val="none" w:sz="0" w:space="0" w:color="auto"/>
      </w:divBdr>
    </w:div>
    <w:div w:id="288753499">
      <w:bodyDiv w:val="1"/>
      <w:marLeft w:val="0"/>
      <w:marRight w:val="0"/>
      <w:marTop w:val="0"/>
      <w:marBottom w:val="0"/>
      <w:divBdr>
        <w:top w:val="none" w:sz="0" w:space="0" w:color="auto"/>
        <w:left w:val="none" w:sz="0" w:space="0" w:color="auto"/>
        <w:bottom w:val="none" w:sz="0" w:space="0" w:color="auto"/>
        <w:right w:val="none" w:sz="0" w:space="0" w:color="auto"/>
      </w:divBdr>
    </w:div>
    <w:div w:id="300497979">
      <w:bodyDiv w:val="1"/>
      <w:marLeft w:val="0"/>
      <w:marRight w:val="0"/>
      <w:marTop w:val="0"/>
      <w:marBottom w:val="0"/>
      <w:divBdr>
        <w:top w:val="none" w:sz="0" w:space="0" w:color="auto"/>
        <w:left w:val="none" w:sz="0" w:space="0" w:color="auto"/>
        <w:bottom w:val="none" w:sz="0" w:space="0" w:color="auto"/>
        <w:right w:val="none" w:sz="0" w:space="0" w:color="auto"/>
      </w:divBdr>
    </w:div>
    <w:div w:id="312682315">
      <w:bodyDiv w:val="1"/>
      <w:marLeft w:val="0"/>
      <w:marRight w:val="0"/>
      <w:marTop w:val="0"/>
      <w:marBottom w:val="0"/>
      <w:divBdr>
        <w:top w:val="none" w:sz="0" w:space="0" w:color="auto"/>
        <w:left w:val="none" w:sz="0" w:space="0" w:color="auto"/>
        <w:bottom w:val="none" w:sz="0" w:space="0" w:color="auto"/>
        <w:right w:val="none" w:sz="0" w:space="0" w:color="auto"/>
      </w:divBdr>
    </w:div>
    <w:div w:id="342754446">
      <w:bodyDiv w:val="1"/>
      <w:marLeft w:val="0"/>
      <w:marRight w:val="0"/>
      <w:marTop w:val="0"/>
      <w:marBottom w:val="0"/>
      <w:divBdr>
        <w:top w:val="none" w:sz="0" w:space="0" w:color="auto"/>
        <w:left w:val="none" w:sz="0" w:space="0" w:color="auto"/>
        <w:bottom w:val="none" w:sz="0" w:space="0" w:color="auto"/>
        <w:right w:val="none" w:sz="0" w:space="0" w:color="auto"/>
      </w:divBdr>
    </w:div>
    <w:div w:id="356976822">
      <w:bodyDiv w:val="1"/>
      <w:marLeft w:val="0"/>
      <w:marRight w:val="0"/>
      <w:marTop w:val="0"/>
      <w:marBottom w:val="0"/>
      <w:divBdr>
        <w:top w:val="none" w:sz="0" w:space="0" w:color="auto"/>
        <w:left w:val="none" w:sz="0" w:space="0" w:color="auto"/>
        <w:bottom w:val="none" w:sz="0" w:space="0" w:color="auto"/>
        <w:right w:val="none" w:sz="0" w:space="0" w:color="auto"/>
      </w:divBdr>
    </w:div>
    <w:div w:id="398212980">
      <w:bodyDiv w:val="1"/>
      <w:marLeft w:val="0"/>
      <w:marRight w:val="0"/>
      <w:marTop w:val="0"/>
      <w:marBottom w:val="0"/>
      <w:divBdr>
        <w:top w:val="none" w:sz="0" w:space="0" w:color="auto"/>
        <w:left w:val="none" w:sz="0" w:space="0" w:color="auto"/>
        <w:bottom w:val="none" w:sz="0" w:space="0" w:color="auto"/>
        <w:right w:val="none" w:sz="0" w:space="0" w:color="auto"/>
      </w:divBdr>
    </w:div>
    <w:div w:id="405611341">
      <w:bodyDiv w:val="1"/>
      <w:marLeft w:val="0"/>
      <w:marRight w:val="0"/>
      <w:marTop w:val="0"/>
      <w:marBottom w:val="0"/>
      <w:divBdr>
        <w:top w:val="none" w:sz="0" w:space="0" w:color="auto"/>
        <w:left w:val="none" w:sz="0" w:space="0" w:color="auto"/>
        <w:bottom w:val="none" w:sz="0" w:space="0" w:color="auto"/>
        <w:right w:val="none" w:sz="0" w:space="0" w:color="auto"/>
      </w:divBdr>
    </w:div>
    <w:div w:id="416099336">
      <w:bodyDiv w:val="1"/>
      <w:marLeft w:val="0"/>
      <w:marRight w:val="0"/>
      <w:marTop w:val="0"/>
      <w:marBottom w:val="0"/>
      <w:divBdr>
        <w:top w:val="none" w:sz="0" w:space="0" w:color="auto"/>
        <w:left w:val="none" w:sz="0" w:space="0" w:color="auto"/>
        <w:bottom w:val="none" w:sz="0" w:space="0" w:color="auto"/>
        <w:right w:val="none" w:sz="0" w:space="0" w:color="auto"/>
      </w:divBdr>
    </w:div>
    <w:div w:id="423959411">
      <w:bodyDiv w:val="1"/>
      <w:marLeft w:val="0"/>
      <w:marRight w:val="0"/>
      <w:marTop w:val="0"/>
      <w:marBottom w:val="0"/>
      <w:divBdr>
        <w:top w:val="none" w:sz="0" w:space="0" w:color="auto"/>
        <w:left w:val="none" w:sz="0" w:space="0" w:color="auto"/>
        <w:bottom w:val="none" w:sz="0" w:space="0" w:color="auto"/>
        <w:right w:val="none" w:sz="0" w:space="0" w:color="auto"/>
      </w:divBdr>
    </w:div>
    <w:div w:id="464859809">
      <w:bodyDiv w:val="1"/>
      <w:marLeft w:val="0"/>
      <w:marRight w:val="0"/>
      <w:marTop w:val="0"/>
      <w:marBottom w:val="0"/>
      <w:divBdr>
        <w:top w:val="none" w:sz="0" w:space="0" w:color="auto"/>
        <w:left w:val="none" w:sz="0" w:space="0" w:color="auto"/>
        <w:bottom w:val="none" w:sz="0" w:space="0" w:color="auto"/>
        <w:right w:val="none" w:sz="0" w:space="0" w:color="auto"/>
      </w:divBdr>
    </w:div>
    <w:div w:id="475490644">
      <w:bodyDiv w:val="1"/>
      <w:marLeft w:val="0"/>
      <w:marRight w:val="0"/>
      <w:marTop w:val="0"/>
      <w:marBottom w:val="0"/>
      <w:divBdr>
        <w:top w:val="none" w:sz="0" w:space="0" w:color="auto"/>
        <w:left w:val="none" w:sz="0" w:space="0" w:color="auto"/>
        <w:bottom w:val="none" w:sz="0" w:space="0" w:color="auto"/>
        <w:right w:val="none" w:sz="0" w:space="0" w:color="auto"/>
      </w:divBdr>
    </w:div>
    <w:div w:id="481695991">
      <w:bodyDiv w:val="1"/>
      <w:marLeft w:val="0"/>
      <w:marRight w:val="0"/>
      <w:marTop w:val="0"/>
      <w:marBottom w:val="0"/>
      <w:divBdr>
        <w:top w:val="none" w:sz="0" w:space="0" w:color="auto"/>
        <w:left w:val="none" w:sz="0" w:space="0" w:color="auto"/>
        <w:bottom w:val="none" w:sz="0" w:space="0" w:color="auto"/>
        <w:right w:val="none" w:sz="0" w:space="0" w:color="auto"/>
      </w:divBdr>
    </w:div>
    <w:div w:id="581835820">
      <w:bodyDiv w:val="1"/>
      <w:marLeft w:val="0"/>
      <w:marRight w:val="0"/>
      <w:marTop w:val="0"/>
      <w:marBottom w:val="0"/>
      <w:divBdr>
        <w:top w:val="none" w:sz="0" w:space="0" w:color="auto"/>
        <w:left w:val="none" w:sz="0" w:space="0" w:color="auto"/>
        <w:bottom w:val="none" w:sz="0" w:space="0" w:color="auto"/>
        <w:right w:val="none" w:sz="0" w:space="0" w:color="auto"/>
      </w:divBdr>
    </w:div>
    <w:div w:id="589310282">
      <w:bodyDiv w:val="1"/>
      <w:marLeft w:val="0"/>
      <w:marRight w:val="0"/>
      <w:marTop w:val="0"/>
      <w:marBottom w:val="0"/>
      <w:divBdr>
        <w:top w:val="none" w:sz="0" w:space="0" w:color="auto"/>
        <w:left w:val="none" w:sz="0" w:space="0" w:color="auto"/>
        <w:bottom w:val="none" w:sz="0" w:space="0" w:color="auto"/>
        <w:right w:val="none" w:sz="0" w:space="0" w:color="auto"/>
      </w:divBdr>
    </w:div>
    <w:div w:id="590118112">
      <w:bodyDiv w:val="1"/>
      <w:marLeft w:val="0"/>
      <w:marRight w:val="0"/>
      <w:marTop w:val="0"/>
      <w:marBottom w:val="0"/>
      <w:divBdr>
        <w:top w:val="none" w:sz="0" w:space="0" w:color="auto"/>
        <w:left w:val="none" w:sz="0" w:space="0" w:color="auto"/>
        <w:bottom w:val="none" w:sz="0" w:space="0" w:color="auto"/>
        <w:right w:val="none" w:sz="0" w:space="0" w:color="auto"/>
      </w:divBdr>
    </w:div>
    <w:div w:id="611978556">
      <w:bodyDiv w:val="1"/>
      <w:marLeft w:val="0"/>
      <w:marRight w:val="0"/>
      <w:marTop w:val="0"/>
      <w:marBottom w:val="0"/>
      <w:divBdr>
        <w:top w:val="none" w:sz="0" w:space="0" w:color="auto"/>
        <w:left w:val="none" w:sz="0" w:space="0" w:color="auto"/>
        <w:bottom w:val="none" w:sz="0" w:space="0" w:color="auto"/>
        <w:right w:val="none" w:sz="0" w:space="0" w:color="auto"/>
      </w:divBdr>
    </w:div>
    <w:div w:id="620263253">
      <w:bodyDiv w:val="1"/>
      <w:marLeft w:val="0"/>
      <w:marRight w:val="0"/>
      <w:marTop w:val="0"/>
      <w:marBottom w:val="0"/>
      <w:divBdr>
        <w:top w:val="none" w:sz="0" w:space="0" w:color="auto"/>
        <w:left w:val="none" w:sz="0" w:space="0" w:color="auto"/>
        <w:bottom w:val="none" w:sz="0" w:space="0" w:color="auto"/>
        <w:right w:val="none" w:sz="0" w:space="0" w:color="auto"/>
      </w:divBdr>
    </w:div>
    <w:div w:id="645209505">
      <w:bodyDiv w:val="1"/>
      <w:marLeft w:val="0"/>
      <w:marRight w:val="0"/>
      <w:marTop w:val="0"/>
      <w:marBottom w:val="0"/>
      <w:divBdr>
        <w:top w:val="none" w:sz="0" w:space="0" w:color="auto"/>
        <w:left w:val="none" w:sz="0" w:space="0" w:color="auto"/>
        <w:bottom w:val="none" w:sz="0" w:space="0" w:color="auto"/>
        <w:right w:val="none" w:sz="0" w:space="0" w:color="auto"/>
      </w:divBdr>
    </w:div>
    <w:div w:id="645210958">
      <w:bodyDiv w:val="1"/>
      <w:marLeft w:val="0"/>
      <w:marRight w:val="0"/>
      <w:marTop w:val="0"/>
      <w:marBottom w:val="0"/>
      <w:divBdr>
        <w:top w:val="none" w:sz="0" w:space="0" w:color="auto"/>
        <w:left w:val="none" w:sz="0" w:space="0" w:color="auto"/>
        <w:bottom w:val="none" w:sz="0" w:space="0" w:color="auto"/>
        <w:right w:val="none" w:sz="0" w:space="0" w:color="auto"/>
      </w:divBdr>
    </w:div>
    <w:div w:id="684675568">
      <w:bodyDiv w:val="1"/>
      <w:marLeft w:val="0"/>
      <w:marRight w:val="0"/>
      <w:marTop w:val="0"/>
      <w:marBottom w:val="0"/>
      <w:divBdr>
        <w:top w:val="none" w:sz="0" w:space="0" w:color="auto"/>
        <w:left w:val="none" w:sz="0" w:space="0" w:color="auto"/>
        <w:bottom w:val="none" w:sz="0" w:space="0" w:color="auto"/>
        <w:right w:val="none" w:sz="0" w:space="0" w:color="auto"/>
      </w:divBdr>
    </w:div>
    <w:div w:id="691566682">
      <w:bodyDiv w:val="1"/>
      <w:marLeft w:val="0"/>
      <w:marRight w:val="0"/>
      <w:marTop w:val="0"/>
      <w:marBottom w:val="0"/>
      <w:divBdr>
        <w:top w:val="none" w:sz="0" w:space="0" w:color="auto"/>
        <w:left w:val="none" w:sz="0" w:space="0" w:color="auto"/>
        <w:bottom w:val="none" w:sz="0" w:space="0" w:color="auto"/>
        <w:right w:val="none" w:sz="0" w:space="0" w:color="auto"/>
      </w:divBdr>
    </w:div>
    <w:div w:id="693117835">
      <w:bodyDiv w:val="1"/>
      <w:marLeft w:val="0"/>
      <w:marRight w:val="0"/>
      <w:marTop w:val="0"/>
      <w:marBottom w:val="0"/>
      <w:divBdr>
        <w:top w:val="none" w:sz="0" w:space="0" w:color="auto"/>
        <w:left w:val="none" w:sz="0" w:space="0" w:color="auto"/>
        <w:bottom w:val="none" w:sz="0" w:space="0" w:color="auto"/>
        <w:right w:val="none" w:sz="0" w:space="0" w:color="auto"/>
      </w:divBdr>
    </w:div>
    <w:div w:id="716779703">
      <w:bodyDiv w:val="1"/>
      <w:marLeft w:val="0"/>
      <w:marRight w:val="0"/>
      <w:marTop w:val="0"/>
      <w:marBottom w:val="0"/>
      <w:divBdr>
        <w:top w:val="none" w:sz="0" w:space="0" w:color="auto"/>
        <w:left w:val="none" w:sz="0" w:space="0" w:color="auto"/>
        <w:bottom w:val="none" w:sz="0" w:space="0" w:color="auto"/>
        <w:right w:val="none" w:sz="0" w:space="0" w:color="auto"/>
      </w:divBdr>
    </w:div>
    <w:div w:id="719590608">
      <w:bodyDiv w:val="1"/>
      <w:marLeft w:val="0"/>
      <w:marRight w:val="0"/>
      <w:marTop w:val="0"/>
      <w:marBottom w:val="0"/>
      <w:divBdr>
        <w:top w:val="none" w:sz="0" w:space="0" w:color="auto"/>
        <w:left w:val="none" w:sz="0" w:space="0" w:color="auto"/>
        <w:bottom w:val="none" w:sz="0" w:space="0" w:color="auto"/>
        <w:right w:val="none" w:sz="0" w:space="0" w:color="auto"/>
      </w:divBdr>
    </w:div>
    <w:div w:id="735131145">
      <w:bodyDiv w:val="1"/>
      <w:marLeft w:val="0"/>
      <w:marRight w:val="0"/>
      <w:marTop w:val="0"/>
      <w:marBottom w:val="0"/>
      <w:divBdr>
        <w:top w:val="none" w:sz="0" w:space="0" w:color="auto"/>
        <w:left w:val="none" w:sz="0" w:space="0" w:color="auto"/>
        <w:bottom w:val="none" w:sz="0" w:space="0" w:color="auto"/>
        <w:right w:val="none" w:sz="0" w:space="0" w:color="auto"/>
      </w:divBdr>
    </w:div>
    <w:div w:id="764351484">
      <w:bodyDiv w:val="1"/>
      <w:marLeft w:val="0"/>
      <w:marRight w:val="0"/>
      <w:marTop w:val="0"/>
      <w:marBottom w:val="0"/>
      <w:divBdr>
        <w:top w:val="none" w:sz="0" w:space="0" w:color="auto"/>
        <w:left w:val="none" w:sz="0" w:space="0" w:color="auto"/>
        <w:bottom w:val="none" w:sz="0" w:space="0" w:color="auto"/>
        <w:right w:val="none" w:sz="0" w:space="0" w:color="auto"/>
      </w:divBdr>
    </w:div>
    <w:div w:id="765928195">
      <w:bodyDiv w:val="1"/>
      <w:marLeft w:val="0"/>
      <w:marRight w:val="0"/>
      <w:marTop w:val="0"/>
      <w:marBottom w:val="0"/>
      <w:divBdr>
        <w:top w:val="none" w:sz="0" w:space="0" w:color="auto"/>
        <w:left w:val="none" w:sz="0" w:space="0" w:color="auto"/>
        <w:bottom w:val="none" w:sz="0" w:space="0" w:color="auto"/>
        <w:right w:val="none" w:sz="0" w:space="0" w:color="auto"/>
      </w:divBdr>
    </w:div>
    <w:div w:id="767623881">
      <w:bodyDiv w:val="1"/>
      <w:marLeft w:val="0"/>
      <w:marRight w:val="0"/>
      <w:marTop w:val="0"/>
      <w:marBottom w:val="0"/>
      <w:divBdr>
        <w:top w:val="none" w:sz="0" w:space="0" w:color="auto"/>
        <w:left w:val="none" w:sz="0" w:space="0" w:color="auto"/>
        <w:bottom w:val="none" w:sz="0" w:space="0" w:color="auto"/>
        <w:right w:val="none" w:sz="0" w:space="0" w:color="auto"/>
      </w:divBdr>
    </w:div>
    <w:div w:id="770970282">
      <w:bodyDiv w:val="1"/>
      <w:marLeft w:val="0"/>
      <w:marRight w:val="0"/>
      <w:marTop w:val="0"/>
      <w:marBottom w:val="0"/>
      <w:divBdr>
        <w:top w:val="none" w:sz="0" w:space="0" w:color="auto"/>
        <w:left w:val="none" w:sz="0" w:space="0" w:color="auto"/>
        <w:bottom w:val="none" w:sz="0" w:space="0" w:color="auto"/>
        <w:right w:val="none" w:sz="0" w:space="0" w:color="auto"/>
      </w:divBdr>
    </w:div>
    <w:div w:id="816146986">
      <w:bodyDiv w:val="1"/>
      <w:marLeft w:val="0"/>
      <w:marRight w:val="0"/>
      <w:marTop w:val="0"/>
      <w:marBottom w:val="0"/>
      <w:divBdr>
        <w:top w:val="none" w:sz="0" w:space="0" w:color="auto"/>
        <w:left w:val="none" w:sz="0" w:space="0" w:color="auto"/>
        <w:bottom w:val="none" w:sz="0" w:space="0" w:color="auto"/>
        <w:right w:val="none" w:sz="0" w:space="0" w:color="auto"/>
      </w:divBdr>
    </w:div>
    <w:div w:id="840924638">
      <w:bodyDiv w:val="1"/>
      <w:marLeft w:val="0"/>
      <w:marRight w:val="0"/>
      <w:marTop w:val="0"/>
      <w:marBottom w:val="0"/>
      <w:divBdr>
        <w:top w:val="none" w:sz="0" w:space="0" w:color="auto"/>
        <w:left w:val="none" w:sz="0" w:space="0" w:color="auto"/>
        <w:bottom w:val="none" w:sz="0" w:space="0" w:color="auto"/>
        <w:right w:val="none" w:sz="0" w:space="0" w:color="auto"/>
      </w:divBdr>
    </w:div>
    <w:div w:id="845053550">
      <w:bodyDiv w:val="1"/>
      <w:marLeft w:val="0"/>
      <w:marRight w:val="0"/>
      <w:marTop w:val="0"/>
      <w:marBottom w:val="0"/>
      <w:divBdr>
        <w:top w:val="none" w:sz="0" w:space="0" w:color="auto"/>
        <w:left w:val="none" w:sz="0" w:space="0" w:color="auto"/>
        <w:bottom w:val="none" w:sz="0" w:space="0" w:color="auto"/>
        <w:right w:val="none" w:sz="0" w:space="0" w:color="auto"/>
      </w:divBdr>
    </w:div>
    <w:div w:id="850677986">
      <w:bodyDiv w:val="1"/>
      <w:marLeft w:val="0"/>
      <w:marRight w:val="0"/>
      <w:marTop w:val="0"/>
      <w:marBottom w:val="0"/>
      <w:divBdr>
        <w:top w:val="none" w:sz="0" w:space="0" w:color="auto"/>
        <w:left w:val="none" w:sz="0" w:space="0" w:color="auto"/>
        <w:bottom w:val="none" w:sz="0" w:space="0" w:color="auto"/>
        <w:right w:val="none" w:sz="0" w:space="0" w:color="auto"/>
      </w:divBdr>
    </w:div>
    <w:div w:id="864833410">
      <w:bodyDiv w:val="1"/>
      <w:marLeft w:val="0"/>
      <w:marRight w:val="0"/>
      <w:marTop w:val="0"/>
      <w:marBottom w:val="0"/>
      <w:divBdr>
        <w:top w:val="none" w:sz="0" w:space="0" w:color="auto"/>
        <w:left w:val="none" w:sz="0" w:space="0" w:color="auto"/>
        <w:bottom w:val="none" w:sz="0" w:space="0" w:color="auto"/>
        <w:right w:val="none" w:sz="0" w:space="0" w:color="auto"/>
      </w:divBdr>
    </w:div>
    <w:div w:id="875851721">
      <w:bodyDiv w:val="1"/>
      <w:marLeft w:val="0"/>
      <w:marRight w:val="0"/>
      <w:marTop w:val="0"/>
      <w:marBottom w:val="0"/>
      <w:divBdr>
        <w:top w:val="none" w:sz="0" w:space="0" w:color="auto"/>
        <w:left w:val="none" w:sz="0" w:space="0" w:color="auto"/>
        <w:bottom w:val="none" w:sz="0" w:space="0" w:color="auto"/>
        <w:right w:val="none" w:sz="0" w:space="0" w:color="auto"/>
      </w:divBdr>
    </w:div>
    <w:div w:id="881290571">
      <w:bodyDiv w:val="1"/>
      <w:marLeft w:val="0"/>
      <w:marRight w:val="0"/>
      <w:marTop w:val="0"/>
      <w:marBottom w:val="0"/>
      <w:divBdr>
        <w:top w:val="none" w:sz="0" w:space="0" w:color="auto"/>
        <w:left w:val="none" w:sz="0" w:space="0" w:color="auto"/>
        <w:bottom w:val="none" w:sz="0" w:space="0" w:color="auto"/>
        <w:right w:val="none" w:sz="0" w:space="0" w:color="auto"/>
      </w:divBdr>
    </w:div>
    <w:div w:id="887648831">
      <w:bodyDiv w:val="1"/>
      <w:marLeft w:val="0"/>
      <w:marRight w:val="0"/>
      <w:marTop w:val="0"/>
      <w:marBottom w:val="0"/>
      <w:divBdr>
        <w:top w:val="none" w:sz="0" w:space="0" w:color="auto"/>
        <w:left w:val="none" w:sz="0" w:space="0" w:color="auto"/>
        <w:bottom w:val="none" w:sz="0" w:space="0" w:color="auto"/>
        <w:right w:val="none" w:sz="0" w:space="0" w:color="auto"/>
      </w:divBdr>
    </w:div>
    <w:div w:id="907613132">
      <w:bodyDiv w:val="1"/>
      <w:marLeft w:val="0"/>
      <w:marRight w:val="0"/>
      <w:marTop w:val="0"/>
      <w:marBottom w:val="0"/>
      <w:divBdr>
        <w:top w:val="none" w:sz="0" w:space="0" w:color="auto"/>
        <w:left w:val="none" w:sz="0" w:space="0" w:color="auto"/>
        <w:bottom w:val="none" w:sz="0" w:space="0" w:color="auto"/>
        <w:right w:val="none" w:sz="0" w:space="0" w:color="auto"/>
      </w:divBdr>
    </w:div>
    <w:div w:id="972061030">
      <w:bodyDiv w:val="1"/>
      <w:marLeft w:val="0"/>
      <w:marRight w:val="0"/>
      <w:marTop w:val="0"/>
      <w:marBottom w:val="0"/>
      <w:divBdr>
        <w:top w:val="none" w:sz="0" w:space="0" w:color="auto"/>
        <w:left w:val="none" w:sz="0" w:space="0" w:color="auto"/>
        <w:bottom w:val="none" w:sz="0" w:space="0" w:color="auto"/>
        <w:right w:val="none" w:sz="0" w:space="0" w:color="auto"/>
      </w:divBdr>
    </w:div>
    <w:div w:id="973946378">
      <w:bodyDiv w:val="1"/>
      <w:marLeft w:val="0"/>
      <w:marRight w:val="0"/>
      <w:marTop w:val="0"/>
      <w:marBottom w:val="0"/>
      <w:divBdr>
        <w:top w:val="none" w:sz="0" w:space="0" w:color="auto"/>
        <w:left w:val="none" w:sz="0" w:space="0" w:color="auto"/>
        <w:bottom w:val="none" w:sz="0" w:space="0" w:color="auto"/>
        <w:right w:val="none" w:sz="0" w:space="0" w:color="auto"/>
      </w:divBdr>
    </w:div>
    <w:div w:id="975137162">
      <w:bodyDiv w:val="1"/>
      <w:marLeft w:val="0"/>
      <w:marRight w:val="0"/>
      <w:marTop w:val="0"/>
      <w:marBottom w:val="0"/>
      <w:divBdr>
        <w:top w:val="none" w:sz="0" w:space="0" w:color="auto"/>
        <w:left w:val="none" w:sz="0" w:space="0" w:color="auto"/>
        <w:bottom w:val="none" w:sz="0" w:space="0" w:color="auto"/>
        <w:right w:val="none" w:sz="0" w:space="0" w:color="auto"/>
      </w:divBdr>
    </w:div>
    <w:div w:id="976959543">
      <w:bodyDiv w:val="1"/>
      <w:marLeft w:val="0"/>
      <w:marRight w:val="0"/>
      <w:marTop w:val="0"/>
      <w:marBottom w:val="0"/>
      <w:divBdr>
        <w:top w:val="none" w:sz="0" w:space="0" w:color="auto"/>
        <w:left w:val="none" w:sz="0" w:space="0" w:color="auto"/>
        <w:bottom w:val="none" w:sz="0" w:space="0" w:color="auto"/>
        <w:right w:val="none" w:sz="0" w:space="0" w:color="auto"/>
      </w:divBdr>
    </w:div>
    <w:div w:id="1000281455">
      <w:bodyDiv w:val="1"/>
      <w:marLeft w:val="0"/>
      <w:marRight w:val="0"/>
      <w:marTop w:val="0"/>
      <w:marBottom w:val="0"/>
      <w:divBdr>
        <w:top w:val="none" w:sz="0" w:space="0" w:color="auto"/>
        <w:left w:val="none" w:sz="0" w:space="0" w:color="auto"/>
        <w:bottom w:val="none" w:sz="0" w:space="0" w:color="auto"/>
        <w:right w:val="none" w:sz="0" w:space="0" w:color="auto"/>
      </w:divBdr>
    </w:div>
    <w:div w:id="1025330995">
      <w:bodyDiv w:val="1"/>
      <w:marLeft w:val="0"/>
      <w:marRight w:val="0"/>
      <w:marTop w:val="0"/>
      <w:marBottom w:val="0"/>
      <w:divBdr>
        <w:top w:val="none" w:sz="0" w:space="0" w:color="auto"/>
        <w:left w:val="none" w:sz="0" w:space="0" w:color="auto"/>
        <w:bottom w:val="none" w:sz="0" w:space="0" w:color="auto"/>
        <w:right w:val="none" w:sz="0" w:space="0" w:color="auto"/>
      </w:divBdr>
    </w:div>
    <w:div w:id="1045956262">
      <w:bodyDiv w:val="1"/>
      <w:marLeft w:val="0"/>
      <w:marRight w:val="0"/>
      <w:marTop w:val="0"/>
      <w:marBottom w:val="0"/>
      <w:divBdr>
        <w:top w:val="none" w:sz="0" w:space="0" w:color="auto"/>
        <w:left w:val="none" w:sz="0" w:space="0" w:color="auto"/>
        <w:bottom w:val="none" w:sz="0" w:space="0" w:color="auto"/>
        <w:right w:val="none" w:sz="0" w:space="0" w:color="auto"/>
      </w:divBdr>
    </w:div>
    <w:div w:id="1049182749">
      <w:bodyDiv w:val="1"/>
      <w:marLeft w:val="0"/>
      <w:marRight w:val="0"/>
      <w:marTop w:val="0"/>
      <w:marBottom w:val="0"/>
      <w:divBdr>
        <w:top w:val="none" w:sz="0" w:space="0" w:color="auto"/>
        <w:left w:val="none" w:sz="0" w:space="0" w:color="auto"/>
        <w:bottom w:val="none" w:sz="0" w:space="0" w:color="auto"/>
        <w:right w:val="none" w:sz="0" w:space="0" w:color="auto"/>
      </w:divBdr>
    </w:div>
    <w:div w:id="1055471125">
      <w:bodyDiv w:val="1"/>
      <w:marLeft w:val="0"/>
      <w:marRight w:val="0"/>
      <w:marTop w:val="0"/>
      <w:marBottom w:val="0"/>
      <w:divBdr>
        <w:top w:val="none" w:sz="0" w:space="0" w:color="auto"/>
        <w:left w:val="none" w:sz="0" w:space="0" w:color="auto"/>
        <w:bottom w:val="none" w:sz="0" w:space="0" w:color="auto"/>
        <w:right w:val="none" w:sz="0" w:space="0" w:color="auto"/>
      </w:divBdr>
    </w:div>
    <w:div w:id="1083179954">
      <w:bodyDiv w:val="1"/>
      <w:marLeft w:val="0"/>
      <w:marRight w:val="0"/>
      <w:marTop w:val="0"/>
      <w:marBottom w:val="0"/>
      <w:divBdr>
        <w:top w:val="none" w:sz="0" w:space="0" w:color="auto"/>
        <w:left w:val="none" w:sz="0" w:space="0" w:color="auto"/>
        <w:bottom w:val="none" w:sz="0" w:space="0" w:color="auto"/>
        <w:right w:val="none" w:sz="0" w:space="0" w:color="auto"/>
      </w:divBdr>
    </w:div>
    <w:div w:id="1100299208">
      <w:bodyDiv w:val="1"/>
      <w:marLeft w:val="0"/>
      <w:marRight w:val="0"/>
      <w:marTop w:val="0"/>
      <w:marBottom w:val="0"/>
      <w:divBdr>
        <w:top w:val="none" w:sz="0" w:space="0" w:color="auto"/>
        <w:left w:val="none" w:sz="0" w:space="0" w:color="auto"/>
        <w:bottom w:val="none" w:sz="0" w:space="0" w:color="auto"/>
        <w:right w:val="none" w:sz="0" w:space="0" w:color="auto"/>
      </w:divBdr>
    </w:div>
    <w:div w:id="1110470981">
      <w:bodyDiv w:val="1"/>
      <w:marLeft w:val="0"/>
      <w:marRight w:val="0"/>
      <w:marTop w:val="0"/>
      <w:marBottom w:val="0"/>
      <w:divBdr>
        <w:top w:val="none" w:sz="0" w:space="0" w:color="auto"/>
        <w:left w:val="none" w:sz="0" w:space="0" w:color="auto"/>
        <w:bottom w:val="none" w:sz="0" w:space="0" w:color="auto"/>
        <w:right w:val="none" w:sz="0" w:space="0" w:color="auto"/>
      </w:divBdr>
    </w:div>
    <w:div w:id="1160543474">
      <w:bodyDiv w:val="1"/>
      <w:marLeft w:val="0"/>
      <w:marRight w:val="0"/>
      <w:marTop w:val="0"/>
      <w:marBottom w:val="0"/>
      <w:divBdr>
        <w:top w:val="none" w:sz="0" w:space="0" w:color="auto"/>
        <w:left w:val="none" w:sz="0" w:space="0" w:color="auto"/>
        <w:bottom w:val="none" w:sz="0" w:space="0" w:color="auto"/>
        <w:right w:val="none" w:sz="0" w:space="0" w:color="auto"/>
      </w:divBdr>
    </w:div>
    <w:div w:id="1162887698">
      <w:bodyDiv w:val="1"/>
      <w:marLeft w:val="0"/>
      <w:marRight w:val="0"/>
      <w:marTop w:val="0"/>
      <w:marBottom w:val="0"/>
      <w:divBdr>
        <w:top w:val="none" w:sz="0" w:space="0" w:color="auto"/>
        <w:left w:val="none" w:sz="0" w:space="0" w:color="auto"/>
        <w:bottom w:val="none" w:sz="0" w:space="0" w:color="auto"/>
        <w:right w:val="none" w:sz="0" w:space="0" w:color="auto"/>
      </w:divBdr>
    </w:div>
    <w:div w:id="1183327703">
      <w:bodyDiv w:val="1"/>
      <w:marLeft w:val="0"/>
      <w:marRight w:val="0"/>
      <w:marTop w:val="0"/>
      <w:marBottom w:val="0"/>
      <w:divBdr>
        <w:top w:val="none" w:sz="0" w:space="0" w:color="auto"/>
        <w:left w:val="none" w:sz="0" w:space="0" w:color="auto"/>
        <w:bottom w:val="none" w:sz="0" w:space="0" w:color="auto"/>
        <w:right w:val="none" w:sz="0" w:space="0" w:color="auto"/>
      </w:divBdr>
    </w:div>
    <w:div w:id="1204094399">
      <w:bodyDiv w:val="1"/>
      <w:marLeft w:val="0"/>
      <w:marRight w:val="0"/>
      <w:marTop w:val="0"/>
      <w:marBottom w:val="0"/>
      <w:divBdr>
        <w:top w:val="none" w:sz="0" w:space="0" w:color="auto"/>
        <w:left w:val="none" w:sz="0" w:space="0" w:color="auto"/>
        <w:bottom w:val="none" w:sz="0" w:space="0" w:color="auto"/>
        <w:right w:val="none" w:sz="0" w:space="0" w:color="auto"/>
      </w:divBdr>
    </w:div>
    <w:div w:id="1226917520">
      <w:bodyDiv w:val="1"/>
      <w:marLeft w:val="0"/>
      <w:marRight w:val="0"/>
      <w:marTop w:val="0"/>
      <w:marBottom w:val="0"/>
      <w:divBdr>
        <w:top w:val="none" w:sz="0" w:space="0" w:color="auto"/>
        <w:left w:val="none" w:sz="0" w:space="0" w:color="auto"/>
        <w:bottom w:val="none" w:sz="0" w:space="0" w:color="auto"/>
        <w:right w:val="none" w:sz="0" w:space="0" w:color="auto"/>
      </w:divBdr>
    </w:div>
    <w:div w:id="1230845451">
      <w:bodyDiv w:val="1"/>
      <w:marLeft w:val="0"/>
      <w:marRight w:val="0"/>
      <w:marTop w:val="0"/>
      <w:marBottom w:val="0"/>
      <w:divBdr>
        <w:top w:val="none" w:sz="0" w:space="0" w:color="auto"/>
        <w:left w:val="none" w:sz="0" w:space="0" w:color="auto"/>
        <w:bottom w:val="none" w:sz="0" w:space="0" w:color="auto"/>
        <w:right w:val="none" w:sz="0" w:space="0" w:color="auto"/>
      </w:divBdr>
    </w:div>
    <w:div w:id="1245410598">
      <w:bodyDiv w:val="1"/>
      <w:marLeft w:val="0"/>
      <w:marRight w:val="0"/>
      <w:marTop w:val="0"/>
      <w:marBottom w:val="0"/>
      <w:divBdr>
        <w:top w:val="none" w:sz="0" w:space="0" w:color="auto"/>
        <w:left w:val="none" w:sz="0" w:space="0" w:color="auto"/>
        <w:bottom w:val="none" w:sz="0" w:space="0" w:color="auto"/>
        <w:right w:val="none" w:sz="0" w:space="0" w:color="auto"/>
      </w:divBdr>
    </w:div>
    <w:div w:id="1252205451">
      <w:bodyDiv w:val="1"/>
      <w:marLeft w:val="0"/>
      <w:marRight w:val="0"/>
      <w:marTop w:val="0"/>
      <w:marBottom w:val="0"/>
      <w:divBdr>
        <w:top w:val="none" w:sz="0" w:space="0" w:color="auto"/>
        <w:left w:val="none" w:sz="0" w:space="0" w:color="auto"/>
        <w:bottom w:val="none" w:sz="0" w:space="0" w:color="auto"/>
        <w:right w:val="none" w:sz="0" w:space="0" w:color="auto"/>
      </w:divBdr>
    </w:div>
    <w:div w:id="1277177109">
      <w:bodyDiv w:val="1"/>
      <w:marLeft w:val="0"/>
      <w:marRight w:val="0"/>
      <w:marTop w:val="0"/>
      <w:marBottom w:val="0"/>
      <w:divBdr>
        <w:top w:val="none" w:sz="0" w:space="0" w:color="auto"/>
        <w:left w:val="none" w:sz="0" w:space="0" w:color="auto"/>
        <w:bottom w:val="none" w:sz="0" w:space="0" w:color="auto"/>
        <w:right w:val="none" w:sz="0" w:space="0" w:color="auto"/>
      </w:divBdr>
    </w:div>
    <w:div w:id="1324431211">
      <w:bodyDiv w:val="1"/>
      <w:marLeft w:val="0"/>
      <w:marRight w:val="0"/>
      <w:marTop w:val="0"/>
      <w:marBottom w:val="0"/>
      <w:divBdr>
        <w:top w:val="none" w:sz="0" w:space="0" w:color="auto"/>
        <w:left w:val="none" w:sz="0" w:space="0" w:color="auto"/>
        <w:bottom w:val="none" w:sz="0" w:space="0" w:color="auto"/>
        <w:right w:val="none" w:sz="0" w:space="0" w:color="auto"/>
      </w:divBdr>
    </w:div>
    <w:div w:id="1355573632">
      <w:bodyDiv w:val="1"/>
      <w:marLeft w:val="0"/>
      <w:marRight w:val="0"/>
      <w:marTop w:val="0"/>
      <w:marBottom w:val="0"/>
      <w:divBdr>
        <w:top w:val="none" w:sz="0" w:space="0" w:color="auto"/>
        <w:left w:val="none" w:sz="0" w:space="0" w:color="auto"/>
        <w:bottom w:val="none" w:sz="0" w:space="0" w:color="auto"/>
        <w:right w:val="none" w:sz="0" w:space="0" w:color="auto"/>
      </w:divBdr>
    </w:div>
    <w:div w:id="1361206727">
      <w:bodyDiv w:val="1"/>
      <w:marLeft w:val="0"/>
      <w:marRight w:val="0"/>
      <w:marTop w:val="0"/>
      <w:marBottom w:val="0"/>
      <w:divBdr>
        <w:top w:val="none" w:sz="0" w:space="0" w:color="auto"/>
        <w:left w:val="none" w:sz="0" w:space="0" w:color="auto"/>
        <w:bottom w:val="none" w:sz="0" w:space="0" w:color="auto"/>
        <w:right w:val="none" w:sz="0" w:space="0" w:color="auto"/>
      </w:divBdr>
    </w:div>
    <w:div w:id="1364286330">
      <w:bodyDiv w:val="1"/>
      <w:marLeft w:val="0"/>
      <w:marRight w:val="0"/>
      <w:marTop w:val="0"/>
      <w:marBottom w:val="0"/>
      <w:divBdr>
        <w:top w:val="none" w:sz="0" w:space="0" w:color="auto"/>
        <w:left w:val="none" w:sz="0" w:space="0" w:color="auto"/>
        <w:bottom w:val="none" w:sz="0" w:space="0" w:color="auto"/>
        <w:right w:val="none" w:sz="0" w:space="0" w:color="auto"/>
      </w:divBdr>
    </w:div>
    <w:div w:id="1387530531">
      <w:bodyDiv w:val="1"/>
      <w:marLeft w:val="0"/>
      <w:marRight w:val="0"/>
      <w:marTop w:val="0"/>
      <w:marBottom w:val="0"/>
      <w:divBdr>
        <w:top w:val="none" w:sz="0" w:space="0" w:color="auto"/>
        <w:left w:val="none" w:sz="0" w:space="0" w:color="auto"/>
        <w:bottom w:val="none" w:sz="0" w:space="0" w:color="auto"/>
        <w:right w:val="none" w:sz="0" w:space="0" w:color="auto"/>
      </w:divBdr>
    </w:div>
    <w:div w:id="1392577052">
      <w:bodyDiv w:val="1"/>
      <w:marLeft w:val="0"/>
      <w:marRight w:val="0"/>
      <w:marTop w:val="0"/>
      <w:marBottom w:val="0"/>
      <w:divBdr>
        <w:top w:val="none" w:sz="0" w:space="0" w:color="auto"/>
        <w:left w:val="none" w:sz="0" w:space="0" w:color="auto"/>
        <w:bottom w:val="none" w:sz="0" w:space="0" w:color="auto"/>
        <w:right w:val="none" w:sz="0" w:space="0" w:color="auto"/>
      </w:divBdr>
    </w:div>
    <w:div w:id="1397043855">
      <w:bodyDiv w:val="1"/>
      <w:marLeft w:val="0"/>
      <w:marRight w:val="0"/>
      <w:marTop w:val="0"/>
      <w:marBottom w:val="0"/>
      <w:divBdr>
        <w:top w:val="none" w:sz="0" w:space="0" w:color="auto"/>
        <w:left w:val="none" w:sz="0" w:space="0" w:color="auto"/>
        <w:bottom w:val="none" w:sz="0" w:space="0" w:color="auto"/>
        <w:right w:val="none" w:sz="0" w:space="0" w:color="auto"/>
      </w:divBdr>
    </w:div>
    <w:div w:id="1399935692">
      <w:bodyDiv w:val="1"/>
      <w:marLeft w:val="0"/>
      <w:marRight w:val="0"/>
      <w:marTop w:val="0"/>
      <w:marBottom w:val="0"/>
      <w:divBdr>
        <w:top w:val="none" w:sz="0" w:space="0" w:color="auto"/>
        <w:left w:val="none" w:sz="0" w:space="0" w:color="auto"/>
        <w:bottom w:val="none" w:sz="0" w:space="0" w:color="auto"/>
        <w:right w:val="none" w:sz="0" w:space="0" w:color="auto"/>
      </w:divBdr>
    </w:div>
    <w:div w:id="1415787319">
      <w:bodyDiv w:val="1"/>
      <w:marLeft w:val="0"/>
      <w:marRight w:val="0"/>
      <w:marTop w:val="0"/>
      <w:marBottom w:val="0"/>
      <w:divBdr>
        <w:top w:val="none" w:sz="0" w:space="0" w:color="auto"/>
        <w:left w:val="none" w:sz="0" w:space="0" w:color="auto"/>
        <w:bottom w:val="none" w:sz="0" w:space="0" w:color="auto"/>
        <w:right w:val="none" w:sz="0" w:space="0" w:color="auto"/>
      </w:divBdr>
    </w:div>
    <w:div w:id="1420326399">
      <w:bodyDiv w:val="1"/>
      <w:marLeft w:val="0"/>
      <w:marRight w:val="0"/>
      <w:marTop w:val="0"/>
      <w:marBottom w:val="0"/>
      <w:divBdr>
        <w:top w:val="none" w:sz="0" w:space="0" w:color="auto"/>
        <w:left w:val="none" w:sz="0" w:space="0" w:color="auto"/>
        <w:bottom w:val="none" w:sz="0" w:space="0" w:color="auto"/>
        <w:right w:val="none" w:sz="0" w:space="0" w:color="auto"/>
      </w:divBdr>
    </w:div>
    <w:div w:id="1433284349">
      <w:bodyDiv w:val="1"/>
      <w:marLeft w:val="0"/>
      <w:marRight w:val="0"/>
      <w:marTop w:val="0"/>
      <w:marBottom w:val="0"/>
      <w:divBdr>
        <w:top w:val="none" w:sz="0" w:space="0" w:color="auto"/>
        <w:left w:val="none" w:sz="0" w:space="0" w:color="auto"/>
        <w:bottom w:val="none" w:sz="0" w:space="0" w:color="auto"/>
        <w:right w:val="none" w:sz="0" w:space="0" w:color="auto"/>
      </w:divBdr>
    </w:div>
    <w:div w:id="1445342431">
      <w:bodyDiv w:val="1"/>
      <w:marLeft w:val="0"/>
      <w:marRight w:val="0"/>
      <w:marTop w:val="0"/>
      <w:marBottom w:val="0"/>
      <w:divBdr>
        <w:top w:val="none" w:sz="0" w:space="0" w:color="auto"/>
        <w:left w:val="none" w:sz="0" w:space="0" w:color="auto"/>
        <w:bottom w:val="none" w:sz="0" w:space="0" w:color="auto"/>
        <w:right w:val="none" w:sz="0" w:space="0" w:color="auto"/>
      </w:divBdr>
    </w:div>
    <w:div w:id="1494490365">
      <w:bodyDiv w:val="1"/>
      <w:marLeft w:val="0"/>
      <w:marRight w:val="0"/>
      <w:marTop w:val="0"/>
      <w:marBottom w:val="0"/>
      <w:divBdr>
        <w:top w:val="none" w:sz="0" w:space="0" w:color="auto"/>
        <w:left w:val="none" w:sz="0" w:space="0" w:color="auto"/>
        <w:bottom w:val="none" w:sz="0" w:space="0" w:color="auto"/>
        <w:right w:val="none" w:sz="0" w:space="0" w:color="auto"/>
      </w:divBdr>
    </w:div>
    <w:div w:id="1498032682">
      <w:bodyDiv w:val="1"/>
      <w:marLeft w:val="0"/>
      <w:marRight w:val="0"/>
      <w:marTop w:val="0"/>
      <w:marBottom w:val="0"/>
      <w:divBdr>
        <w:top w:val="none" w:sz="0" w:space="0" w:color="auto"/>
        <w:left w:val="none" w:sz="0" w:space="0" w:color="auto"/>
        <w:bottom w:val="none" w:sz="0" w:space="0" w:color="auto"/>
        <w:right w:val="none" w:sz="0" w:space="0" w:color="auto"/>
      </w:divBdr>
    </w:div>
    <w:div w:id="1498113169">
      <w:bodyDiv w:val="1"/>
      <w:marLeft w:val="0"/>
      <w:marRight w:val="0"/>
      <w:marTop w:val="0"/>
      <w:marBottom w:val="0"/>
      <w:divBdr>
        <w:top w:val="none" w:sz="0" w:space="0" w:color="auto"/>
        <w:left w:val="none" w:sz="0" w:space="0" w:color="auto"/>
        <w:bottom w:val="none" w:sz="0" w:space="0" w:color="auto"/>
        <w:right w:val="none" w:sz="0" w:space="0" w:color="auto"/>
      </w:divBdr>
    </w:div>
    <w:div w:id="1509909672">
      <w:bodyDiv w:val="1"/>
      <w:marLeft w:val="0"/>
      <w:marRight w:val="0"/>
      <w:marTop w:val="0"/>
      <w:marBottom w:val="0"/>
      <w:divBdr>
        <w:top w:val="none" w:sz="0" w:space="0" w:color="auto"/>
        <w:left w:val="none" w:sz="0" w:space="0" w:color="auto"/>
        <w:bottom w:val="none" w:sz="0" w:space="0" w:color="auto"/>
        <w:right w:val="none" w:sz="0" w:space="0" w:color="auto"/>
      </w:divBdr>
    </w:div>
    <w:div w:id="1515455750">
      <w:bodyDiv w:val="1"/>
      <w:marLeft w:val="0"/>
      <w:marRight w:val="0"/>
      <w:marTop w:val="0"/>
      <w:marBottom w:val="0"/>
      <w:divBdr>
        <w:top w:val="none" w:sz="0" w:space="0" w:color="auto"/>
        <w:left w:val="none" w:sz="0" w:space="0" w:color="auto"/>
        <w:bottom w:val="none" w:sz="0" w:space="0" w:color="auto"/>
        <w:right w:val="none" w:sz="0" w:space="0" w:color="auto"/>
      </w:divBdr>
    </w:div>
    <w:div w:id="1529369261">
      <w:bodyDiv w:val="1"/>
      <w:marLeft w:val="0"/>
      <w:marRight w:val="0"/>
      <w:marTop w:val="0"/>
      <w:marBottom w:val="0"/>
      <w:divBdr>
        <w:top w:val="none" w:sz="0" w:space="0" w:color="auto"/>
        <w:left w:val="none" w:sz="0" w:space="0" w:color="auto"/>
        <w:bottom w:val="none" w:sz="0" w:space="0" w:color="auto"/>
        <w:right w:val="none" w:sz="0" w:space="0" w:color="auto"/>
      </w:divBdr>
    </w:div>
    <w:div w:id="1540973076">
      <w:bodyDiv w:val="1"/>
      <w:marLeft w:val="0"/>
      <w:marRight w:val="0"/>
      <w:marTop w:val="0"/>
      <w:marBottom w:val="0"/>
      <w:divBdr>
        <w:top w:val="none" w:sz="0" w:space="0" w:color="auto"/>
        <w:left w:val="none" w:sz="0" w:space="0" w:color="auto"/>
        <w:bottom w:val="none" w:sz="0" w:space="0" w:color="auto"/>
        <w:right w:val="none" w:sz="0" w:space="0" w:color="auto"/>
      </w:divBdr>
    </w:div>
    <w:div w:id="1561015811">
      <w:bodyDiv w:val="1"/>
      <w:marLeft w:val="0"/>
      <w:marRight w:val="0"/>
      <w:marTop w:val="0"/>
      <w:marBottom w:val="0"/>
      <w:divBdr>
        <w:top w:val="none" w:sz="0" w:space="0" w:color="auto"/>
        <w:left w:val="none" w:sz="0" w:space="0" w:color="auto"/>
        <w:bottom w:val="none" w:sz="0" w:space="0" w:color="auto"/>
        <w:right w:val="none" w:sz="0" w:space="0" w:color="auto"/>
      </w:divBdr>
    </w:div>
    <w:div w:id="1588726444">
      <w:bodyDiv w:val="1"/>
      <w:marLeft w:val="0"/>
      <w:marRight w:val="0"/>
      <w:marTop w:val="0"/>
      <w:marBottom w:val="0"/>
      <w:divBdr>
        <w:top w:val="none" w:sz="0" w:space="0" w:color="auto"/>
        <w:left w:val="none" w:sz="0" w:space="0" w:color="auto"/>
        <w:bottom w:val="none" w:sz="0" w:space="0" w:color="auto"/>
        <w:right w:val="none" w:sz="0" w:space="0" w:color="auto"/>
      </w:divBdr>
    </w:div>
    <w:div w:id="1680813444">
      <w:bodyDiv w:val="1"/>
      <w:marLeft w:val="0"/>
      <w:marRight w:val="0"/>
      <w:marTop w:val="0"/>
      <w:marBottom w:val="0"/>
      <w:divBdr>
        <w:top w:val="none" w:sz="0" w:space="0" w:color="auto"/>
        <w:left w:val="none" w:sz="0" w:space="0" w:color="auto"/>
        <w:bottom w:val="none" w:sz="0" w:space="0" w:color="auto"/>
        <w:right w:val="none" w:sz="0" w:space="0" w:color="auto"/>
      </w:divBdr>
    </w:div>
    <w:div w:id="1711031152">
      <w:bodyDiv w:val="1"/>
      <w:marLeft w:val="0"/>
      <w:marRight w:val="0"/>
      <w:marTop w:val="0"/>
      <w:marBottom w:val="0"/>
      <w:divBdr>
        <w:top w:val="none" w:sz="0" w:space="0" w:color="auto"/>
        <w:left w:val="none" w:sz="0" w:space="0" w:color="auto"/>
        <w:bottom w:val="none" w:sz="0" w:space="0" w:color="auto"/>
        <w:right w:val="none" w:sz="0" w:space="0" w:color="auto"/>
      </w:divBdr>
    </w:div>
    <w:div w:id="1734742536">
      <w:bodyDiv w:val="1"/>
      <w:marLeft w:val="0"/>
      <w:marRight w:val="0"/>
      <w:marTop w:val="0"/>
      <w:marBottom w:val="0"/>
      <w:divBdr>
        <w:top w:val="none" w:sz="0" w:space="0" w:color="auto"/>
        <w:left w:val="none" w:sz="0" w:space="0" w:color="auto"/>
        <w:bottom w:val="none" w:sz="0" w:space="0" w:color="auto"/>
        <w:right w:val="none" w:sz="0" w:space="0" w:color="auto"/>
      </w:divBdr>
    </w:div>
    <w:div w:id="1740327246">
      <w:bodyDiv w:val="1"/>
      <w:marLeft w:val="0"/>
      <w:marRight w:val="0"/>
      <w:marTop w:val="0"/>
      <w:marBottom w:val="0"/>
      <w:divBdr>
        <w:top w:val="none" w:sz="0" w:space="0" w:color="auto"/>
        <w:left w:val="none" w:sz="0" w:space="0" w:color="auto"/>
        <w:bottom w:val="none" w:sz="0" w:space="0" w:color="auto"/>
        <w:right w:val="none" w:sz="0" w:space="0" w:color="auto"/>
      </w:divBdr>
    </w:div>
    <w:div w:id="1742017532">
      <w:bodyDiv w:val="1"/>
      <w:marLeft w:val="0"/>
      <w:marRight w:val="0"/>
      <w:marTop w:val="0"/>
      <w:marBottom w:val="0"/>
      <w:divBdr>
        <w:top w:val="none" w:sz="0" w:space="0" w:color="auto"/>
        <w:left w:val="none" w:sz="0" w:space="0" w:color="auto"/>
        <w:bottom w:val="none" w:sz="0" w:space="0" w:color="auto"/>
        <w:right w:val="none" w:sz="0" w:space="0" w:color="auto"/>
      </w:divBdr>
    </w:div>
    <w:div w:id="1774591914">
      <w:bodyDiv w:val="1"/>
      <w:marLeft w:val="0"/>
      <w:marRight w:val="0"/>
      <w:marTop w:val="0"/>
      <w:marBottom w:val="0"/>
      <w:divBdr>
        <w:top w:val="none" w:sz="0" w:space="0" w:color="auto"/>
        <w:left w:val="none" w:sz="0" w:space="0" w:color="auto"/>
        <w:bottom w:val="none" w:sz="0" w:space="0" w:color="auto"/>
        <w:right w:val="none" w:sz="0" w:space="0" w:color="auto"/>
      </w:divBdr>
    </w:div>
    <w:div w:id="1802190204">
      <w:bodyDiv w:val="1"/>
      <w:marLeft w:val="0"/>
      <w:marRight w:val="0"/>
      <w:marTop w:val="0"/>
      <w:marBottom w:val="0"/>
      <w:divBdr>
        <w:top w:val="none" w:sz="0" w:space="0" w:color="auto"/>
        <w:left w:val="none" w:sz="0" w:space="0" w:color="auto"/>
        <w:bottom w:val="none" w:sz="0" w:space="0" w:color="auto"/>
        <w:right w:val="none" w:sz="0" w:space="0" w:color="auto"/>
      </w:divBdr>
    </w:div>
    <w:div w:id="1803696928">
      <w:bodyDiv w:val="1"/>
      <w:marLeft w:val="0"/>
      <w:marRight w:val="0"/>
      <w:marTop w:val="0"/>
      <w:marBottom w:val="0"/>
      <w:divBdr>
        <w:top w:val="none" w:sz="0" w:space="0" w:color="auto"/>
        <w:left w:val="none" w:sz="0" w:space="0" w:color="auto"/>
        <w:bottom w:val="none" w:sz="0" w:space="0" w:color="auto"/>
        <w:right w:val="none" w:sz="0" w:space="0" w:color="auto"/>
      </w:divBdr>
    </w:div>
    <w:div w:id="1820340304">
      <w:bodyDiv w:val="1"/>
      <w:marLeft w:val="0"/>
      <w:marRight w:val="0"/>
      <w:marTop w:val="0"/>
      <w:marBottom w:val="0"/>
      <w:divBdr>
        <w:top w:val="none" w:sz="0" w:space="0" w:color="auto"/>
        <w:left w:val="none" w:sz="0" w:space="0" w:color="auto"/>
        <w:bottom w:val="none" w:sz="0" w:space="0" w:color="auto"/>
        <w:right w:val="none" w:sz="0" w:space="0" w:color="auto"/>
      </w:divBdr>
    </w:div>
    <w:div w:id="1843273690">
      <w:bodyDiv w:val="1"/>
      <w:marLeft w:val="0"/>
      <w:marRight w:val="0"/>
      <w:marTop w:val="0"/>
      <w:marBottom w:val="0"/>
      <w:divBdr>
        <w:top w:val="none" w:sz="0" w:space="0" w:color="auto"/>
        <w:left w:val="none" w:sz="0" w:space="0" w:color="auto"/>
        <w:bottom w:val="none" w:sz="0" w:space="0" w:color="auto"/>
        <w:right w:val="none" w:sz="0" w:space="0" w:color="auto"/>
      </w:divBdr>
    </w:div>
    <w:div w:id="1851799298">
      <w:bodyDiv w:val="1"/>
      <w:marLeft w:val="0"/>
      <w:marRight w:val="0"/>
      <w:marTop w:val="0"/>
      <w:marBottom w:val="0"/>
      <w:divBdr>
        <w:top w:val="none" w:sz="0" w:space="0" w:color="auto"/>
        <w:left w:val="none" w:sz="0" w:space="0" w:color="auto"/>
        <w:bottom w:val="none" w:sz="0" w:space="0" w:color="auto"/>
        <w:right w:val="none" w:sz="0" w:space="0" w:color="auto"/>
      </w:divBdr>
    </w:div>
    <w:div w:id="1851944696">
      <w:bodyDiv w:val="1"/>
      <w:marLeft w:val="0"/>
      <w:marRight w:val="0"/>
      <w:marTop w:val="0"/>
      <w:marBottom w:val="0"/>
      <w:divBdr>
        <w:top w:val="none" w:sz="0" w:space="0" w:color="auto"/>
        <w:left w:val="none" w:sz="0" w:space="0" w:color="auto"/>
        <w:bottom w:val="none" w:sz="0" w:space="0" w:color="auto"/>
        <w:right w:val="none" w:sz="0" w:space="0" w:color="auto"/>
      </w:divBdr>
    </w:div>
    <w:div w:id="1855028856">
      <w:bodyDiv w:val="1"/>
      <w:marLeft w:val="0"/>
      <w:marRight w:val="0"/>
      <w:marTop w:val="0"/>
      <w:marBottom w:val="0"/>
      <w:divBdr>
        <w:top w:val="none" w:sz="0" w:space="0" w:color="auto"/>
        <w:left w:val="none" w:sz="0" w:space="0" w:color="auto"/>
        <w:bottom w:val="none" w:sz="0" w:space="0" w:color="auto"/>
        <w:right w:val="none" w:sz="0" w:space="0" w:color="auto"/>
      </w:divBdr>
    </w:div>
    <w:div w:id="1861580210">
      <w:bodyDiv w:val="1"/>
      <w:marLeft w:val="0"/>
      <w:marRight w:val="0"/>
      <w:marTop w:val="0"/>
      <w:marBottom w:val="0"/>
      <w:divBdr>
        <w:top w:val="none" w:sz="0" w:space="0" w:color="auto"/>
        <w:left w:val="none" w:sz="0" w:space="0" w:color="auto"/>
        <w:bottom w:val="none" w:sz="0" w:space="0" w:color="auto"/>
        <w:right w:val="none" w:sz="0" w:space="0" w:color="auto"/>
      </w:divBdr>
    </w:div>
    <w:div w:id="1869951313">
      <w:bodyDiv w:val="1"/>
      <w:marLeft w:val="0"/>
      <w:marRight w:val="0"/>
      <w:marTop w:val="0"/>
      <w:marBottom w:val="0"/>
      <w:divBdr>
        <w:top w:val="none" w:sz="0" w:space="0" w:color="auto"/>
        <w:left w:val="none" w:sz="0" w:space="0" w:color="auto"/>
        <w:bottom w:val="none" w:sz="0" w:space="0" w:color="auto"/>
        <w:right w:val="none" w:sz="0" w:space="0" w:color="auto"/>
      </w:divBdr>
    </w:div>
    <w:div w:id="1873617350">
      <w:bodyDiv w:val="1"/>
      <w:marLeft w:val="0"/>
      <w:marRight w:val="0"/>
      <w:marTop w:val="0"/>
      <w:marBottom w:val="0"/>
      <w:divBdr>
        <w:top w:val="none" w:sz="0" w:space="0" w:color="auto"/>
        <w:left w:val="none" w:sz="0" w:space="0" w:color="auto"/>
        <w:bottom w:val="none" w:sz="0" w:space="0" w:color="auto"/>
        <w:right w:val="none" w:sz="0" w:space="0" w:color="auto"/>
      </w:divBdr>
    </w:div>
    <w:div w:id="1928878197">
      <w:bodyDiv w:val="1"/>
      <w:marLeft w:val="0"/>
      <w:marRight w:val="0"/>
      <w:marTop w:val="0"/>
      <w:marBottom w:val="0"/>
      <w:divBdr>
        <w:top w:val="none" w:sz="0" w:space="0" w:color="auto"/>
        <w:left w:val="none" w:sz="0" w:space="0" w:color="auto"/>
        <w:bottom w:val="none" w:sz="0" w:space="0" w:color="auto"/>
        <w:right w:val="none" w:sz="0" w:space="0" w:color="auto"/>
      </w:divBdr>
    </w:div>
    <w:div w:id="1933585958">
      <w:bodyDiv w:val="1"/>
      <w:marLeft w:val="0"/>
      <w:marRight w:val="0"/>
      <w:marTop w:val="0"/>
      <w:marBottom w:val="0"/>
      <w:divBdr>
        <w:top w:val="none" w:sz="0" w:space="0" w:color="auto"/>
        <w:left w:val="none" w:sz="0" w:space="0" w:color="auto"/>
        <w:bottom w:val="none" w:sz="0" w:space="0" w:color="auto"/>
        <w:right w:val="none" w:sz="0" w:space="0" w:color="auto"/>
      </w:divBdr>
    </w:div>
    <w:div w:id="1951233389">
      <w:bodyDiv w:val="1"/>
      <w:marLeft w:val="0"/>
      <w:marRight w:val="0"/>
      <w:marTop w:val="0"/>
      <w:marBottom w:val="0"/>
      <w:divBdr>
        <w:top w:val="none" w:sz="0" w:space="0" w:color="auto"/>
        <w:left w:val="none" w:sz="0" w:space="0" w:color="auto"/>
        <w:bottom w:val="none" w:sz="0" w:space="0" w:color="auto"/>
        <w:right w:val="none" w:sz="0" w:space="0" w:color="auto"/>
      </w:divBdr>
    </w:div>
    <w:div w:id="1959334403">
      <w:bodyDiv w:val="1"/>
      <w:marLeft w:val="0"/>
      <w:marRight w:val="0"/>
      <w:marTop w:val="0"/>
      <w:marBottom w:val="0"/>
      <w:divBdr>
        <w:top w:val="none" w:sz="0" w:space="0" w:color="auto"/>
        <w:left w:val="none" w:sz="0" w:space="0" w:color="auto"/>
        <w:bottom w:val="none" w:sz="0" w:space="0" w:color="auto"/>
        <w:right w:val="none" w:sz="0" w:space="0" w:color="auto"/>
      </w:divBdr>
    </w:div>
    <w:div w:id="1973517265">
      <w:bodyDiv w:val="1"/>
      <w:marLeft w:val="0"/>
      <w:marRight w:val="0"/>
      <w:marTop w:val="0"/>
      <w:marBottom w:val="0"/>
      <w:divBdr>
        <w:top w:val="none" w:sz="0" w:space="0" w:color="auto"/>
        <w:left w:val="none" w:sz="0" w:space="0" w:color="auto"/>
        <w:bottom w:val="none" w:sz="0" w:space="0" w:color="auto"/>
        <w:right w:val="none" w:sz="0" w:space="0" w:color="auto"/>
      </w:divBdr>
    </w:div>
    <w:div w:id="1992562244">
      <w:bodyDiv w:val="1"/>
      <w:marLeft w:val="0"/>
      <w:marRight w:val="0"/>
      <w:marTop w:val="0"/>
      <w:marBottom w:val="0"/>
      <w:divBdr>
        <w:top w:val="none" w:sz="0" w:space="0" w:color="auto"/>
        <w:left w:val="none" w:sz="0" w:space="0" w:color="auto"/>
        <w:bottom w:val="none" w:sz="0" w:space="0" w:color="auto"/>
        <w:right w:val="none" w:sz="0" w:space="0" w:color="auto"/>
      </w:divBdr>
    </w:div>
    <w:div w:id="1998418147">
      <w:bodyDiv w:val="1"/>
      <w:marLeft w:val="0"/>
      <w:marRight w:val="0"/>
      <w:marTop w:val="0"/>
      <w:marBottom w:val="0"/>
      <w:divBdr>
        <w:top w:val="none" w:sz="0" w:space="0" w:color="auto"/>
        <w:left w:val="none" w:sz="0" w:space="0" w:color="auto"/>
        <w:bottom w:val="none" w:sz="0" w:space="0" w:color="auto"/>
        <w:right w:val="none" w:sz="0" w:space="0" w:color="auto"/>
      </w:divBdr>
    </w:div>
    <w:div w:id="2011717383">
      <w:bodyDiv w:val="1"/>
      <w:marLeft w:val="0"/>
      <w:marRight w:val="0"/>
      <w:marTop w:val="0"/>
      <w:marBottom w:val="0"/>
      <w:divBdr>
        <w:top w:val="none" w:sz="0" w:space="0" w:color="auto"/>
        <w:left w:val="none" w:sz="0" w:space="0" w:color="auto"/>
        <w:bottom w:val="none" w:sz="0" w:space="0" w:color="auto"/>
        <w:right w:val="none" w:sz="0" w:space="0" w:color="auto"/>
      </w:divBdr>
    </w:div>
    <w:div w:id="2022774980">
      <w:bodyDiv w:val="1"/>
      <w:marLeft w:val="0"/>
      <w:marRight w:val="0"/>
      <w:marTop w:val="0"/>
      <w:marBottom w:val="0"/>
      <w:divBdr>
        <w:top w:val="none" w:sz="0" w:space="0" w:color="auto"/>
        <w:left w:val="none" w:sz="0" w:space="0" w:color="auto"/>
        <w:bottom w:val="none" w:sz="0" w:space="0" w:color="auto"/>
        <w:right w:val="none" w:sz="0" w:space="0" w:color="auto"/>
      </w:divBdr>
    </w:div>
    <w:div w:id="2041346923">
      <w:bodyDiv w:val="1"/>
      <w:marLeft w:val="0"/>
      <w:marRight w:val="0"/>
      <w:marTop w:val="0"/>
      <w:marBottom w:val="0"/>
      <w:divBdr>
        <w:top w:val="none" w:sz="0" w:space="0" w:color="auto"/>
        <w:left w:val="none" w:sz="0" w:space="0" w:color="auto"/>
        <w:bottom w:val="none" w:sz="0" w:space="0" w:color="auto"/>
        <w:right w:val="none" w:sz="0" w:space="0" w:color="auto"/>
      </w:divBdr>
    </w:div>
    <w:div w:id="2068991497">
      <w:bodyDiv w:val="1"/>
      <w:marLeft w:val="0"/>
      <w:marRight w:val="0"/>
      <w:marTop w:val="0"/>
      <w:marBottom w:val="0"/>
      <w:divBdr>
        <w:top w:val="none" w:sz="0" w:space="0" w:color="auto"/>
        <w:left w:val="none" w:sz="0" w:space="0" w:color="auto"/>
        <w:bottom w:val="none" w:sz="0" w:space="0" w:color="auto"/>
        <w:right w:val="none" w:sz="0" w:space="0" w:color="auto"/>
      </w:divBdr>
    </w:div>
    <w:div w:id="2089375792">
      <w:bodyDiv w:val="1"/>
      <w:marLeft w:val="0"/>
      <w:marRight w:val="0"/>
      <w:marTop w:val="0"/>
      <w:marBottom w:val="0"/>
      <w:divBdr>
        <w:top w:val="none" w:sz="0" w:space="0" w:color="auto"/>
        <w:left w:val="none" w:sz="0" w:space="0" w:color="auto"/>
        <w:bottom w:val="none" w:sz="0" w:space="0" w:color="auto"/>
        <w:right w:val="none" w:sz="0" w:space="0" w:color="auto"/>
      </w:divBdr>
    </w:div>
    <w:div w:id="2121602681">
      <w:bodyDiv w:val="1"/>
      <w:marLeft w:val="0"/>
      <w:marRight w:val="0"/>
      <w:marTop w:val="0"/>
      <w:marBottom w:val="0"/>
      <w:divBdr>
        <w:top w:val="none" w:sz="0" w:space="0" w:color="auto"/>
        <w:left w:val="none" w:sz="0" w:space="0" w:color="auto"/>
        <w:bottom w:val="none" w:sz="0" w:space="0" w:color="auto"/>
        <w:right w:val="none" w:sz="0" w:space="0" w:color="auto"/>
      </w:divBdr>
    </w:div>
    <w:div w:id="2128347963">
      <w:bodyDiv w:val="1"/>
      <w:marLeft w:val="0"/>
      <w:marRight w:val="0"/>
      <w:marTop w:val="0"/>
      <w:marBottom w:val="0"/>
      <w:divBdr>
        <w:top w:val="none" w:sz="0" w:space="0" w:color="auto"/>
        <w:left w:val="none" w:sz="0" w:space="0" w:color="auto"/>
        <w:bottom w:val="none" w:sz="0" w:space="0" w:color="auto"/>
        <w:right w:val="none" w:sz="0" w:space="0" w:color="auto"/>
      </w:divBdr>
    </w:div>
    <w:div w:id="2130273771">
      <w:bodyDiv w:val="1"/>
      <w:marLeft w:val="0"/>
      <w:marRight w:val="0"/>
      <w:marTop w:val="0"/>
      <w:marBottom w:val="0"/>
      <w:divBdr>
        <w:top w:val="none" w:sz="0" w:space="0" w:color="auto"/>
        <w:left w:val="none" w:sz="0" w:space="0" w:color="auto"/>
        <w:bottom w:val="none" w:sz="0" w:space="0" w:color="auto"/>
        <w:right w:val="none" w:sz="0" w:space="0" w:color="auto"/>
      </w:divBdr>
    </w:div>
    <w:div w:id="2132089051">
      <w:bodyDiv w:val="1"/>
      <w:marLeft w:val="0"/>
      <w:marRight w:val="0"/>
      <w:marTop w:val="0"/>
      <w:marBottom w:val="0"/>
      <w:divBdr>
        <w:top w:val="none" w:sz="0" w:space="0" w:color="auto"/>
        <w:left w:val="none" w:sz="0" w:space="0" w:color="auto"/>
        <w:bottom w:val="none" w:sz="0" w:space="0" w:color="auto"/>
        <w:right w:val="none" w:sz="0" w:space="0" w:color="auto"/>
      </w:divBdr>
    </w:div>
    <w:div w:id="21426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griculture.gov.au/export/controlled-goods/live-animals/livestock/information-exporters-industry/asel-forms-report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gov.au/grants-and-programs/business-research-and-innovation-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ii@indust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c725ebab-79e6-46da-aab1-b09883062aed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Research and Innovation Initiative</TermName>
          <TermId xmlns="http://schemas.microsoft.com/office/infopath/2007/PartnerControls">0671c438-8071-4e13-9c0f-d33d247bc9e7</TermId>
        </TermInfo>
      </Terms>
    </adb9bed2e36e4a93af574aeb444da63e>
    <o1116530bc244d4bbd793e6e47aad9f9 xmlns="2a251b7e-61e4-4816-a71f-b295a9ad20fb">
      <Terms xmlns="http://schemas.microsoft.com/office/infopath/2007/PartnerControls">
        <TermInfo xmlns="http://schemas.microsoft.com/office/infopath/2007/PartnerControls">
          <TermName xmlns="http://schemas.microsoft.com/office/infopath/2007/PartnerControls">Cotton Research and Development Corporation</TermName>
          <TermId xmlns="http://schemas.microsoft.com/office/infopath/2007/PartnerControls">ae38b6eb-27c3-4ea3-b107-16db6eefade4</TermId>
        </TermInfo>
      </Terms>
    </o1116530bc244d4bbd793e6e47aad9f9>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482</Value>
      <Value>37336</Value>
      <Value>3</Value>
      <Value>83</Value>
      <Value>3122</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YZXQVS7QACYM-500084538-872</_dlc_DocId>
    <_dlc_DocIdUrl xmlns="2a251b7e-61e4-4816-a71f-b295a9ad20fb">
      <Url>https://dochub/div/ausindustry/programmesprojectstaskforces/brii/_layouts/15/DocIdRedir.aspx?ID=YZXQVS7QACYM-500084538-872</Url>
      <Description>YZXQVS7QACYM-500084538-872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EDF1B3E6952D4393B808EEAA276728" ma:contentTypeVersion="21" ma:contentTypeDescription="Create a new document." ma:contentTypeScope="" ma:versionID="4dc4eff512e2078769b3c0f327c4fbd3">
  <xsd:schema xmlns:xsd="http://www.w3.org/2001/XMLSchema" xmlns:xs="http://www.w3.org/2001/XMLSchema" xmlns:p="http://schemas.microsoft.com/office/2006/metadata/properties" xmlns:ns1="http://schemas.microsoft.com/sharepoint/v3" xmlns:ns2="2a251b7e-61e4-4816-a71f-b295a9ad20fb" xmlns:ns3="42c59cea-ac93-4201-910c-b12625148cad" xmlns:ns4="http://schemas.microsoft.com/sharepoint/v4" targetNamespace="http://schemas.microsoft.com/office/2006/metadata/properties" ma:root="true" ma:fieldsID="6f656ab009a71754b53bf425a7952d5f" ns1:_="" ns2:_="" ns3:_="" ns4:_="">
    <xsd:import namespace="http://schemas.microsoft.com/sharepoint/v3"/>
    <xsd:import namespace="2a251b7e-61e4-4816-a71f-b295a9ad20fb"/>
    <xsd:import namespace="42c59cea-ac93-4201-910c-b12625148ca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ocHub_RoundNumber"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2c59cea-ac93-4201-910c-b12625148ca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8C27-2A66-4408-AC8E-B8B5784F01F6}">
  <ds:schemaRefs>
    <ds:schemaRef ds:uri="http://purl.org/dc/elements/1.1/"/>
    <ds:schemaRef ds:uri="http://schemas.microsoft.com/office/2006/metadata/properties"/>
    <ds:schemaRef ds:uri="2a251b7e-61e4-4816-a71f-b295a9ad20f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42c59cea-ac93-4201-910c-b12625148cad"/>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D1226A6-5BD1-4FD1-A1F4-DAD6B42456F6}">
  <ds:schemaRefs>
    <ds:schemaRef ds:uri="http://schemas.microsoft.com/sharepoint/v3/contenttype/forms"/>
  </ds:schemaRefs>
</ds:datastoreItem>
</file>

<file path=customXml/itemProps3.xml><?xml version="1.0" encoding="utf-8"?>
<ds:datastoreItem xmlns:ds="http://schemas.openxmlformats.org/officeDocument/2006/customXml" ds:itemID="{FF57569A-4CED-4EEB-B7E4-4B9CACA74878}">
  <ds:schemaRefs>
    <ds:schemaRef ds:uri="http://schemas.microsoft.com/sharepoint/events"/>
  </ds:schemaRefs>
</ds:datastoreItem>
</file>

<file path=customXml/itemProps4.xml><?xml version="1.0" encoding="utf-8"?>
<ds:datastoreItem xmlns:ds="http://schemas.openxmlformats.org/officeDocument/2006/customXml" ds:itemID="{19F6EA2E-CE12-4AF8-BD38-C0C1030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c59cea-ac93-4201-910c-b12625148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8E994-630B-4DB4-AF3F-5A4A699C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BRII Webinar Questions and Answers – DAWE</vt:lpstr>
    </vt:vector>
  </TitlesOfParts>
  <Company>Department of Industry, Innovation and Science</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Webinar Questions and Answers – DAWE</dc:title>
  <dc:subject/>
  <dc:creator>Morton, Bradley</dc:creator>
  <cp:keywords/>
  <dc:description/>
  <cp:lastModifiedBy>Maroya, Anthony</cp:lastModifiedBy>
  <cp:revision>21</cp:revision>
  <dcterms:created xsi:type="dcterms:W3CDTF">2021-05-10T04:14:00Z</dcterms:created>
  <dcterms:modified xsi:type="dcterms:W3CDTF">2021-05-17T06:41:00Z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0x01010089EDF1B3E6952D4393B808EEAA276728</vt:lpwstr>
  </property>
  <property fmtid="{D5CDD505-2E9C-101B-9397-08002B2CF9AE}" pid="3" name="_dlc_DocIdItemGuid">
    <vt:lpwstr>0b166941-8db0-48cc-9586-a7eab75585f1</vt:lpwstr>
  </property>
  <property fmtid="{D5CDD505-2E9C-101B-9397-08002B2CF9AE}" pid="4" name="DocHub_Year">
    <vt:lpwstr/>
  </property>
  <property fmtid="{D5CDD505-2E9C-101B-9397-08002B2CF9AE}" pid="5" name="DocHub_DocumentType">
    <vt:lpwstr>482;#Questionnaire|c725ebab-79e6-46da-aab1-b09883062aed</vt:lpwstr>
  </property>
  <property fmtid="{D5CDD505-2E9C-101B-9397-08002B2CF9AE}" pid="6" name="DocHub_SecurityClassification">
    <vt:lpwstr>3;#OFFICIAL|6106d03b-a1a0-4e30-9d91-d5e9fb4314f9</vt:lpwstr>
  </property>
  <property fmtid="{D5CDD505-2E9C-101B-9397-08002B2CF9AE}" pid="7" name="DocHub_Keywords">
    <vt:lpwstr>3122;#Business Research and Innovation Initiative|0671c438-8071-4e13-9c0f-d33d247bc9e7</vt:lpwstr>
  </property>
  <property fmtid="{D5CDD505-2E9C-101B-9397-08002B2CF9AE}" pid="8" name="DocHub_WorkActivity">
    <vt:lpwstr>83;#Programme Management|e917d196-d1dd-46ca-8880-b205532cede6</vt:lpwstr>
  </property>
  <property fmtid="{D5CDD505-2E9C-101B-9397-08002B2CF9AE}" pid="9" name="DocHub_EntityCustomer">
    <vt:lpwstr>37336;#Cotton Research and Development Corporation|ae38b6eb-27c3-4ea3-b107-16db6eefade4</vt:lpwstr>
  </property>
</Properties>
</file>