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B87D" w14:textId="1656FBC1" w:rsidR="009B1618" w:rsidRDefault="007E05DE" w:rsidP="009B1618">
      <w:pPr>
        <w:pStyle w:val="Heading2"/>
      </w:pPr>
      <w:r>
        <w:t>Empowering Business to go Digital</w:t>
      </w:r>
    </w:p>
    <w:p w14:paraId="57543B28" w14:textId="77777777" w:rsidR="009B1618" w:rsidRDefault="009B1618" w:rsidP="009B1618"/>
    <w:p w14:paraId="49A2A92E" w14:textId="2204DE07" w:rsidR="009B1618" w:rsidRDefault="009B1618" w:rsidP="009B1618">
      <w:pPr>
        <w:sectPr w:rsidR="009B1618" w:rsidSect="009B1618"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6"/>
          <w:formProt w:val="0"/>
          <w:titlePg/>
          <w:docGrid w:linePitch="360"/>
        </w:sectPr>
      </w:pPr>
    </w:p>
    <w:p w14:paraId="1A1F05A5" w14:textId="77777777" w:rsidR="002A780C" w:rsidRDefault="002A780C" w:rsidP="002A780C">
      <w:pPr>
        <w:pStyle w:val="Heading3"/>
      </w:pPr>
      <w:r>
        <w:t>How do I apply for funding?</w:t>
      </w:r>
    </w:p>
    <w:p w14:paraId="31C112AD" w14:textId="16EEABE0" w:rsidR="009B1618" w:rsidRPr="00F12CEC" w:rsidRDefault="002A780C" w:rsidP="00F12CEC">
      <w:pPr>
        <w:rPr>
          <w:szCs w:val="20"/>
        </w:rPr>
      </w:pPr>
      <w:r w:rsidRPr="001B6F5B">
        <w:rPr>
          <w:szCs w:val="20"/>
        </w:rPr>
        <w:t xml:space="preserve">The grant opportunity </w:t>
      </w:r>
      <w:r>
        <w:rPr>
          <w:szCs w:val="20"/>
        </w:rPr>
        <w:t>application can only be submitted through the online portal</w:t>
      </w:r>
      <w:r w:rsidRPr="001B6F5B">
        <w:rPr>
          <w:szCs w:val="20"/>
        </w:rPr>
        <w:t xml:space="preserve">. </w:t>
      </w:r>
      <w:r>
        <w:rPr>
          <w:szCs w:val="20"/>
        </w:rPr>
        <w:t>Go to</w:t>
      </w:r>
      <w:r w:rsidRPr="001B6F5B">
        <w:rPr>
          <w:szCs w:val="20"/>
        </w:rPr>
        <w:t xml:space="preserve"> </w:t>
      </w:r>
      <w:hyperlink r:id="rId15" w:history="1">
        <w:r w:rsidRPr="00F12CEC">
          <w:rPr>
            <w:rStyle w:val="Hyperlink"/>
          </w:rPr>
          <w:t>business.gov.au</w:t>
        </w:r>
      </w:hyperlink>
      <w:r w:rsidRPr="00F12CEC">
        <w:rPr>
          <w:szCs w:val="20"/>
        </w:rPr>
        <w:t xml:space="preserve"> </w:t>
      </w:r>
      <w:r>
        <w:rPr>
          <w:szCs w:val="20"/>
        </w:rPr>
        <w:t>for information on</w:t>
      </w:r>
      <w:r w:rsidRPr="001B6F5B">
        <w:rPr>
          <w:szCs w:val="20"/>
        </w:rPr>
        <w:t xml:space="preserve"> how to apply.</w:t>
      </w:r>
    </w:p>
    <w:p w14:paraId="6027C0D9" w14:textId="21161B90" w:rsidR="002A780C" w:rsidRDefault="002A780C" w:rsidP="002A780C">
      <w:pPr>
        <w:pStyle w:val="Heading3"/>
      </w:pPr>
      <w:r>
        <w:t>Program timing?</w:t>
      </w:r>
      <w:bookmarkStart w:id="0" w:name="_GoBack"/>
      <w:bookmarkEnd w:id="0"/>
    </w:p>
    <w:p w14:paraId="701E250A" w14:textId="7C42DDCE" w:rsidR="002A780C" w:rsidRDefault="002A780C" w:rsidP="002A780C">
      <w:r>
        <w:rPr>
          <w:szCs w:val="20"/>
        </w:rPr>
        <w:t>Application</w:t>
      </w:r>
      <w:r w:rsidR="007E05DE">
        <w:rPr>
          <w:szCs w:val="20"/>
        </w:rPr>
        <w:t>s</w:t>
      </w:r>
      <w:r w:rsidR="008A69E1">
        <w:rPr>
          <w:szCs w:val="20"/>
        </w:rPr>
        <w:t xml:space="preserve"> </w:t>
      </w:r>
      <w:r w:rsidR="00F12CEC">
        <w:rPr>
          <w:szCs w:val="20"/>
        </w:rPr>
        <w:t>open</w:t>
      </w:r>
      <w:r w:rsidR="008A69E1">
        <w:rPr>
          <w:szCs w:val="20"/>
        </w:rPr>
        <w:t>ed</w:t>
      </w:r>
      <w:r w:rsidR="00F12CEC">
        <w:rPr>
          <w:szCs w:val="20"/>
        </w:rPr>
        <w:t xml:space="preserve"> </w:t>
      </w:r>
      <w:r w:rsidR="007E05DE">
        <w:rPr>
          <w:szCs w:val="20"/>
        </w:rPr>
        <w:t>on 3 February 2020</w:t>
      </w:r>
      <w:r w:rsidR="00F12CEC">
        <w:rPr>
          <w:szCs w:val="20"/>
        </w:rPr>
        <w:t xml:space="preserve">, and </w:t>
      </w:r>
      <w:r w:rsidR="008A69E1">
        <w:rPr>
          <w:szCs w:val="20"/>
        </w:rPr>
        <w:t xml:space="preserve">will </w:t>
      </w:r>
      <w:r w:rsidR="00F12CEC">
        <w:rPr>
          <w:szCs w:val="20"/>
        </w:rPr>
        <w:t>close at 5pm </w:t>
      </w:r>
      <w:r>
        <w:rPr>
          <w:szCs w:val="20"/>
        </w:rPr>
        <w:t xml:space="preserve">AEDT </w:t>
      </w:r>
      <w:r w:rsidRPr="0095731A">
        <w:t xml:space="preserve">Tuesday </w:t>
      </w:r>
      <w:r w:rsidR="007E05DE">
        <w:t xml:space="preserve">17 March </w:t>
      </w:r>
      <w:r w:rsidR="009B1618">
        <w:t>2020</w:t>
      </w:r>
      <w:r w:rsidRPr="0095731A">
        <w:t>.</w:t>
      </w:r>
      <w:r>
        <w:t xml:space="preserve"> </w:t>
      </w:r>
    </w:p>
    <w:p w14:paraId="07FA208F" w14:textId="0AA28B5E" w:rsidR="00CB3417" w:rsidRPr="0095731A" w:rsidRDefault="00CB3417" w:rsidP="00CB3417">
      <w:r>
        <w:t xml:space="preserve">The successful applicant </w:t>
      </w:r>
      <w:r w:rsidR="0071452E">
        <w:t>is</w:t>
      </w:r>
      <w:r w:rsidR="006D02C6">
        <w:t xml:space="preserve"> expected to</w:t>
      </w:r>
      <w:r>
        <w:t xml:space="preserve"> be able to commence their project from </w:t>
      </w:r>
      <w:r w:rsidR="007E05DE">
        <w:t>May</w:t>
      </w:r>
      <w:r w:rsidR="00D82D18">
        <w:t> </w:t>
      </w:r>
      <w:r>
        <w:t>2020.</w:t>
      </w:r>
    </w:p>
    <w:p w14:paraId="51090BC3" w14:textId="25D4B19C" w:rsidR="009B1618" w:rsidRDefault="002A780C" w:rsidP="002A780C">
      <w:r>
        <w:t>Projects must be completed by 30 June 2022.</w:t>
      </w:r>
    </w:p>
    <w:p w14:paraId="2482B0C1" w14:textId="5D5ACFE0" w:rsidR="007E05DE" w:rsidRDefault="007E05DE" w:rsidP="007E05DE">
      <w:pPr>
        <w:pStyle w:val="Heading3"/>
      </w:pPr>
      <w:r>
        <w:t>What funding is available under the program?</w:t>
      </w:r>
    </w:p>
    <w:p w14:paraId="31106761" w14:textId="1EC3BC1C" w:rsidR="007E05DE" w:rsidRPr="007E05DE" w:rsidRDefault="007E05DE" w:rsidP="007E05DE">
      <w:r>
        <w:t>One grant of up to $3 million is available.</w:t>
      </w:r>
    </w:p>
    <w:p w14:paraId="2F1CBA15" w14:textId="44C3A1F2" w:rsidR="007E05DE" w:rsidRDefault="007E05DE" w:rsidP="007E05DE">
      <w:pPr>
        <w:pStyle w:val="Heading3"/>
      </w:pPr>
      <w:r>
        <w:t>Can I apply to establish an online platform to service businesses in a particular region?</w:t>
      </w:r>
    </w:p>
    <w:p w14:paraId="642D9D5A" w14:textId="2FD70E04" w:rsidR="001C01F9" w:rsidRDefault="007E05DE" w:rsidP="007E05DE">
      <w:bookmarkStart w:id="1" w:name="_Toc164844265"/>
      <w:r>
        <w:t xml:space="preserve">The program will award one grant to a single organisation to establish an online platform to service small businesses across Australia. An application to establish a platform to service a particular </w:t>
      </w:r>
      <w:r w:rsidR="00BC7820">
        <w:t xml:space="preserve">state, territory or </w:t>
      </w:r>
      <w:r>
        <w:t>region would not be competitive. </w:t>
      </w:r>
      <w:r w:rsidR="007B4612">
        <w:t xml:space="preserve"> </w:t>
      </w:r>
    </w:p>
    <w:bookmarkEnd w:id="1"/>
    <w:p w14:paraId="6DC58038" w14:textId="69EC9334" w:rsidR="00EB48A2" w:rsidRPr="00576309" w:rsidRDefault="00176B9B" w:rsidP="00805799">
      <w:pPr>
        <w:pStyle w:val="Heading3"/>
      </w:pPr>
      <w:r w:rsidRPr="00805799">
        <w:t>Need</w:t>
      </w:r>
      <w:r w:rsidR="00EB48A2" w:rsidRPr="00805799">
        <w:t xml:space="preserve"> more information?</w:t>
      </w:r>
    </w:p>
    <w:p w14:paraId="6DC5803A" w14:textId="6F4FF857" w:rsidR="00383366" w:rsidRDefault="00EB48A2" w:rsidP="008176CA">
      <w:r>
        <w:t xml:space="preserve">For more information, visit </w:t>
      </w:r>
      <w:hyperlink r:id="rId16" w:history="1">
        <w:r w:rsidRPr="00F12CEC">
          <w:rPr>
            <w:rStyle w:val="Hyperlink"/>
          </w:rPr>
          <w:t>business.gov.au</w:t>
        </w:r>
      </w:hyperlink>
      <w:r>
        <w:t xml:space="preserve"> or call 1</w:t>
      </w:r>
      <w:r w:rsidR="0049411D">
        <w:t>3 28 46.</w:t>
      </w:r>
    </w:p>
    <w:p w14:paraId="393F3BDF" w14:textId="001210A5" w:rsidR="00D00C63" w:rsidRDefault="00B908FF" w:rsidP="007C5A33">
      <w:r>
        <w:t>We may update this</w:t>
      </w:r>
      <w:r w:rsidR="00D00C63">
        <w:t xml:space="preserve"> document from time to time to </w:t>
      </w:r>
      <w:r w:rsidR="00190C45">
        <w:t>add further information, where required.</w:t>
      </w:r>
    </w:p>
    <w:sectPr w:rsidR="00D00C63" w:rsidSect="002969A7">
      <w:type w:val="continuous"/>
      <w:pgSz w:w="11906" w:h="16838" w:code="9"/>
      <w:pgMar w:top="1418" w:right="1418" w:bottom="1418" w:left="1418" w:header="709" w:footer="709" w:gutter="0"/>
      <w:cols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A4AE" w14:textId="77777777" w:rsidR="00DF4B6B" w:rsidRDefault="00DF4B6B" w:rsidP="00383366">
      <w:pPr>
        <w:spacing w:before="0" w:after="0" w:line="240" w:lineRule="auto"/>
      </w:pPr>
      <w:r>
        <w:separator/>
      </w:r>
    </w:p>
  </w:endnote>
  <w:endnote w:type="continuationSeparator" w:id="0">
    <w:p w14:paraId="6E6D8EA8" w14:textId="77777777" w:rsidR="00DF4B6B" w:rsidRDefault="00DF4B6B" w:rsidP="00383366">
      <w:pPr>
        <w:spacing w:before="0" w:after="0" w:line="240" w:lineRule="auto"/>
      </w:pPr>
      <w:r>
        <w:continuationSeparator/>
      </w:r>
    </w:p>
  </w:endnote>
  <w:endnote w:type="continuationNotice" w:id="1">
    <w:p w14:paraId="281B41F6" w14:textId="77777777" w:rsidR="00DF4B6B" w:rsidRDefault="00DF4B6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K Grotesk Medium">
    <w:altName w:val="HK Grotesk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8D82" w14:textId="300D29F9" w:rsidR="00DF4B6B" w:rsidRDefault="003A0974" w:rsidP="00502754">
    <w:pPr>
      <w:pStyle w:val="Footer"/>
      <w:tabs>
        <w:tab w:val="clear" w:pos="9356"/>
      </w:tabs>
    </w:pPr>
    <w:sdt>
      <w:sdtPr>
        <w:alias w:val="Title"/>
        <w:tag w:val=""/>
        <w:id w:val="130909344"/>
        <w:placeholder>
          <w:docPart w:val="FBA47436583946E4805D5ED936AACB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64B5">
          <w:t>FAQs – Empowering Business to go Digital</w:t>
        </w:r>
      </w:sdtContent>
    </w:sdt>
    <w:r w:rsidR="00F1315D">
      <w:t xml:space="preserve">    </w:t>
    </w:r>
    <w:r w:rsidR="00B745D4">
      <w:tab/>
    </w:r>
    <w:r w:rsidR="0071452E">
      <w:t>January 2020</w:t>
    </w:r>
    <w:r w:rsidR="00DF4B6B">
      <w:tab/>
    </w:r>
    <w:r w:rsidR="00DF4B6B">
      <w:fldChar w:fldCharType="begin"/>
    </w:r>
    <w:r w:rsidR="00DF4B6B">
      <w:instrText xml:space="preserve"> PAGE   \* MERGEFORMAT </w:instrText>
    </w:r>
    <w:r w:rsidR="00DF4B6B">
      <w:fldChar w:fldCharType="separate"/>
    </w:r>
    <w:r w:rsidR="007E05DE">
      <w:rPr>
        <w:noProof/>
      </w:rPr>
      <w:t>4</w:t>
    </w:r>
    <w:r w:rsidR="00DF4B6B">
      <w:fldChar w:fldCharType="end"/>
    </w:r>
    <w:r w:rsidR="00DF4B6B">
      <w:t xml:space="preserve"> of </w:t>
    </w:r>
    <w:r w:rsidR="00DF4B6B">
      <w:rPr>
        <w:noProof/>
      </w:rPr>
      <w:fldChar w:fldCharType="begin"/>
    </w:r>
    <w:r w:rsidR="00DF4B6B">
      <w:rPr>
        <w:noProof/>
      </w:rPr>
      <w:instrText xml:space="preserve"> NUMPAGES  \* Arabic  \* MERGEFORMAT </w:instrText>
    </w:r>
    <w:r w:rsidR="00DF4B6B">
      <w:rPr>
        <w:noProof/>
      </w:rPr>
      <w:fldChar w:fldCharType="separate"/>
    </w:r>
    <w:r w:rsidR="007E05DE">
      <w:rPr>
        <w:noProof/>
      </w:rPr>
      <w:t>4</w:t>
    </w:r>
    <w:r w:rsidR="00DF4B6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F009" w14:textId="6A2543FE" w:rsidR="002A780C" w:rsidRPr="002969A7" w:rsidRDefault="003A0974" w:rsidP="002969A7">
    <w:pPr>
      <w:pStyle w:val="Footer"/>
    </w:pPr>
    <w:sdt>
      <w:sdtPr>
        <w:alias w:val="Title"/>
        <w:tag w:val=""/>
        <w:id w:val="65472448"/>
        <w:placeholder>
          <w:docPart w:val="9B63DE58176145DBAA4AAEC713ED9C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69A7">
          <w:t xml:space="preserve">FAQs – </w:t>
        </w:r>
        <w:r w:rsidR="002864B5">
          <w:t>Empowering Business to go Digital</w:t>
        </w:r>
      </w:sdtContent>
    </w:sdt>
    <w:r w:rsidR="002969A7">
      <w:t xml:space="preserve">    </w:t>
    </w:r>
    <w:r w:rsidR="002969A7">
      <w:tab/>
    </w:r>
    <w:r w:rsidR="002864B5">
      <w:t>February</w:t>
    </w:r>
    <w:r w:rsidR="002969A7">
      <w:t xml:space="preserve"> 2020</w:t>
    </w:r>
    <w:r w:rsidR="002969A7">
      <w:tab/>
    </w:r>
    <w:r w:rsidR="002969A7">
      <w:fldChar w:fldCharType="begin"/>
    </w:r>
    <w:r w:rsidR="002969A7">
      <w:instrText xml:space="preserve"> PAGE   \* MERGEFORMAT </w:instrText>
    </w:r>
    <w:r w:rsidR="002969A7">
      <w:fldChar w:fldCharType="separate"/>
    </w:r>
    <w:r>
      <w:rPr>
        <w:noProof/>
      </w:rPr>
      <w:t>1</w:t>
    </w:r>
    <w:r w:rsidR="002969A7">
      <w:fldChar w:fldCharType="end"/>
    </w:r>
    <w:r w:rsidR="002969A7">
      <w:t xml:space="preserve"> of </w:t>
    </w:r>
    <w:r w:rsidR="002969A7">
      <w:rPr>
        <w:noProof/>
      </w:rPr>
      <w:fldChar w:fldCharType="begin"/>
    </w:r>
    <w:r w:rsidR="002969A7">
      <w:rPr>
        <w:noProof/>
      </w:rPr>
      <w:instrText xml:space="preserve"> NUMPAGES  \* Arabic  \* MERGEFORMAT </w:instrText>
    </w:r>
    <w:r w:rsidR="002969A7">
      <w:rPr>
        <w:noProof/>
      </w:rPr>
      <w:fldChar w:fldCharType="separate"/>
    </w:r>
    <w:r>
      <w:rPr>
        <w:noProof/>
      </w:rPr>
      <w:t>1</w:t>
    </w:r>
    <w:r w:rsidR="002969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0F5BF" w14:textId="77777777" w:rsidR="00DF4B6B" w:rsidRDefault="00DF4B6B" w:rsidP="00383366">
      <w:pPr>
        <w:spacing w:before="0" w:after="0" w:line="240" w:lineRule="auto"/>
      </w:pPr>
      <w:r>
        <w:separator/>
      </w:r>
    </w:p>
  </w:footnote>
  <w:footnote w:type="continuationSeparator" w:id="0">
    <w:p w14:paraId="0A40C0EB" w14:textId="77777777" w:rsidR="00DF4B6B" w:rsidRDefault="00DF4B6B" w:rsidP="00383366">
      <w:pPr>
        <w:spacing w:before="0" w:after="0" w:line="240" w:lineRule="auto"/>
      </w:pPr>
      <w:r>
        <w:continuationSeparator/>
      </w:r>
    </w:p>
  </w:footnote>
  <w:footnote w:type="continuationNotice" w:id="1">
    <w:p w14:paraId="3466674E" w14:textId="77777777" w:rsidR="00DF4B6B" w:rsidRDefault="00DF4B6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4A9C" w14:textId="01DDEA3B" w:rsidR="00DF4B6B" w:rsidRDefault="00CA78DB" w:rsidP="00CA78DB">
    <w:pPr>
      <w:pStyle w:val="Header"/>
      <w:tabs>
        <w:tab w:val="clear" w:pos="4513"/>
        <w:tab w:val="clear" w:pos="9026"/>
        <w:tab w:val="left" w:pos="960"/>
      </w:tabs>
      <w:spacing w:after="360"/>
    </w:pPr>
    <w:r>
      <w:rPr>
        <w:noProof/>
        <w:lang w:eastAsia="en-AU"/>
      </w:rPr>
      <w:drawing>
        <wp:inline distT="0" distB="0" distL="0" distR="0" wp14:anchorId="5B990443" wp14:editId="72287DF6">
          <wp:extent cx="5580899" cy="1520955"/>
          <wp:effectExtent l="0" t="0" r="1270" b="3175"/>
          <wp:docPr id="2" name="Picture 2" descr="Department of Industry, Innovation and Science banner for Frequently Asked Questions" title="Frequently Asked Ques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IS Business 132846 FAQs Banner 1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99" cy="152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D26A4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8B04A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AF7131"/>
    <w:multiLevelType w:val="hybridMultilevel"/>
    <w:tmpl w:val="3212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2B66"/>
    <w:multiLevelType w:val="hybridMultilevel"/>
    <w:tmpl w:val="2408C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7F43"/>
    <w:multiLevelType w:val="hybridMultilevel"/>
    <w:tmpl w:val="403CC18E"/>
    <w:lvl w:ilvl="0" w:tplc="0A34EDDA">
      <w:start w:val="1"/>
      <w:numFmt w:val="decimal"/>
      <w:pStyle w:val="Heading3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6310F"/>
    <w:multiLevelType w:val="hybridMultilevel"/>
    <w:tmpl w:val="761C9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33E0"/>
    <w:multiLevelType w:val="hybridMultilevel"/>
    <w:tmpl w:val="C5A01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30E6"/>
    <w:multiLevelType w:val="hybridMultilevel"/>
    <w:tmpl w:val="259E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9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4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8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008FE"/>
    <w:rsid w:val="00006784"/>
    <w:rsid w:val="00007019"/>
    <w:rsid w:val="00007669"/>
    <w:rsid w:val="00022E39"/>
    <w:rsid w:val="0002312B"/>
    <w:rsid w:val="00026C24"/>
    <w:rsid w:val="000350FB"/>
    <w:rsid w:val="00036C46"/>
    <w:rsid w:val="0006134D"/>
    <w:rsid w:val="000715AB"/>
    <w:rsid w:val="00073B77"/>
    <w:rsid w:val="00077F15"/>
    <w:rsid w:val="00081BDF"/>
    <w:rsid w:val="00092BDB"/>
    <w:rsid w:val="00092E77"/>
    <w:rsid w:val="00092EA0"/>
    <w:rsid w:val="00094C8B"/>
    <w:rsid w:val="000A1EDD"/>
    <w:rsid w:val="000A521D"/>
    <w:rsid w:val="000A7015"/>
    <w:rsid w:val="000A7490"/>
    <w:rsid w:val="000B0C39"/>
    <w:rsid w:val="000B0D0F"/>
    <w:rsid w:val="000C0BE9"/>
    <w:rsid w:val="000C1274"/>
    <w:rsid w:val="000D03DE"/>
    <w:rsid w:val="000D12C0"/>
    <w:rsid w:val="000E0C18"/>
    <w:rsid w:val="000E6541"/>
    <w:rsid w:val="00121349"/>
    <w:rsid w:val="001228DF"/>
    <w:rsid w:val="001279BE"/>
    <w:rsid w:val="00140F23"/>
    <w:rsid w:val="00150219"/>
    <w:rsid w:val="00150EB3"/>
    <w:rsid w:val="00151D7D"/>
    <w:rsid w:val="00151E6D"/>
    <w:rsid w:val="001557E6"/>
    <w:rsid w:val="00155A9A"/>
    <w:rsid w:val="00156C79"/>
    <w:rsid w:val="00160CF4"/>
    <w:rsid w:val="001668B2"/>
    <w:rsid w:val="001704C5"/>
    <w:rsid w:val="001709E2"/>
    <w:rsid w:val="001737BE"/>
    <w:rsid w:val="00176B9B"/>
    <w:rsid w:val="00177BFF"/>
    <w:rsid w:val="00185BBD"/>
    <w:rsid w:val="001879B6"/>
    <w:rsid w:val="00190C45"/>
    <w:rsid w:val="00191CE0"/>
    <w:rsid w:val="001941C3"/>
    <w:rsid w:val="00195191"/>
    <w:rsid w:val="0019540D"/>
    <w:rsid w:val="001B28E9"/>
    <w:rsid w:val="001B6F5B"/>
    <w:rsid w:val="001C01F9"/>
    <w:rsid w:val="001D3521"/>
    <w:rsid w:val="001D47EF"/>
    <w:rsid w:val="001E0D3B"/>
    <w:rsid w:val="001E5057"/>
    <w:rsid w:val="001F1471"/>
    <w:rsid w:val="001F14FF"/>
    <w:rsid w:val="00200493"/>
    <w:rsid w:val="00204619"/>
    <w:rsid w:val="00214718"/>
    <w:rsid w:val="00215602"/>
    <w:rsid w:val="0022070C"/>
    <w:rsid w:val="00223CB5"/>
    <w:rsid w:val="00232C7A"/>
    <w:rsid w:val="00232DBE"/>
    <w:rsid w:val="00236BB1"/>
    <w:rsid w:val="0024687C"/>
    <w:rsid w:val="00251D81"/>
    <w:rsid w:val="002547B7"/>
    <w:rsid w:val="00262D69"/>
    <w:rsid w:val="002668B5"/>
    <w:rsid w:val="002750BA"/>
    <w:rsid w:val="00281EFB"/>
    <w:rsid w:val="00282602"/>
    <w:rsid w:val="00283D5A"/>
    <w:rsid w:val="002864B5"/>
    <w:rsid w:val="0029061E"/>
    <w:rsid w:val="002943AC"/>
    <w:rsid w:val="0029648D"/>
    <w:rsid w:val="002969A7"/>
    <w:rsid w:val="002A0CA2"/>
    <w:rsid w:val="002A28BD"/>
    <w:rsid w:val="002A4C7A"/>
    <w:rsid w:val="002A4F26"/>
    <w:rsid w:val="002A780C"/>
    <w:rsid w:val="002B28B0"/>
    <w:rsid w:val="002B4B0C"/>
    <w:rsid w:val="002C36C8"/>
    <w:rsid w:val="002C75B9"/>
    <w:rsid w:val="002C7A10"/>
    <w:rsid w:val="002C7D04"/>
    <w:rsid w:val="002E4341"/>
    <w:rsid w:val="002E4C37"/>
    <w:rsid w:val="002F28DA"/>
    <w:rsid w:val="002F517E"/>
    <w:rsid w:val="002F5F4B"/>
    <w:rsid w:val="002F7963"/>
    <w:rsid w:val="002F7AC7"/>
    <w:rsid w:val="00301076"/>
    <w:rsid w:val="00302D52"/>
    <w:rsid w:val="00304936"/>
    <w:rsid w:val="00304976"/>
    <w:rsid w:val="00306CC9"/>
    <w:rsid w:val="0031199E"/>
    <w:rsid w:val="00313A5C"/>
    <w:rsid w:val="00316626"/>
    <w:rsid w:val="00316D6E"/>
    <w:rsid w:val="003178B1"/>
    <w:rsid w:val="0032466A"/>
    <w:rsid w:val="00325496"/>
    <w:rsid w:val="003311A9"/>
    <w:rsid w:val="00332F30"/>
    <w:rsid w:val="00356255"/>
    <w:rsid w:val="00357C99"/>
    <w:rsid w:val="0036161D"/>
    <w:rsid w:val="00370EE6"/>
    <w:rsid w:val="003771B0"/>
    <w:rsid w:val="00383366"/>
    <w:rsid w:val="00383E4E"/>
    <w:rsid w:val="00385719"/>
    <w:rsid w:val="003906CF"/>
    <w:rsid w:val="00391138"/>
    <w:rsid w:val="00391CD9"/>
    <w:rsid w:val="003958BA"/>
    <w:rsid w:val="003A0974"/>
    <w:rsid w:val="003A2D19"/>
    <w:rsid w:val="003A5E5E"/>
    <w:rsid w:val="003B53FF"/>
    <w:rsid w:val="003B6483"/>
    <w:rsid w:val="003B6AB0"/>
    <w:rsid w:val="003C2DB9"/>
    <w:rsid w:val="003C42E2"/>
    <w:rsid w:val="003C503D"/>
    <w:rsid w:val="003D4A02"/>
    <w:rsid w:val="003D6BB0"/>
    <w:rsid w:val="003E74AF"/>
    <w:rsid w:val="00402212"/>
    <w:rsid w:val="00403AFC"/>
    <w:rsid w:val="00406D0F"/>
    <w:rsid w:val="0041168C"/>
    <w:rsid w:val="0041197B"/>
    <w:rsid w:val="00412EC7"/>
    <w:rsid w:val="004215DA"/>
    <w:rsid w:val="00423F6B"/>
    <w:rsid w:val="00425E64"/>
    <w:rsid w:val="00427D05"/>
    <w:rsid w:val="0043040A"/>
    <w:rsid w:val="004312B6"/>
    <w:rsid w:val="00431C6E"/>
    <w:rsid w:val="00435E65"/>
    <w:rsid w:val="00441449"/>
    <w:rsid w:val="004436AB"/>
    <w:rsid w:val="00443EE7"/>
    <w:rsid w:val="00462B4F"/>
    <w:rsid w:val="00462E90"/>
    <w:rsid w:val="0046325C"/>
    <w:rsid w:val="004638D2"/>
    <w:rsid w:val="00463928"/>
    <w:rsid w:val="004647F8"/>
    <w:rsid w:val="00464860"/>
    <w:rsid w:val="00467A97"/>
    <w:rsid w:val="00470CB7"/>
    <w:rsid w:val="00471A05"/>
    <w:rsid w:val="00473CE9"/>
    <w:rsid w:val="0047501F"/>
    <w:rsid w:val="004754B4"/>
    <w:rsid w:val="00476D9E"/>
    <w:rsid w:val="0048126F"/>
    <w:rsid w:val="00481BD8"/>
    <w:rsid w:val="0049204F"/>
    <w:rsid w:val="004920E0"/>
    <w:rsid w:val="0049411D"/>
    <w:rsid w:val="004A2649"/>
    <w:rsid w:val="004C0D84"/>
    <w:rsid w:val="004C17B3"/>
    <w:rsid w:val="004C350C"/>
    <w:rsid w:val="004C3C12"/>
    <w:rsid w:val="004C6DAE"/>
    <w:rsid w:val="004C71FD"/>
    <w:rsid w:val="004D177C"/>
    <w:rsid w:val="004D4D47"/>
    <w:rsid w:val="004D5750"/>
    <w:rsid w:val="004E1BFE"/>
    <w:rsid w:val="004F0348"/>
    <w:rsid w:val="004F06E5"/>
    <w:rsid w:val="00500EE2"/>
    <w:rsid w:val="00501177"/>
    <w:rsid w:val="00501E4E"/>
    <w:rsid w:val="00502754"/>
    <w:rsid w:val="00502834"/>
    <w:rsid w:val="00516CA9"/>
    <w:rsid w:val="005177A2"/>
    <w:rsid w:val="00520C92"/>
    <w:rsid w:val="005215D3"/>
    <w:rsid w:val="005224D9"/>
    <w:rsid w:val="00523416"/>
    <w:rsid w:val="00523449"/>
    <w:rsid w:val="00523A5C"/>
    <w:rsid w:val="00530885"/>
    <w:rsid w:val="00533989"/>
    <w:rsid w:val="0054057C"/>
    <w:rsid w:val="00543EA1"/>
    <w:rsid w:val="00545B7D"/>
    <w:rsid w:val="005461C8"/>
    <w:rsid w:val="005466B8"/>
    <w:rsid w:val="00555A25"/>
    <w:rsid w:val="00556936"/>
    <w:rsid w:val="005643E7"/>
    <w:rsid w:val="005663FE"/>
    <w:rsid w:val="00573773"/>
    <w:rsid w:val="00582699"/>
    <w:rsid w:val="00583A87"/>
    <w:rsid w:val="005846A2"/>
    <w:rsid w:val="00597414"/>
    <w:rsid w:val="005A2B73"/>
    <w:rsid w:val="005A51C1"/>
    <w:rsid w:val="005A579E"/>
    <w:rsid w:val="005A6251"/>
    <w:rsid w:val="005B5D4B"/>
    <w:rsid w:val="005B7740"/>
    <w:rsid w:val="005C33AC"/>
    <w:rsid w:val="005C483A"/>
    <w:rsid w:val="005C7E89"/>
    <w:rsid w:val="005D1427"/>
    <w:rsid w:val="005D3FDB"/>
    <w:rsid w:val="005D5C5D"/>
    <w:rsid w:val="005E3A71"/>
    <w:rsid w:val="005E40CE"/>
    <w:rsid w:val="005E456D"/>
    <w:rsid w:val="005E61DE"/>
    <w:rsid w:val="005E7490"/>
    <w:rsid w:val="005F3016"/>
    <w:rsid w:val="005F326A"/>
    <w:rsid w:val="005F3DF7"/>
    <w:rsid w:val="005F4E01"/>
    <w:rsid w:val="005F55BC"/>
    <w:rsid w:val="005F7E04"/>
    <w:rsid w:val="00603546"/>
    <w:rsid w:val="00604389"/>
    <w:rsid w:val="00611685"/>
    <w:rsid w:val="00615537"/>
    <w:rsid w:val="00622AE3"/>
    <w:rsid w:val="0062408E"/>
    <w:rsid w:val="00632C90"/>
    <w:rsid w:val="0063449C"/>
    <w:rsid w:val="006362A2"/>
    <w:rsid w:val="00643A5E"/>
    <w:rsid w:val="0064509B"/>
    <w:rsid w:val="006459FC"/>
    <w:rsid w:val="00655052"/>
    <w:rsid w:val="006602FD"/>
    <w:rsid w:val="00666448"/>
    <w:rsid w:val="00667D34"/>
    <w:rsid w:val="00667F8E"/>
    <w:rsid w:val="0067373E"/>
    <w:rsid w:val="00676C69"/>
    <w:rsid w:val="00682D79"/>
    <w:rsid w:val="00690E00"/>
    <w:rsid w:val="006A4D71"/>
    <w:rsid w:val="006A6C43"/>
    <w:rsid w:val="006B0EC5"/>
    <w:rsid w:val="006B1BCA"/>
    <w:rsid w:val="006B4E6C"/>
    <w:rsid w:val="006B55F3"/>
    <w:rsid w:val="006B5850"/>
    <w:rsid w:val="006B5DDF"/>
    <w:rsid w:val="006B7A0B"/>
    <w:rsid w:val="006C318B"/>
    <w:rsid w:val="006C521A"/>
    <w:rsid w:val="006D02C6"/>
    <w:rsid w:val="006D16AB"/>
    <w:rsid w:val="006D29EE"/>
    <w:rsid w:val="006E0380"/>
    <w:rsid w:val="006F1EAA"/>
    <w:rsid w:val="00705FC9"/>
    <w:rsid w:val="007067B9"/>
    <w:rsid w:val="00707049"/>
    <w:rsid w:val="0071247F"/>
    <w:rsid w:val="00713AB7"/>
    <w:rsid w:val="0071452E"/>
    <w:rsid w:val="007224F1"/>
    <w:rsid w:val="0072426F"/>
    <w:rsid w:val="007311A5"/>
    <w:rsid w:val="007323DB"/>
    <w:rsid w:val="007369AD"/>
    <w:rsid w:val="007369C5"/>
    <w:rsid w:val="00740C1C"/>
    <w:rsid w:val="007421F5"/>
    <w:rsid w:val="00743FB0"/>
    <w:rsid w:val="0075011F"/>
    <w:rsid w:val="0075458B"/>
    <w:rsid w:val="00757996"/>
    <w:rsid w:val="00767819"/>
    <w:rsid w:val="00771039"/>
    <w:rsid w:val="007770A9"/>
    <w:rsid w:val="00783FA6"/>
    <w:rsid w:val="007850DD"/>
    <w:rsid w:val="00787B69"/>
    <w:rsid w:val="00791793"/>
    <w:rsid w:val="007939A1"/>
    <w:rsid w:val="00793A2E"/>
    <w:rsid w:val="00795DD2"/>
    <w:rsid w:val="007A43A0"/>
    <w:rsid w:val="007A4BDC"/>
    <w:rsid w:val="007A5292"/>
    <w:rsid w:val="007A6524"/>
    <w:rsid w:val="007A7847"/>
    <w:rsid w:val="007B0203"/>
    <w:rsid w:val="007B2D38"/>
    <w:rsid w:val="007B3299"/>
    <w:rsid w:val="007B385B"/>
    <w:rsid w:val="007B3A33"/>
    <w:rsid w:val="007B4612"/>
    <w:rsid w:val="007B55CC"/>
    <w:rsid w:val="007C082D"/>
    <w:rsid w:val="007C5A33"/>
    <w:rsid w:val="007D69D6"/>
    <w:rsid w:val="007D7232"/>
    <w:rsid w:val="007E00F6"/>
    <w:rsid w:val="007E05DE"/>
    <w:rsid w:val="007E7A2C"/>
    <w:rsid w:val="007F2A86"/>
    <w:rsid w:val="007F55A4"/>
    <w:rsid w:val="00800DAD"/>
    <w:rsid w:val="008014A5"/>
    <w:rsid w:val="00802208"/>
    <w:rsid w:val="00802D43"/>
    <w:rsid w:val="00805799"/>
    <w:rsid w:val="00807DDA"/>
    <w:rsid w:val="008117BF"/>
    <w:rsid w:val="008136E3"/>
    <w:rsid w:val="00814324"/>
    <w:rsid w:val="00815A59"/>
    <w:rsid w:val="008176CA"/>
    <w:rsid w:val="00817FE2"/>
    <w:rsid w:val="00821235"/>
    <w:rsid w:val="00824ABE"/>
    <w:rsid w:val="00824F59"/>
    <w:rsid w:val="008277AA"/>
    <w:rsid w:val="008318BC"/>
    <w:rsid w:val="0083377C"/>
    <w:rsid w:val="00835E01"/>
    <w:rsid w:val="00836F97"/>
    <w:rsid w:val="00837DE1"/>
    <w:rsid w:val="0084135D"/>
    <w:rsid w:val="00842766"/>
    <w:rsid w:val="00846CE6"/>
    <w:rsid w:val="00851AB7"/>
    <w:rsid w:val="008558CA"/>
    <w:rsid w:val="00861D79"/>
    <w:rsid w:val="0086263E"/>
    <w:rsid w:val="00870038"/>
    <w:rsid w:val="00876FB1"/>
    <w:rsid w:val="00882E90"/>
    <w:rsid w:val="008831F9"/>
    <w:rsid w:val="008843EF"/>
    <w:rsid w:val="008849F9"/>
    <w:rsid w:val="00885D15"/>
    <w:rsid w:val="00886367"/>
    <w:rsid w:val="00892AB0"/>
    <w:rsid w:val="00894F77"/>
    <w:rsid w:val="008973BE"/>
    <w:rsid w:val="00897DE5"/>
    <w:rsid w:val="008A4C44"/>
    <w:rsid w:val="008A69E1"/>
    <w:rsid w:val="008A6D63"/>
    <w:rsid w:val="008A754B"/>
    <w:rsid w:val="008A79D4"/>
    <w:rsid w:val="008A7E75"/>
    <w:rsid w:val="008C0BB0"/>
    <w:rsid w:val="008C7FC9"/>
    <w:rsid w:val="008D07F3"/>
    <w:rsid w:val="008D250F"/>
    <w:rsid w:val="008D60B6"/>
    <w:rsid w:val="008E130B"/>
    <w:rsid w:val="008E14C2"/>
    <w:rsid w:val="008E3BF9"/>
    <w:rsid w:val="008F6E50"/>
    <w:rsid w:val="009023B7"/>
    <w:rsid w:val="009113B5"/>
    <w:rsid w:val="009176B5"/>
    <w:rsid w:val="00917A1F"/>
    <w:rsid w:val="00923301"/>
    <w:rsid w:val="009243F5"/>
    <w:rsid w:val="009365D1"/>
    <w:rsid w:val="00936975"/>
    <w:rsid w:val="00940864"/>
    <w:rsid w:val="00953187"/>
    <w:rsid w:val="00956460"/>
    <w:rsid w:val="00956E9B"/>
    <w:rsid w:val="0095731A"/>
    <w:rsid w:val="00960CEE"/>
    <w:rsid w:val="009639E9"/>
    <w:rsid w:val="009700BD"/>
    <w:rsid w:val="00977C8B"/>
    <w:rsid w:val="00985E81"/>
    <w:rsid w:val="00986C6E"/>
    <w:rsid w:val="00991FB7"/>
    <w:rsid w:val="00994C98"/>
    <w:rsid w:val="009968EB"/>
    <w:rsid w:val="009A6C7F"/>
    <w:rsid w:val="009B14EB"/>
    <w:rsid w:val="009B1618"/>
    <w:rsid w:val="009B2683"/>
    <w:rsid w:val="009B6616"/>
    <w:rsid w:val="009B76AC"/>
    <w:rsid w:val="009C1650"/>
    <w:rsid w:val="009D355B"/>
    <w:rsid w:val="009F17D5"/>
    <w:rsid w:val="009F1F74"/>
    <w:rsid w:val="009F28D7"/>
    <w:rsid w:val="00A00AB5"/>
    <w:rsid w:val="00A05269"/>
    <w:rsid w:val="00A066E4"/>
    <w:rsid w:val="00A17F05"/>
    <w:rsid w:val="00A21A1D"/>
    <w:rsid w:val="00A231D7"/>
    <w:rsid w:val="00A2707E"/>
    <w:rsid w:val="00A32FFE"/>
    <w:rsid w:val="00A343D3"/>
    <w:rsid w:val="00A35DE0"/>
    <w:rsid w:val="00A3727B"/>
    <w:rsid w:val="00A4158C"/>
    <w:rsid w:val="00A50920"/>
    <w:rsid w:val="00A512D5"/>
    <w:rsid w:val="00A5709D"/>
    <w:rsid w:val="00A71B1D"/>
    <w:rsid w:val="00A71FC0"/>
    <w:rsid w:val="00A7203A"/>
    <w:rsid w:val="00A746DA"/>
    <w:rsid w:val="00A849AA"/>
    <w:rsid w:val="00A92A94"/>
    <w:rsid w:val="00A93EBB"/>
    <w:rsid w:val="00AA2699"/>
    <w:rsid w:val="00AA30AE"/>
    <w:rsid w:val="00AA58D8"/>
    <w:rsid w:val="00AA7034"/>
    <w:rsid w:val="00AA734B"/>
    <w:rsid w:val="00AA7E53"/>
    <w:rsid w:val="00AB75A5"/>
    <w:rsid w:val="00AC1FC9"/>
    <w:rsid w:val="00AF2540"/>
    <w:rsid w:val="00AF40F1"/>
    <w:rsid w:val="00AF68B4"/>
    <w:rsid w:val="00B00B68"/>
    <w:rsid w:val="00B01726"/>
    <w:rsid w:val="00B02198"/>
    <w:rsid w:val="00B04DCF"/>
    <w:rsid w:val="00B04F1D"/>
    <w:rsid w:val="00B05764"/>
    <w:rsid w:val="00B05C40"/>
    <w:rsid w:val="00B06787"/>
    <w:rsid w:val="00B111DC"/>
    <w:rsid w:val="00B14B31"/>
    <w:rsid w:val="00B300A7"/>
    <w:rsid w:val="00B31480"/>
    <w:rsid w:val="00B3612A"/>
    <w:rsid w:val="00B361EA"/>
    <w:rsid w:val="00B44643"/>
    <w:rsid w:val="00B5458B"/>
    <w:rsid w:val="00B55978"/>
    <w:rsid w:val="00B61A0B"/>
    <w:rsid w:val="00B72BA5"/>
    <w:rsid w:val="00B745D4"/>
    <w:rsid w:val="00B747BC"/>
    <w:rsid w:val="00B74A2B"/>
    <w:rsid w:val="00B87631"/>
    <w:rsid w:val="00B908FF"/>
    <w:rsid w:val="00B9324C"/>
    <w:rsid w:val="00B93F8C"/>
    <w:rsid w:val="00BA14D4"/>
    <w:rsid w:val="00BA16D8"/>
    <w:rsid w:val="00BB2322"/>
    <w:rsid w:val="00BB23AC"/>
    <w:rsid w:val="00BB47E9"/>
    <w:rsid w:val="00BB4D2B"/>
    <w:rsid w:val="00BC1922"/>
    <w:rsid w:val="00BC328F"/>
    <w:rsid w:val="00BC6E1C"/>
    <w:rsid w:val="00BC7820"/>
    <w:rsid w:val="00BD158D"/>
    <w:rsid w:val="00BD35E0"/>
    <w:rsid w:val="00BD5DB7"/>
    <w:rsid w:val="00BD6492"/>
    <w:rsid w:val="00BE2186"/>
    <w:rsid w:val="00BE383D"/>
    <w:rsid w:val="00BF3973"/>
    <w:rsid w:val="00BF4B28"/>
    <w:rsid w:val="00C00842"/>
    <w:rsid w:val="00C0402D"/>
    <w:rsid w:val="00C04F81"/>
    <w:rsid w:val="00C062C1"/>
    <w:rsid w:val="00C10CAA"/>
    <w:rsid w:val="00C1360D"/>
    <w:rsid w:val="00C14C0A"/>
    <w:rsid w:val="00C159F3"/>
    <w:rsid w:val="00C17A13"/>
    <w:rsid w:val="00C242E5"/>
    <w:rsid w:val="00C25A4E"/>
    <w:rsid w:val="00C32246"/>
    <w:rsid w:val="00C52783"/>
    <w:rsid w:val="00C62601"/>
    <w:rsid w:val="00C63294"/>
    <w:rsid w:val="00C647A0"/>
    <w:rsid w:val="00C81426"/>
    <w:rsid w:val="00CA051F"/>
    <w:rsid w:val="00CA235E"/>
    <w:rsid w:val="00CA42A9"/>
    <w:rsid w:val="00CA5AE5"/>
    <w:rsid w:val="00CA5D11"/>
    <w:rsid w:val="00CA78DB"/>
    <w:rsid w:val="00CB3417"/>
    <w:rsid w:val="00CB50BF"/>
    <w:rsid w:val="00CB6353"/>
    <w:rsid w:val="00CC51D3"/>
    <w:rsid w:val="00CD6F0D"/>
    <w:rsid w:val="00CE1EEC"/>
    <w:rsid w:val="00CE6377"/>
    <w:rsid w:val="00CE79B2"/>
    <w:rsid w:val="00CE7B3D"/>
    <w:rsid w:val="00CF2E9F"/>
    <w:rsid w:val="00D00C63"/>
    <w:rsid w:val="00D01192"/>
    <w:rsid w:val="00D12379"/>
    <w:rsid w:val="00D140D1"/>
    <w:rsid w:val="00D2575E"/>
    <w:rsid w:val="00D26A07"/>
    <w:rsid w:val="00D26FA3"/>
    <w:rsid w:val="00D3160C"/>
    <w:rsid w:val="00D409D1"/>
    <w:rsid w:val="00D40FA9"/>
    <w:rsid w:val="00D43AD6"/>
    <w:rsid w:val="00D50F5D"/>
    <w:rsid w:val="00D62630"/>
    <w:rsid w:val="00D66C62"/>
    <w:rsid w:val="00D70C34"/>
    <w:rsid w:val="00D76691"/>
    <w:rsid w:val="00D80E6D"/>
    <w:rsid w:val="00D82D18"/>
    <w:rsid w:val="00D875F5"/>
    <w:rsid w:val="00D92572"/>
    <w:rsid w:val="00D93BE7"/>
    <w:rsid w:val="00D95254"/>
    <w:rsid w:val="00DA2109"/>
    <w:rsid w:val="00DA3BF7"/>
    <w:rsid w:val="00DA47EB"/>
    <w:rsid w:val="00DB3926"/>
    <w:rsid w:val="00DC4A7A"/>
    <w:rsid w:val="00DD1DA9"/>
    <w:rsid w:val="00DD3A00"/>
    <w:rsid w:val="00DD6CD0"/>
    <w:rsid w:val="00DE26D1"/>
    <w:rsid w:val="00DE3F55"/>
    <w:rsid w:val="00DE4D53"/>
    <w:rsid w:val="00DE5AA9"/>
    <w:rsid w:val="00DE5D7E"/>
    <w:rsid w:val="00DE62A4"/>
    <w:rsid w:val="00DE7DC5"/>
    <w:rsid w:val="00DF292C"/>
    <w:rsid w:val="00DF3E8A"/>
    <w:rsid w:val="00DF42D2"/>
    <w:rsid w:val="00DF4B6B"/>
    <w:rsid w:val="00E02CC4"/>
    <w:rsid w:val="00E03F25"/>
    <w:rsid w:val="00E12ED2"/>
    <w:rsid w:val="00E131AE"/>
    <w:rsid w:val="00E239AB"/>
    <w:rsid w:val="00E23CF3"/>
    <w:rsid w:val="00E25B12"/>
    <w:rsid w:val="00E25F9E"/>
    <w:rsid w:val="00E27FE2"/>
    <w:rsid w:val="00E32E04"/>
    <w:rsid w:val="00E410F3"/>
    <w:rsid w:val="00E424BD"/>
    <w:rsid w:val="00E439F0"/>
    <w:rsid w:val="00E44ACC"/>
    <w:rsid w:val="00E51523"/>
    <w:rsid w:val="00E51784"/>
    <w:rsid w:val="00E61ECB"/>
    <w:rsid w:val="00E67FE7"/>
    <w:rsid w:val="00E7041A"/>
    <w:rsid w:val="00E71E41"/>
    <w:rsid w:val="00E736DD"/>
    <w:rsid w:val="00E85673"/>
    <w:rsid w:val="00E95AC8"/>
    <w:rsid w:val="00EB48A2"/>
    <w:rsid w:val="00EC1038"/>
    <w:rsid w:val="00EC160A"/>
    <w:rsid w:val="00ED0644"/>
    <w:rsid w:val="00ED45B0"/>
    <w:rsid w:val="00EE16C2"/>
    <w:rsid w:val="00EE300B"/>
    <w:rsid w:val="00EF3EFD"/>
    <w:rsid w:val="00EF4D2B"/>
    <w:rsid w:val="00EF7BD5"/>
    <w:rsid w:val="00F06B1A"/>
    <w:rsid w:val="00F12AB9"/>
    <w:rsid w:val="00F12CEC"/>
    <w:rsid w:val="00F1315D"/>
    <w:rsid w:val="00F13805"/>
    <w:rsid w:val="00F15009"/>
    <w:rsid w:val="00F20C75"/>
    <w:rsid w:val="00F36E6E"/>
    <w:rsid w:val="00F425A1"/>
    <w:rsid w:val="00F56F48"/>
    <w:rsid w:val="00F626EE"/>
    <w:rsid w:val="00F7076C"/>
    <w:rsid w:val="00F74651"/>
    <w:rsid w:val="00F80B00"/>
    <w:rsid w:val="00F85945"/>
    <w:rsid w:val="00F86307"/>
    <w:rsid w:val="00F92909"/>
    <w:rsid w:val="00F929AD"/>
    <w:rsid w:val="00FA0697"/>
    <w:rsid w:val="00FA396F"/>
    <w:rsid w:val="00FA6319"/>
    <w:rsid w:val="00FB2078"/>
    <w:rsid w:val="00FB7236"/>
    <w:rsid w:val="00FB734F"/>
    <w:rsid w:val="00FB7F8A"/>
    <w:rsid w:val="00FC0829"/>
    <w:rsid w:val="00FC138A"/>
    <w:rsid w:val="00FC2ED1"/>
    <w:rsid w:val="00FC30E1"/>
    <w:rsid w:val="00FC3FDF"/>
    <w:rsid w:val="00FC46A4"/>
    <w:rsid w:val="00FC4E49"/>
    <w:rsid w:val="00FC5475"/>
    <w:rsid w:val="00FD12C0"/>
    <w:rsid w:val="00FD5032"/>
    <w:rsid w:val="00FE1B82"/>
    <w:rsid w:val="00FE4CBF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1"/>
    <o:shapelayout v:ext="edit">
      <o:idmap v:ext="edit" data="1"/>
    </o:shapelayout>
  </w:shapeDefaults>
  <w:decimalSymbol w:val="."/>
  <w:listSeparator w:val=","/>
  <w14:docId w14:val="6DC58016"/>
  <w15:docId w15:val="{F5CCC1FD-D143-4C6B-8A87-800BDE99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DC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061E"/>
    <w:pPr>
      <w:spacing w:before="120" w:after="240" w:line="240" w:lineRule="auto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CA78DB"/>
    <w:pPr>
      <w:keepNext/>
      <w:widowControl w:val="0"/>
      <w:tabs>
        <w:tab w:val="left" w:pos="1772"/>
        <w:tab w:val="left" w:pos="1773"/>
      </w:tabs>
      <w:autoSpaceDE w:val="0"/>
      <w:autoSpaceDN w:val="0"/>
      <w:spacing w:before="0" w:after="0" w:line="240" w:lineRule="auto"/>
      <w:ind w:right="74"/>
      <w:outlineLvl w:val="1"/>
    </w:pPr>
    <w:rPr>
      <w:rFonts w:cs="Arial"/>
      <w:b/>
      <w:bCs/>
      <w:iCs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4D2B"/>
    <w:pPr>
      <w:keepNext/>
      <w:numPr>
        <w:numId w:val="3"/>
      </w:numPr>
      <w:spacing w:before="200"/>
      <w:outlineLvl w:val="2"/>
    </w:pPr>
    <w:rPr>
      <w:b/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9061E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CA78DB"/>
    <w:rPr>
      <w:rFonts w:ascii="Arial" w:hAnsi="Arial" w:cs="Arial"/>
      <w:b/>
      <w:bCs/>
      <w:iCs/>
      <w:color w:val="FF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B4D2B"/>
    <w:rPr>
      <w:rFonts w:ascii="Arial" w:hAnsi="Arial"/>
      <w:b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numPr>
        <w:numId w:val="1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2"/>
      </w:numPr>
    </w:pPr>
  </w:style>
  <w:style w:type="paragraph" w:styleId="Title">
    <w:name w:val="Title"/>
    <w:basedOn w:val="Heading1"/>
    <w:next w:val="Normal"/>
    <w:link w:val="TitleChar"/>
    <w:qFormat/>
    <w:rsid w:val="00556936"/>
  </w:style>
  <w:style w:type="character" w:customStyle="1" w:styleId="TitleChar">
    <w:name w:val="Title Char"/>
    <w:basedOn w:val="DefaultParagraphFont"/>
    <w:link w:val="Title"/>
    <w:rsid w:val="00556936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F28D7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28D7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aliases w:val="List Paragraph1,Recommendation,List Paragraph11,Bullet point,NFP GP Bulleted List,L,bullet point list,1 heading,Bulleted Para,Bullet points,Content descriptions,Bullet Point,NAST Quote,FooterText,numbered,Paragraphe de liste1,列出段落,列出段落1,列"/>
    <w:basedOn w:val="Normal"/>
    <w:link w:val="ListParagraphChar"/>
    <w:uiPriority w:val="34"/>
    <w:qFormat/>
    <w:rsid w:val="009F28D7"/>
    <w:pPr>
      <w:widowControl w:val="0"/>
      <w:autoSpaceDE w:val="0"/>
      <w:autoSpaceDN w:val="0"/>
      <w:spacing w:before="0" w:after="0" w:line="240" w:lineRule="auto"/>
      <w:ind w:left="2185" w:hanging="425"/>
    </w:pPr>
    <w:rPr>
      <w:rFonts w:eastAsia="Arial" w:cs="Arial"/>
      <w:sz w:val="22"/>
      <w:lang w:val="en-US"/>
    </w:rPr>
  </w:style>
  <w:style w:type="character" w:customStyle="1" w:styleId="FootnoteTextChar1">
    <w:name w:val="Footnote Text Char1"/>
    <w:basedOn w:val="DefaultParagraphFont"/>
    <w:rsid w:val="003C503D"/>
    <w:rPr>
      <w:rFonts w:ascii="Arial" w:eastAsia="Times New Roman" w:hAnsi="Arial" w:cs="Times New Roman"/>
      <w:iCs/>
      <w:sz w:val="16"/>
      <w:szCs w:val="24"/>
      <w:lang w:val="en-AU"/>
    </w:rPr>
  </w:style>
  <w:style w:type="character" w:styleId="CommentReference">
    <w:name w:val="annotation reference"/>
    <w:basedOn w:val="DefaultParagraphFont"/>
    <w:unhideWhenUsed/>
    <w:rsid w:val="008143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4324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14324"/>
    <w:rPr>
      <w:rFonts w:ascii="Arial" w:eastAsia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18B"/>
    <w:pPr>
      <w:widowControl/>
      <w:autoSpaceDE/>
      <w:autoSpaceDN/>
      <w:spacing w:before="40" w:after="120"/>
    </w:pPr>
    <w:rPr>
      <w:rFonts w:eastAsia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18B"/>
    <w:rPr>
      <w:rFonts w:ascii="Arial" w:eastAsia="Arial" w:hAnsi="Arial" w:cs="Arial"/>
      <w:b/>
      <w:bCs/>
      <w:lang w:val="en-US"/>
    </w:rPr>
  </w:style>
  <w:style w:type="paragraph" w:customStyle="1" w:styleId="Default">
    <w:name w:val="Default"/>
    <w:rsid w:val="008831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55978"/>
    <w:rPr>
      <w:rFonts w:ascii="Arial" w:hAnsi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423F6B"/>
    <w:pPr>
      <w:spacing w:before="0" w:after="0" w:line="240" w:lineRule="auto"/>
    </w:pPr>
    <w:rPr>
      <w:rFonts w:ascii="inherit" w:hAnsi="inherit"/>
      <w:sz w:val="24"/>
      <w:szCs w:val="24"/>
      <w:lang w:eastAsia="en-AU"/>
    </w:rPr>
  </w:style>
  <w:style w:type="paragraph" w:customStyle="1" w:styleId="ListBulletItalics">
    <w:name w:val="List Bullet + Italics"/>
    <w:basedOn w:val="ListBullet"/>
    <w:qFormat/>
    <w:rsid w:val="006602FD"/>
    <w:pPr>
      <w:tabs>
        <w:tab w:val="num" w:pos="360"/>
      </w:tabs>
      <w:spacing w:line="280" w:lineRule="atLeast"/>
    </w:pPr>
    <w:rPr>
      <w:rFonts w:eastAsiaTheme="minorHAnsi" w:cstheme="minorBidi"/>
      <w:i/>
      <w:iCs w:val="0"/>
      <w:color w:val="264F90"/>
      <w:lang w:eastAsia="en-AU"/>
    </w:rPr>
  </w:style>
  <w:style w:type="paragraph" w:customStyle="1" w:styleId="Normalexplanatory">
    <w:name w:val="Normal + explanatory"/>
    <w:basedOn w:val="Normal"/>
    <w:qFormat/>
    <w:rsid w:val="006602FD"/>
    <w:pPr>
      <w:spacing w:line="280" w:lineRule="atLeast"/>
    </w:pPr>
    <w:rPr>
      <w:rFonts w:eastAsiaTheme="minorHAnsi" w:cstheme="minorBidi"/>
      <w:i/>
      <w:color w:val="264F90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977C8B"/>
    <w:pPr>
      <w:numPr>
        <w:numId w:val="5"/>
      </w:numPr>
      <w:contextualSpacing/>
    </w:pPr>
  </w:style>
  <w:style w:type="character" w:customStyle="1" w:styleId="ListParagraphChar">
    <w:name w:val="List Paragraph Char"/>
    <w:aliases w:val="List Paragraph1 Char,Recommendation Char,List Paragraph11 Char,Bullet point Char,NFP GP Bulleted List Char,L Char,bullet point list Char,1 heading Char,Bulleted Para Char,Bullet points Char,Content descriptions Char,Bullet Point Char"/>
    <w:basedOn w:val="DefaultParagraphFont"/>
    <w:link w:val="ListParagraph"/>
    <w:uiPriority w:val="34"/>
    <w:qFormat/>
    <w:locked/>
    <w:rsid w:val="00403AFC"/>
    <w:rPr>
      <w:rFonts w:ascii="Arial" w:eastAsia="Arial" w:hAnsi="Arial" w:cs="Arial"/>
      <w:sz w:val="22"/>
      <w:szCs w:val="22"/>
      <w:lang w:val="en-US"/>
    </w:rPr>
  </w:style>
  <w:style w:type="paragraph" w:styleId="ListBullet2">
    <w:name w:val="List Bullet 2"/>
    <w:basedOn w:val="Normal"/>
    <w:uiPriority w:val="99"/>
    <w:semiHidden/>
    <w:unhideWhenUsed/>
    <w:rsid w:val="00A231D7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rsid w:val="00523A5C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67373E"/>
    <w:pPr>
      <w:autoSpaceDE w:val="0"/>
      <w:autoSpaceDN w:val="0"/>
      <w:adjustRightInd w:val="0"/>
      <w:spacing w:before="0" w:after="0" w:line="401" w:lineRule="atLeast"/>
    </w:pPr>
    <w:rPr>
      <w:rFonts w:ascii="HK Grotesk Medium" w:eastAsiaTheme="minorHAnsi" w:hAnsi="HK Grotesk Medium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usiness.gov.au/smee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siness.gov.au/smee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A47436583946E4805D5ED936AA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7EAD-8C61-4DA5-9148-92714E80D61E}"/>
      </w:docPartPr>
      <w:docPartBody>
        <w:p w:rsidR="008950B1" w:rsidRDefault="00205CD4">
          <w:r w:rsidRPr="00B61E6E">
            <w:rPr>
              <w:rStyle w:val="PlaceholderText"/>
            </w:rPr>
            <w:t>[Title]</w:t>
          </w:r>
        </w:p>
      </w:docPartBody>
    </w:docPart>
    <w:docPart>
      <w:docPartPr>
        <w:name w:val="9B63DE58176145DBAA4AAEC713ED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F071-2231-4C9E-ADEF-30E30BF23FD1}"/>
      </w:docPartPr>
      <w:docPartBody>
        <w:p w:rsidR="00A225FD" w:rsidRDefault="00A9688A" w:rsidP="00A9688A">
          <w:pPr>
            <w:pStyle w:val="9B63DE58176145DBAA4AAEC713ED9C8B"/>
          </w:pPr>
          <w:r w:rsidRPr="00B61E6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K Grotesk Medium">
    <w:altName w:val="HK Grotesk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4"/>
    <w:rsid w:val="00205CD4"/>
    <w:rsid w:val="00462B04"/>
    <w:rsid w:val="0051218E"/>
    <w:rsid w:val="008950B1"/>
    <w:rsid w:val="008C2506"/>
    <w:rsid w:val="00A225FD"/>
    <w:rsid w:val="00A9688A"/>
    <w:rsid w:val="00E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D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88A"/>
    <w:rPr>
      <w:color w:val="808080"/>
    </w:rPr>
  </w:style>
  <w:style w:type="paragraph" w:customStyle="1" w:styleId="9B63DE58176145DBAA4AAEC713ED9C8B">
    <w:name w:val="9B63DE58176145DBAA4AAEC713ED9C8B"/>
    <w:rsid w:val="00A96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Fact Sheet</TermName>
          <TermId>38af007d-6d80-4dd0-9833-ef17489d7c7e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Expand capability</TermName>
          <TermId xmlns="http://schemas.microsoft.com/office/infopath/2007/PartnerControls">87a78ca5-a504-4d54-b6b7-be5bc60cefe4</TermId>
        </TermInfo>
        <TermInfo xmlns="http://schemas.microsoft.com/office/infopath/2007/PartnerControls">
          <TermName xmlns="http://schemas.microsoft.com/office/infopath/2007/PartnerControls">ISI</TermName>
          <TermId xmlns="http://schemas.microsoft.com/office/infopath/2007/PartnerControls">1ee34302-6c3b-4253-9521-cea63cbf315b</TermId>
        </TermInfo>
      </Terms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23964</Value>
      <Value>29636</Value>
      <Value>214</Value>
      <Value>3</Value>
      <Value>99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>FAQ</Comments>
    <_dlc_DocId xmlns="2a251b7e-61e4-4816-a71f-b295a9ad20fb">YZXQVS7QACYM-206497095-202</_dlc_DocId>
    <_dlc_DocIdUrl xmlns="2a251b7e-61e4-4816-a71f-b295a9ad20fb">
      <Url>https://dochub/div/ausindustry/programmesprojectstaskforces/scp/_layouts/15/DocIdRedir.aspx?ID=YZXQVS7QACYM-206497095-202</Url>
      <Description>YZXQVS7QACYM-206497095-202</Description>
    </_dlc_DocIdUrl>
    <DocHub_RoundNumber xmlns="2a251b7e-61e4-4816-a71f-b295a9ad20fb" xsi:nil="true"/>
    <o1116530bc244d4bbd793e6e47aad9f9 xmlns="2a251b7e-61e4-4816-a71f-b295a9ad20fb">
      <Terms xmlns="http://schemas.microsoft.com/office/infopath/2007/PartnerControls"/>
    </o1116530bc244d4bbd793e6e47aad9f9>
    <DocHub_ProjectGrantBenefitNo xmlns="2a251b7e-61e4-4816-a71f-b295a9ad20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A8049E08FAF44BEE38FB910DF9FE5" ma:contentTypeVersion="20" ma:contentTypeDescription="Create a new document." ma:contentTypeScope="" ma:versionID="bbc69cb6deba88e674e11231e28b87b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78f30f35815a7cc7e3ce11c6dc2a020c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2:DocHub_Round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DocHub_RoundNumber" ma:index="26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87A7-1695-4D24-92F0-C49310DF766F}">
  <ds:schemaRefs>
    <ds:schemaRef ds:uri="http://schemas.microsoft.com/office/2006/metadata/properties"/>
    <ds:schemaRef ds:uri="http://purl.org/dc/terms/"/>
    <ds:schemaRef ds:uri="2a251b7e-61e4-4816-a71f-b295a9ad20fb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E4C85C-C4EF-4537-96F8-52E10659C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6D479-D867-4567-B022-8EC0DC8322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195D43-6CED-411C-9241-46CF2DC1A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218D6C-0116-48B1-BA28-07F41F12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 – Empowering Business to go Digital</vt:lpstr>
    </vt:vector>
  </TitlesOfParts>
  <Company>Industry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– Empowering Business to go Digital</dc:title>
  <dc:subject/>
  <dc:creator>Industry</dc:creator>
  <cp:keywords/>
  <cp:lastModifiedBy>Milanja, Jelena</cp:lastModifiedBy>
  <cp:revision>2</cp:revision>
  <cp:lastPrinted>2018-07-18T00:25:00Z</cp:lastPrinted>
  <dcterms:created xsi:type="dcterms:W3CDTF">2020-02-11T04:27:00Z</dcterms:created>
  <dcterms:modified xsi:type="dcterms:W3CDTF">2020-02-11T04:27:00Z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0x0101003F7A8049E08FAF44BEE38FB910DF9FE5</vt:lpwstr>
  </property>
  <property fmtid="{D5CDD505-2E9C-101B-9397-08002B2CF9AE}" pid="7" name="Order">
    <vt:r8>2600</vt:r8>
  </property>
  <property fmtid="{D5CDD505-2E9C-101B-9397-08002B2CF9AE}" pid="8" name="DocHub_Year">
    <vt:lpwstr/>
  </property>
  <property fmtid="{D5CDD505-2E9C-101B-9397-08002B2CF9AE}" pid="9" name="LastSaved">
    <vt:filetime>2017-05-30T00:00:00Z</vt:filetime>
  </property>
  <property fmtid="{D5CDD505-2E9C-101B-9397-08002B2CF9AE}" pid="10" name="DocHub_DocumentType">
    <vt:lpwstr>99;#Fact Sheet|38af007d-6d80-4dd0-9833-ef17489d7c7e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Created">
    <vt:filetime>2016-02-12T00:00:00Z</vt:filetime>
  </property>
  <property fmtid="{D5CDD505-2E9C-101B-9397-08002B2CF9AE}" pid="13" name="Creator">
    <vt:lpwstr>Acrobat PDFMaker 10.0 for Word</vt:lpwstr>
  </property>
  <property fmtid="{D5CDD505-2E9C-101B-9397-08002B2CF9AE}" pid="14" name="DocHub_Keywords">
    <vt:lpwstr>29636;#Expand capability|87a78ca5-a504-4d54-b6b7-be5bc60cefe4;#23964;#ISI|1ee34302-6c3b-4253-9521-cea63cbf315b</vt:lpwstr>
  </property>
  <property fmtid="{D5CDD505-2E9C-101B-9397-08002B2CF9AE}" pid="15" name="DocHub_WorkActivity">
    <vt:lpwstr>214;#Design|15393cf4-1a80-4741-a8a5-a1faa3f14784</vt:lpwstr>
  </property>
  <property fmtid="{D5CDD505-2E9C-101B-9397-08002B2CF9AE}" pid="16" name="_dlc_DocIdItemGuid">
    <vt:lpwstr>84ae8af5-b5a8-44c2-bad1-3e11dadab77b</vt:lpwstr>
  </property>
  <property fmtid="{D5CDD505-2E9C-101B-9397-08002B2CF9AE}" pid="17" name="DocHub_EntityCustomer">
    <vt:lpwstr/>
  </property>
</Properties>
</file>