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1D14D5A8" w:rsidR="003F7D5A" w:rsidRPr="00CF7E84" w:rsidRDefault="004236A5" w:rsidP="00AB59E5">
      <w:pPr>
        <w:pStyle w:val="Heading1"/>
      </w:pPr>
      <w:r>
        <w:t>Support for Strengthening Telecommunications Against Natural Disasters – Temporary Telecommunications Infrastructure Deployment grant opportunity</w:t>
      </w:r>
      <w:r w:rsidR="00573D98">
        <w:t xml:space="preserve"> project</w:t>
      </w:r>
    </w:p>
    <w:p w14:paraId="2492CE00" w14:textId="5AF319BE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4236A5">
        <w:t>STAND – Temporary Telecommunications Infrastructure Deployment grant opportunity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CC6A4B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236A5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B3E79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6A4B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ac2df6205dd54d4c90fec71def7554c0 xmlns="2a251b7e-61e4-4816-a71f-b295a9ad20fb">
      <Terms xmlns="http://schemas.microsoft.com/office/infopath/2007/PartnerControls"/>
    </ac2df6205dd54d4c90fec71def7554c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5" ma:contentTypeDescription="Create a new document." ma:contentTypeScope="" ma:versionID="77f6167cddcd2d64ed4a3e25049b0ad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b9c43c37e1c653eaf50d42503acdfc0f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ac2df6205dd54d4c90fec71def7554c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2df6205dd54d4c90fec71def7554c0" ma:index="24" nillable="true" ma:taxonomy="true" ma:internalName="ac2df6205dd54d4c90fec71def7554c0" ma:taxonomyFieldName="DocHub_StandProgramWorkTopics" ma:displayName="Project" ma:default="" ma:fieldId="{ac2df620-5dd5-4d4c-90fe-c71def7554c0}" ma:sspId="fb0313f7-9433-48c0-866e-9e0bbee59a50" ma:termSetId="91d751a1-4ccf-4826-ac90-7b77d3c71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A5D2A6-746E-4DB9-B6CE-1DB2089D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DD53A-23C0-4666-91B3-554CAB52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Milanja, Jelena</cp:lastModifiedBy>
  <cp:revision>2</cp:revision>
  <cp:lastPrinted>2015-09-21T00:08:00Z</cp:lastPrinted>
  <dcterms:created xsi:type="dcterms:W3CDTF">2020-07-27T06:10:00Z</dcterms:created>
  <dcterms:modified xsi:type="dcterms:W3CDTF">2020-07-27T06:10:00Z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StandProgramWorkTopics">
    <vt:lpwstr/>
  </property>
</Properties>
</file>