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bookmarkStart w:id="0" w:name="_GoBack"/>
      <w:bookmarkEnd w:id="0"/>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667335FE" w:rsidR="00F05290" w:rsidRPr="00167F42" w:rsidRDefault="00DE3A4A" w:rsidP="00E668FA">
      <w:pPr>
        <w:pStyle w:val="Heading1"/>
        <w:spacing w:before="240" w:after="240"/>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ED0F3D">
        <w:rPr>
          <w:sz w:val="44"/>
          <w:szCs w:val="44"/>
        </w:rPr>
        <w:t>Frontier Health and Medical Research Initiative</w:t>
      </w:r>
    </w:p>
    <w:p w14:paraId="038AF29D" w14:textId="76D3B009" w:rsidR="00AA7A87" w:rsidRPr="00167F42" w:rsidRDefault="00E72FF0" w:rsidP="00167F42">
      <w:pPr>
        <w:pStyle w:val="Heading1"/>
        <w:spacing w:before="120" w:after="0" w:line="276" w:lineRule="auto"/>
        <w:rPr>
          <w:sz w:val="44"/>
          <w:szCs w:val="44"/>
        </w:rPr>
      </w:pPr>
      <w:r w:rsidRPr="00167F42">
        <w:rPr>
          <w:sz w:val="44"/>
          <w:szCs w:val="44"/>
        </w:rPr>
        <w:t>20</w:t>
      </w:r>
      <w:r w:rsidR="00ED0F3D">
        <w:rPr>
          <w:sz w:val="44"/>
          <w:szCs w:val="44"/>
        </w:rPr>
        <w:t>21</w:t>
      </w:r>
      <w:r w:rsidR="002552DA">
        <w:rPr>
          <w:sz w:val="44"/>
          <w:szCs w:val="44"/>
        </w:rPr>
        <w:t xml:space="preserve"> </w:t>
      </w:r>
      <w:r w:rsidR="00ED0F3D" w:rsidRPr="00ED0F3D">
        <w:rPr>
          <w:sz w:val="44"/>
          <w:szCs w:val="44"/>
        </w:rPr>
        <w:t xml:space="preserve">Frontier Health and Medical Research </w:t>
      </w:r>
      <w:r w:rsidRPr="00167F42">
        <w:rPr>
          <w:sz w:val="44"/>
          <w:szCs w:val="44"/>
        </w:rPr>
        <w:t>G</w:t>
      </w:r>
      <w:r w:rsidR="000816DC" w:rsidRPr="00167F42">
        <w:rPr>
          <w:sz w:val="44"/>
          <w:szCs w:val="44"/>
        </w:rPr>
        <w:t xml:space="preserve">rant </w:t>
      </w:r>
      <w:r w:rsidRPr="00167F42">
        <w:rPr>
          <w:sz w:val="44"/>
          <w:szCs w:val="44"/>
        </w:rPr>
        <w:t>Opportunity Guidelines</w:t>
      </w: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A5268A" w:rsidRDefault="00AA7A87" w:rsidP="00FB2CBF">
            <w:pPr>
              <w:rPr>
                <w:color w:val="264F90"/>
              </w:rPr>
            </w:pPr>
            <w:r w:rsidRPr="00A5268A">
              <w:rPr>
                <w:color w:val="264F90"/>
              </w:rPr>
              <w:t>Opening date:</w:t>
            </w:r>
          </w:p>
        </w:tc>
        <w:tc>
          <w:tcPr>
            <w:tcW w:w="5929" w:type="dxa"/>
          </w:tcPr>
          <w:p w14:paraId="2E3527C6" w14:textId="5F04F669" w:rsidR="00AA7A87" w:rsidRPr="00A5268A" w:rsidRDefault="004E16A1" w:rsidP="00ED0F3D">
            <w:pPr>
              <w:cnfStyle w:val="100000000000" w:firstRow="1" w:lastRow="0" w:firstColumn="0" w:lastColumn="0" w:oddVBand="0" w:evenVBand="0" w:oddHBand="0" w:evenHBand="0" w:firstRowFirstColumn="0" w:firstRowLastColumn="0" w:lastRowFirstColumn="0" w:lastRowLastColumn="0"/>
              <w:rPr>
                <w:b w:val="0"/>
              </w:rPr>
            </w:pPr>
            <w:r>
              <w:rPr>
                <w:b w:val="0"/>
              </w:rPr>
              <w:t>7 October</w:t>
            </w:r>
            <w:r w:rsidR="007C60E4" w:rsidRPr="00A5268A">
              <w:rPr>
                <w:b w:val="0"/>
              </w:rPr>
              <w:t xml:space="preserve"> 2020</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A5268A" w:rsidRDefault="00AA7A87" w:rsidP="00FB2CBF">
            <w:pPr>
              <w:rPr>
                <w:color w:val="264F90"/>
              </w:rPr>
            </w:pPr>
            <w:r w:rsidRPr="00A5268A">
              <w:rPr>
                <w:color w:val="264F90"/>
              </w:rPr>
              <w:t>Closing date and time:</w:t>
            </w:r>
          </w:p>
        </w:tc>
        <w:tc>
          <w:tcPr>
            <w:tcW w:w="5929" w:type="dxa"/>
            <w:shd w:val="clear" w:color="auto" w:fill="auto"/>
          </w:tcPr>
          <w:p w14:paraId="07C190BC" w14:textId="575B2275" w:rsidR="00AA7A87" w:rsidRPr="00A5268A" w:rsidRDefault="00F12E85" w:rsidP="00ED0F3D">
            <w:pPr>
              <w:cnfStyle w:val="000000100000" w:firstRow="0" w:lastRow="0" w:firstColumn="0" w:lastColumn="0" w:oddVBand="0" w:evenVBand="0" w:oddHBand="1" w:evenHBand="0" w:firstRowFirstColumn="0" w:firstRowLastColumn="0" w:lastRowFirstColumn="0" w:lastRowLastColumn="0"/>
            </w:pPr>
            <w:r w:rsidRPr="00160C97">
              <w:t>5.00pm Australian Eastern Daylight Time</w:t>
            </w:r>
            <w:r w:rsidR="007C60E4" w:rsidRPr="00A5268A">
              <w:t xml:space="preserve"> on </w:t>
            </w:r>
            <w:r w:rsidR="00ED0F3D">
              <w:t>11 December</w:t>
            </w:r>
            <w:r w:rsidR="007C60E4" w:rsidRPr="00A5268A">
              <w:t xml:space="preserve"> 2020 </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A5268A" w:rsidRDefault="00AA7A87" w:rsidP="00FB2CBF">
            <w:pPr>
              <w:rPr>
                <w:color w:val="264F90"/>
              </w:rPr>
            </w:pPr>
            <w:r w:rsidRPr="00A5268A">
              <w:rPr>
                <w:color w:val="264F90"/>
              </w:rPr>
              <w:t>Commonwealth policy entity:</w:t>
            </w:r>
          </w:p>
        </w:tc>
        <w:tc>
          <w:tcPr>
            <w:tcW w:w="5929" w:type="dxa"/>
            <w:shd w:val="clear" w:color="auto" w:fill="auto"/>
          </w:tcPr>
          <w:p w14:paraId="499E993B" w14:textId="77777777" w:rsidR="00AA7A87" w:rsidRPr="00A5268A" w:rsidRDefault="00D53109" w:rsidP="00FB2CBF">
            <w:pPr>
              <w:cnfStyle w:val="000000000000" w:firstRow="0" w:lastRow="0" w:firstColumn="0" w:lastColumn="0" w:oddVBand="0" w:evenVBand="0" w:oddHBand="0" w:evenHBand="0" w:firstRowFirstColumn="0" w:firstRowLastColumn="0" w:lastRowFirstColumn="0" w:lastRowLastColumn="0"/>
            </w:pPr>
            <w:r w:rsidRPr="00A5268A">
              <w:t xml:space="preserve">Australian Government </w:t>
            </w:r>
            <w:r w:rsidR="00EE50F0" w:rsidRPr="00A5268A">
              <w:t>Department of Health</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A5268A" w:rsidRDefault="00AA7A87" w:rsidP="005F2A4B">
            <w:pPr>
              <w:rPr>
                <w:color w:val="264F90"/>
              </w:rPr>
            </w:pPr>
            <w:r w:rsidRPr="00A5268A">
              <w:rPr>
                <w:color w:val="264F90"/>
              </w:rPr>
              <w:t>Administering entity</w:t>
            </w:r>
          </w:p>
        </w:tc>
        <w:tc>
          <w:tcPr>
            <w:tcW w:w="5929" w:type="dxa"/>
            <w:shd w:val="clear" w:color="auto" w:fill="auto"/>
          </w:tcPr>
          <w:p w14:paraId="14182206" w14:textId="303A7B8D" w:rsidR="00AA7A87" w:rsidRPr="00A5268A" w:rsidRDefault="005F2A4B" w:rsidP="001F3E43">
            <w:pPr>
              <w:cnfStyle w:val="000000100000" w:firstRow="0" w:lastRow="0" w:firstColumn="0" w:lastColumn="0" w:oddVBand="0" w:evenVBand="0" w:oddHBand="1" w:evenHBand="0" w:firstRowFirstColumn="0" w:firstRowLastColumn="0" w:lastRowFirstColumn="0" w:lastRowLastColumn="0"/>
            </w:pPr>
            <w:r w:rsidRPr="00A5268A">
              <w:t>Department of Industry, Science</w:t>
            </w:r>
            <w:r w:rsidR="001F3E43" w:rsidRPr="00A5268A">
              <w:t>, Energy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A5268A" w:rsidRDefault="00AA7A87" w:rsidP="00FB2CBF">
            <w:pPr>
              <w:rPr>
                <w:color w:val="264F90"/>
              </w:rPr>
            </w:pPr>
            <w:r w:rsidRPr="00A5268A">
              <w:rPr>
                <w:color w:val="264F90"/>
              </w:rPr>
              <w:t>Enquiries:</w:t>
            </w:r>
          </w:p>
        </w:tc>
        <w:tc>
          <w:tcPr>
            <w:tcW w:w="5929" w:type="dxa"/>
            <w:shd w:val="clear" w:color="auto" w:fill="auto"/>
          </w:tcPr>
          <w:p w14:paraId="040431C2" w14:textId="37D5E9BD" w:rsidR="00AA7A87" w:rsidRPr="00A5268A" w:rsidRDefault="00AA7A87" w:rsidP="00ED0F3D">
            <w:pPr>
              <w:cnfStyle w:val="000000000000" w:firstRow="0" w:lastRow="0" w:firstColumn="0" w:lastColumn="0" w:oddVBand="0" w:evenVBand="0" w:oddHBand="0" w:evenHBand="0" w:firstRowFirstColumn="0" w:firstRowLastColumn="0" w:lastRowFirstColumn="0" w:lastRowLastColumn="0"/>
            </w:pPr>
            <w:r w:rsidRPr="00A5268A">
              <w:t>If you have any questions, contact</w:t>
            </w:r>
            <w:r w:rsidR="00201ACE" w:rsidRPr="00A5268A">
              <w:t xml:space="preserve"> us </w:t>
            </w:r>
            <w:r w:rsidR="00030E0C" w:rsidRPr="00A5268A">
              <w:t>on 13 28 46</w:t>
            </w:r>
            <w:r w:rsidR="005B0B40" w:rsidRPr="00A5268A">
              <w:t xml:space="preserve"> or </w:t>
            </w:r>
            <w:hyperlink r:id="rId14" w:history="1">
              <w:r w:rsidR="007F3BCB" w:rsidRPr="00E470FB">
                <w:rPr>
                  <w:rStyle w:val="Hyperlink"/>
                </w:rPr>
                <w:t>FrontierResearch@industry.gov.au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A5268A" w:rsidRDefault="00AA7A87" w:rsidP="00FB2CBF">
            <w:pPr>
              <w:rPr>
                <w:color w:val="264F90"/>
              </w:rPr>
            </w:pPr>
            <w:r w:rsidRPr="00A5268A">
              <w:rPr>
                <w:color w:val="264F90"/>
              </w:rPr>
              <w:t>Date guidelines released:</w:t>
            </w:r>
          </w:p>
        </w:tc>
        <w:tc>
          <w:tcPr>
            <w:tcW w:w="5929" w:type="dxa"/>
            <w:shd w:val="clear" w:color="auto" w:fill="auto"/>
          </w:tcPr>
          <w:p w14:paraId="5A31CC95" w14:textId="178C0CB3" w:rsidR="00AA7A87" w:rsidRPr="00A5268A" w:rsidRDefault="004E16A1" w:rsidP="00FB2CBF">
            <w:pPr>
              <w:cnfStyle w:val="000000100000" w:firstRow="0" w:lastRow="0" w:firstColumn="0" w:lastColumn="0" w:oddVBand="0" w:evenVBand="0" w:oddHBand="1" w:evenHBand="0" w:firstRowFirstColumn="0" w:firstRowLastColumn="0" w:lastRowFirstColumn="0" w:lastRowLastColumn="0"/>
            </w:pPr>
            <w:r>
              <w:t>7 October</w:t>
            </w:r>
            <w:r w:rsidR="00FD66A6" w:rsidRPr="00A5268A">
              <w:t xml:space="preserve"> 2020</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4F7F29D1" w:rsidR="00AA7A87" w:rsidRPr="00F65C53" w:rsidRDefault="00FD66A6" w:rsidP="00DE3A4A">
            <w:pPr>
              <w:cnfStyle w:val="000000000000" w:firstRow="0" w:lastRow="0" w:firstColumn="0" w:lastColumn="0" w:oddVBand="0" w:evenVBand="0" w:oddHBand="0" w:evenHBand="0" w:firstRowFirstColumn="0" w:firstRowLastColumn="0" w:lastRowFirstColumn="0" w:lastRowLastColumn="0"/>
            </w:pPr>
            <w:r>
              <w:t>Open co</w:t>
            </w:r>
            <w:r w:rsidR="00AA7A87" w:rsidRPr="00F65C53">
              <w:t>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4EF3324B" w14:textId="77777777" w:rsidR="002C6AEA" w:rsidRDefault="005B55EA">
      <w:pPr>
        <w:pStyle w:val="TOC2"/>
        <w:rPr>
          <w:rFonts w:asciiTheme="minorHAnsi" w:eastAsiaTheme="minorEastAsia" w:hAnsiTheme="minorHAnsi" w:cstheme="minorBidi"/>
          <w:b w:val="0"/>
          <w:iCs w:val="0"/>
          <w:noProof/>
          <w:sz w:val="22"/>
          <w:lang w:val="en-AU" w:eastAsia="en-AU"/>
        </w:rPr>
      </w:pPr>
      <w:r>
        <w:rPr>
          <w:b w:val="0"/>
        </w:rPr>
        <w:fldChar w:fldCharType="begin"/>
      </w:r>
      <w:r>
        <w:rPr>
          <w:b w:val="0"/>
        </w:rPr>
        <w:instrText xml:space="preserve"> TOC \t "Heading 2,2,Heading 3,3,Heading 2 Appendix,2,Heading 3 Appendix,4,Heading 2 Numbered,2" </w:instrText>
      </w:r>
      <w:r>
        <w:rPr>
          <w:b w:val="0"/>
        </w:rPr>
        <w:fldChar w:fldCharType="separate"/>
      </w:r>
      <w:r w:rsidR="002C6AEA">
        <w:rPr>
          <w:noProof/>
        </w:rPr>
        <w:t>1.</w:t>
      </w:r>
      <w:r w:rsidR="002C6AEA">
        <w:rPr>
          <w:rFonts w:asciiTheme="minorHAnsi" w:eastAsiaTheme="minorEastAsia" w:hAnsiTheme="minorHAnsi" w:cstheme="minorBidi"/>
          <w:b w:val="0"/>
          <w:iCs w:val="0"/>
          <w:noProof/>
          <w:sz w:val="22"/>
          <w:lang w:val="en-AU" w:eastAsia="en-AU"/>
        </w:rPr>
        <w:tab/>
      </w:r>
      <w:r w:rsidR="002C6AEA">
        <w:rPr>
          <w:noProof/>
        </w:rPr>
        <w:t>About the Medical Research Future Fund</w:t>
      </w:r>
      <w:r w:rsidR="002C6AEA">
        <w:rPr>
          <w:noProof/>
        </w:rPr>
        <w:tab/>
      </w:r>
      <w:r w:rsidR="002C6AEA">
        <w:rPr>
          <w:noProof/>
        </w:rPr>
        <w:fldChar w:fldCharType="begin"/>
      </w:r>
      <w:r w:rsidR="002C6AEA">
        <w:rPr>
          <w:noProof/>
        </w:rPr>
        <w:instrText xml:space="preserve"> PAGEREF _Toc52778438 \h </w:instrText>
      </w:r>
      <w:r w:rsidR="002C6AEA">
        <w:rPr>
          <w:noProof/>
        </w:rPr>
      </w:r>
      <w:r w:rsidR="002C6AEA">
        <w:rPr>
          <w:noProof/>
        </w:rPr>
        <w:fldChar w:fldCharType="separate"/>
      </w:r>
      <w:r w:rsidR="000B0685">
        <w:rPr>
          <w:noProof/>
        </w:rPr>
        <w:t>6</w:t>
      </w:r>
      <w:r w:rsidR="002C6AEA">
        <w:rPr>
          <w:noProof/>
        </w:rPr>
        <w:fldChar w:fldCharType="end"/>
      </w:r>
    </w:p>
    <w:p w14:paraId="62DD3F6F"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w:t>
      </w:r>
      <w:r>
        <w:rPr>
          <w:rFonts w:asciiTheme="minorHAnsi" w:eastAsiaTheme="minorEastAsia" w:hAnsiTheme="minorHAnsi" w:cstheme="minorBidi"/>
          <w:iCs w:val="0"/>
          <w:noProof/>
          <w:sz w:val="22"/>
          <w:lang w:val="en-AU" w:eastAsia="en-AU"/>
        </w:rPr>
        <w:tab/>
      </w:r>
      <w:r>
        <w:rPr>
          <w:noProof/>
        </w:rPr>
        <w:t>The Medical Research Future Fund</w:t>
      </w:r>
      <w:r>
        <w:rPr>
          <w:noProof/>
        </w:rPr>
        <w:tab/>
      </w:r>
      <w:r>
        <w:rPr>
          <w:noProof/>
        </w:rPr>
        <w:fldChar w:fldCharType="begin"/>
      </w:r>
      <w:r>
        <w:rPr>
          <w:noProof/>
        </w:rPr>
        <w:instrText xml:space="preserve"> PAGEREF _Toc52778439 \h </w:instrText>
      </w:r>
      <w:r>
        <w:rPr>
          <w:noProof/>
        </w:rPr>
      </w:r>
      <w:r>
        <w:rPr>
          <w:noProof/>
        </w:rPr>
        <w:fldChar w:fldCharType="separate"/>
      </w:r>
      <w:r w:rsidR="000B0685">
        <w:rPr>
          <w:noProof/>
        </w:rPr>
        <w:t>6</w:t>
      </w:r>
      <w:r>
        <w:rPr>
          <w:noProof/>
        </w:rPr>
        <w:fldChar w:fldCharType="end"/>
      </w:r>
    </w:p>
    <w:p w14:paraId="5CD77D82"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1.2.</w:t>
      </w:r>
      <w:r>
        <w:rPr>
          <w:rFonts w:asciiTheme="minorHAnsi" w:eastAsiaTheme="minorEastAsia" w:hAnsiTheme="minorHAnsi" w:cstheme="minorBidi"/>
          <w:iCs w:val="0"/>
          <w:noProof/>
          <w:sz w:val="22"/>
          <w:lang w:val="en-AU" w:eastAsia="en-AU"/>
        </w:rPr>
        <w:tab/>
      </w:r>
      <w:r>
        <w:rPr>
          <w:noProof/>
        </w:rPr>
        <w:t>The Frontier Health and Medical Research Initiative</w:t>
      </w:r>
      <w:r>
        <w:rPr>
          <w:noProof/>
        </w:rPr>
        <w:tab/>
      </w:r>
      <w:r>
        <w:rPr>
          <w:noProof/>
        </w:rPr>
        <w:fldChar w:fldCharType="begin"/>
      </w:r>
      <w:r>
        <w:rPr>
          <w:noProof/>
        </w:rPr>
        <w:instrText xml:space="preserve"> PAGEREF _Toc52778440 \h </w:instrText>
      </w:r>
      <w:r>
        <w:rPr>
          <w:noProof/>
        </w:rPr>
      </w:r>
      <w:r>
        <w:rPr>
          <w:noProof/>
        </w:rPr>
        <w:fldChar w:fldCharType="separate"/>
      </w:r>
      <w:r w:rsidR="000B0685">
        <w:rPr>
          <w:noProof/>
        </w:rPr>
        <w:t>6</w:t>
      </w:r>
      <w:r>
        <w:rPr>
          <w:noProof/>
        </w:rPr>
        <w:fldChar w:fldCharType="end"/>
      </w:r>
    </w:p>
    <w:p w14:paraId="51F6CB8D"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1.3.</w:t>
      </w:r>
      <w:r>
        <w:rPr>
          <w:rFonts w:asciiTheme="minorHAnsi" w:eastAsiaTheme="minorEastAsia" w:hAnsiTheme="minorHAnsi" w:cstheme="minorBidi"/>
          <w:iCs w:val="0"/>
          <w:noProof/>
          <w:sz w:val="22"/>
          <w:lang w:val="en-AU" w:eastAsia="en-AU"/>
        </w:rPr>
        <w:tab/>
      </w:r>
      <w:r>
        <w:rPr>
          <w:noProof/>
        </w:rPr>
        <w:t>The 2021 Frontier Health and Medical Research Grant Opportunity</w:t>
      </w:r>
      <w:r>
        <w:rPr>
          <w:noProof/>
        </w:rPr>
        <w:tab/>
      </w:r>
      <w:r>
        <w:rPr>
          <w:noProof/>
        </w:rPr>
        <w:fldChar w:fldCharType="begin"/>
      </w:r>
      <w:r>
        <w:rPr>
          <w:noProof/>
        </w:rPr>
        <w:instrText xml:space="preserve"> PAGEREF _Toc52778441 \h </w:instrText>
      </w:r>
      <w:r>
        <w:rPr>
          <w:noProof/>
        </w:rPr>
      </w:r>
      <w:r>
        <w:rPr>
          <w:noProof/>
        </w:rPr>
        <w:fldChar w:fldCharType="separate"/>
      </w:r>
      <w:r w:rsidR="000B0685">
        <w:rPr>
          <w:noProof/>
        </w:rPr>
        <w:t>7</w:t>
      </w:r>
      <w:r>
        <w:rPr>
          <w:noProof/>
        </w:rPr>
        <w:fldChar w:fldCharType="end"/>
      </w:r>
    </w:p>
    <w:p w14:paraId="03EBCC93"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_Toc52778442 \h </w:instrText>
      </w:r>
      <w:r>
        <w:rPr>
          <w:noProof/>
        </w:rPr>
      </w:r>
      <w:r>
        <w:rPr>
          <w:noProof/>
        </w:rPr>
        <w:fldChar w:fldCharType="separate"/>
      </w:r>
      <w:r w:rsidR="000B0685">
        <w:rPr>
          <w:noProof/>
        </w:rPr>
        <w:t>9</w:t>
      </w:r>
      <w:r>
        <w:rPr>
          <w:noProof/>
        </w:rPr>
        <w:fldChar w:fldCharType="end"/>
      </w:r>
    </w:p>
    <w:p w14:paraId="0813C98B"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_Toc52778443 \h </w:instrText>
      </w:r>
      <w:r>
        <w:rPr>
          <w:noProof/>
        </w:rPr>
      </w:r>
      <w:r>
        <w:rPr>
          <w:noProof/>
        </w:rPr>
        <w:fldChar w:fldCharType="separate"/>
      </w:r>
      <w:r w:rsidR="000B0685">
        <w:rPr>
          <w:noProof/>
        </w:rPr>
        <w:t>9</w:t>
      </w:r>
      <w:r>
        <w:rPr>
          <w:noProof/>
        </w:rPr>
        <w:fldChar w:fldCharType="end"/>
      </w:r>
    </w:p>
    <w:p w14:paraId="7A279E6D"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2.1.</w:t>
      </w:r>
      <w:r>
        <w:rPr>
          <w:rFonts w:asciiTheme="minorHAnsi" w:eastAsiaTheme="minorEastAsia" w:hAnsiTheme="minorHAnsi" w:cstheme="minorBidi"/>
          <w:iCs w:val="0"/>
          <w:noProof/>
          <w:sz w:val="22"/>
          <w:lang w:val="en-AU" w:eastAsia="en-AU"/>
        </w:rPr>
        <w:tab/>
      </w:r>
      <w:r>
        <w:rPr>
          <w:noProof/>
        </w:rPr>
        <w:t>Application phase</w:t>
      </w:r>
      <w:r>
        <w:rPr>
          <w:noProof/>
        </w:rPr>
        <w:tab/>
      </w:r>
      <w:r>
        <w:rPr>
          <w:noProof/>
        </w:rPr>
        <w:fldChar w:fldCharType="begin"/>
      </w:r>
      <w:r>
        <w:rPr>
          <w:noProof/>
        </w:rPr>
        <w:instrText xml:space="preserve"> PAGEREF _Toc52778444 \h </w:instrText>
      </w:r>
      <w:r>
        <w:rPr>
          <w:noProof/>
        </w:rPr>
      </w:r>
      <w:r>
        <w:rPr>
          <w:noProof/>
        </w:rPr>
        <w:fldChar w:fldCharType="separate"/>
      </w:r>
      <w:r w:rsidR="000B0685">
        <w:rPr>
          <w:noProof/>
        </w:rPr>
        <w:t>9</w:t>
      </w:r>
      <w:r>
        <w:rPr>
          <w:noProof/>
        </w:rPr>
        <w:fldChar w:fldCharType="end"/>
      </w:r>
    </w:p>
    <w:p w14:paraId="5CF5BFFF"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2.2.</w:t>
      </w:r>
      <w:r>
        <w:rPr>
          <w:rFonts w:asciiTheme="minorHAnsi" w:eastAsiaTheme="minorEastAsia" w:hAnsiTheme="minorHAnsi" w:cstheme="minorBidi"/>
          <w:iCs w:val="0"/>
          <w:noProof/>
          <w:sz w:val="22"/>
          <w:lang w:val="en-AU" w:eastAsia="en-AU"/>
        </w:rPr>
        <w:tab/>
      </w:r>
      <w:r>
        <w:rPr>
          <w:noProof/>
        </w:rPr>
        <w:t>Research Planning phase</w:t>
      </w:r>
      <w:r>
        <w:rPr>
          <w:noProof/>
        </w:rPr>
        <w:tab/>
      </w:r>
      <w:r>
        <w:rPr>
          <w:noProof/>
        </w:rPr>
        <w:fldChar w:fldCharType="begin"/>
      </w:r>
      <w:r>
        <w:rPr>
          <w:noProof/>
        </w:rPr>
        <w:instrText xml:space="preserve"> PAGEREF _Toc52778445 \h </w:instrText>
      </w:r>
      <w:r>
        <w:rPr>
          <w:noProof/>
        </w:rPr>
      </w:r>
      <w:r>
        <w:rPr>
          <w:noProof/>
        </w:rPr>
        <w:fldChar w:fldCharType="separate"/>
      </w:r>
      <w:r w:rsidR="000B0685">
        <w:rPr>
          <w:noProof/>
        </w:rPr>
        <w:t>10</w:t>
      </w:r>
      <w:r>
        <w:rPr>
          <w:noProof/>
        </w:rPr>
        <w:fldChar w:fldCharType="end"/>
      </w:r>
    </w:p>
    <w:p w14:paraId="5AD371FA"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_Toc52778446 \h </w:instrText>
      </w:r>
      <w:r>
        <w:rPr>
          <w:noProof/>
        </w:rPr>
      </w:r>
      <w:r>
        <w:rPr>
          <w:noProof/>
        </w:rPr>
        <w:fldChar w:fldCharType="separate"/>
      </w:r>
      <w:r w:rsidR="000B0685">
        <w:rPr>
          <w:noProof/>
        </w:rPr>
        <w:t>11</w:t>
      </w:r>
      <w:r>
        <w:rPr>
          <w:noProof/>
        </w:rPr>
        <w:fldChar w:fldCharType="end"/>
      </w:r>
    </w:p>
    <w:p w14:paraId="7CC86393"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_Toc52778447 \h </w:instrText>
      </w:r>
      <w:r>
        <w:rPr>
          <w:noProof/>
        </w:rPr>
      </w:r>
      <w:r>
        <w:rPr>
          <w:noProof/>
        </w:rPr>
        <w:fldChar w:fldCharType="separate"/>
      </w:r>
      <w:r w:rsidR="000B0685">
        <w:rPr>
          <w:noProof/>
        </w:rPr>
        <w:t>11</w:t>
      </w:r>
      <w:r>
        <w:rPr>
          <w:noProof/>
        </w:rPr>
        <w:fldChar w:fldCharType="end"/>
      </w:r>
    </w:p>
    <w:p w14:paraId="2EA103DA"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_Toc52778448 \h </w:instrText>
      </w:r>
      <w:r>
        <w:rPr>
          <w:noProof/>
        </w:rPr>
      </w:r>
      <w:r>
        <w:rPr>
          <w:noProof/>
        </w:rPr>
        <w:fldChar w:fldCharType="separate"/>
      </w:r>
      <w:r w:rsidR="000B0685">
        <w:rPr>
          <w:noProof/>
        </w:rPr>
        <w:t>11</w:t>
      </w:r>
      <w:r>
        <w:rPr>
          <w:noProof/>
        </w:rPr>
        <w:fldChar w:fldCharType="end"/>
      </w:r>
    </w:p>
    <w:p w14:paraId="721D8900"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_Toc52778449 \h </w:instrText>
      </w:r>
      <w:r>
        <w:rPr>
          <w:noProof/>
        </w:rPr>
      </w:r>
      <w:r>
        <w:rPr>
          <w:noProof/>
        </w:rPr>
        <w:fldChar w:fldCharType="separate"/>
      </w:r>
      <w:r w:rsidR="000B0685">
        <w:rPr>
          <w:noProof/>
        </w:rPr>
        <w:t>12</w:t>
      </w:r>
      <w:r>
        <w:rPr>
          <w:noProof/>
        </w:rPr>
        <w:fldChar w:fldCharType="end"/>
      </w:r>
    </w:p>
    <w:p w14:paraId="721DB7CA"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_Toc52778450 \h </w:instrText>
      </w:r>
      <w:r>
        <w:rPr>
          <w:noProof/>
        </w:rPr>
      </w:r>
      <w:r>
        <w:rPr>
          <w:noProof/>
        </w:rPr>
        <w:fldChar w:fldCharType="separate"/>
      </w:r>
      <w:r w:rsidR="000B0685">
        <w:rPr>
          <w:noProof/>
        </w:rPr>
        <w:t>12</w:t>
      </w:r>
      <w:r>
        <w:rPr>
          <w:noProof/>
        </w:rPr>
        <w:fldChar w:fldCharType="end"/>
      </w:r>
    </w:p>
    <w:p w14:paraId="7920A4B5"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_Toc52778451 \h </w:instrText>
      </w:r>
      <w:r>
        <w:rPr>
          <w:noProof/>
        </w:rPr>
      </w:r>
      <w:r>
        <w:rPr>
          <w:noProof/>
        </w:rPr>
        <w:fldChar w:fldCharType="separate"/>
      </w:r>
      <w:r w:rsidR="000B0685">
        <w:rPr>
          <w:noProof/>
        </w:rPr>
        <w:t>12</w:t>
      </w:r>
      <w:r>
        <w:rPr>
          <w:noProof/>
        </w:rPr>
        <w:fldChar w:fldCharType="end"/>
      </w:r>
    </w:p>
    <w:p w14:paraId="745BBC58"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_Toc52778452 \h </w:instrText>
      </w:r>
      <w:r>
        <w:rPr>
          <w:noProof/>
        </w:rPr>
      </w:r>
      <w:r>
        <w:rPr>
          <w:noProof/>
        </w:rPr>
        <w:fldChar w:fldCharType="separate"/>
      </w:r>
      <w:r w:rsidR="000B0685">
        <w:rPr>
          <w:noProof/>
        </w:rPr>
        <w:t>12</w:t>
      </w:r>
      <w:r>
        <w:rPr>
          <w:noProof/>
        </w:rPr>
        <w:fldChar w:fldCharType="end"/>
      </w:r>
    </w:p>
    <w:p w14:paraId="7E558143"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_Toc52778453 \h </w:instrText>
      </w:r>
      <w:r>
        <w:rPr>
          <w:noProof/>
        </w:rPr>
      </w:r>
      <w:r>
        <w:rPr>
          <w:noProof/>
        </w:rPr>
        <w:fldChar w:fldCharType="separate"/>
      </w:r>
      <w:r w:rsidR="000B0685">
        <w:rPr>
          <w:noProof/>
        </w:rPr>
        <w:t>12</w:t>
      </w:r>
      <w:r>
        <w:rPr>
          <w:noProof/>
        </w:rPr>
        <w:fldChar w:fldCharType="end"/>
      </w:r>
    </w:p>
    <w:p w14:paraId="314CECF0"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_Toc52778454 \h </w:instrText>
      </w:r>
      <w:r>
        <w:rPr>
          <w:noProof/>
        </w:rPr>
      </w:r>
      <w:r>
        <w:rPr>
          <w:noProof/>
        </w:rPr>
        <w:fldChar w:fldCharType="separate"/>
      </w:r>
      <w:r w:rsidR="000B0685">
        <w:rPr>
          <w:noProof/>
        </w:rPr>
        <w:t>13</w:t>
      </w:r>
      <w:r>
        <w:rPr>
          <w:noProof/>
        </w:rPr>
        <w:fldChar w:fldCharType="end"/>
      </w:r>
    </w:p>
    <w:p w14:paraId="6F2A87EE"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5.1.</w:t>
      </w:r>
      <w:r>
        <w:rPr>
          <w:rFonts w:asciiTheme="minorHAnsi" w:eastAsiaTheme="minorEastAsia" w:hAnsiTheme="minorHAnsi" w:cstheme="minorBidi"/>
          <w:iCs w:val="0"/>
          <w:noProof/>
          <w:sz w:val="22"/>
          <w:lang w:val="en-AU" w:eastAsia="en-AU"/>
        </w:rPr>
        <w:tab/>
      </w:r>
      <w:r>
        <w:rPr>
          <w:noProof/>
        </w:rPr>
        <w:t>Assessment criteria for applications</w:t>
      </w:r>
      <w:r>
        <w:rPr>
          <w:noProof/>
        </w:rPr>
        <w:tab/>
      </w:r>
      <w:r>
        <w:rPr>
          <w:noProof/>
        </w:rPr>
        <w:fldChar w:fldCharType="begin"/>
      </w:r>
      <w:r>
        <w:rPr>
          <w:noProof/>
        </w:rPr>
        <w:instrText xml:space="preserve"> PAGEREF _Toc52778455 \h </w:instrText>
      </w:r>
      <w:r>
        <w:rPr>
          <w:noProof/>
        </w:rPr>
      </w:r>
      <w:r>
        <w:rPr>
          <w:noProof/>
        </w:rPr>
        <w:fldChar w:fldCharType="separate"/>
      </w:r>
      <w:r w:rsidR="000B0685">
        <w:rPr>
          <w:noProof/>
        </w:rPr>
        <w:t>13</w:t>
      </w:r>
      <w:r>
        <w:rPr>
          <w:noProof/>
        </w:rPr>
        <w:fldChar w:fldCharType="end"/>
      </w:r>
    </w:p>
    <w:p w14:paraId="4DADA002"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5.2.</w:t>
      </w:r>
      <w:r>
        <w:rPr>
          <w:rFonts w:asciiTheme="minorHAnsi" w:eastAsiaTheme="minorEastAsia" w:hAnsiTheme="minorHAnsi" w:cstheme="minorBidi"/>
          <w:iCs w:val="0"/>
          <w:noProof/>
          <w:sz w:val="22"/>
          <w:lang w:val="en-AU" w:eastAsia="en-AU"/>
        </w:rPr>
        <w:tab/>
      </w:r>
      <w:r>
        <w:rPr>
          <w:noProof/>
        </w:rPr>
        <w:t>Assessment criteria for research plans</w:t>
      </w:r>
      <w:r>
        <w:rPr>
          <w:noProof/>
        </w:rPr>
        <w:tab/>
      </w:r>
      <w:r>
        <w:rPr>
          <w:noProof/>
        </w:rPr>
        <w:fldChar w:fldCharType="begin"/>
      </w:r>
      <w:r>
        <w:rPr>
          <w:noProof/>
        </w:rPr>
        <w:instrText xml:space="preserve"> PAGEREF _Toc52778456 \h </w:instrText>
      </w:r>
      <w:r>
        <w:rPr>
          <w:noProof/>
        </w:rPr>
      </w:r>
      <w:r>
        <w:rPr>
          <w:noProof/>
        </w:rPr>
        <w:fldChar w:fldCharType="separate"/>
      </w:r>
      <w:r w:rsidR="000B0685">
        <w:rPr>
          <w:noProof/>
        </w:rPr>
        <w:t>15</w:t>
      </w:r>
      <w:r>
        <w:rPr>
          <w:noProof/>
        </w:rPr>
        <w:fldChar w:fldCharType="end"/>
      </w:r>
    </w:p>
    <w:p w14:paraId="18E051F5"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_Toc52778457 \h </w:instrText>
      </w:r>
      <w:r>
        <w:rPr>
          <w:noProof/>
        </w:rPr>
      </w:r>
      <w:r>
        <w:rPr>
          <w:noProof/>
        </w:rPr>
        <w:fldChar w:fldCharType="separate"/>
      </w:r>
      <w:r w:rsidR="000B0685">
        <w:rPr>
          <w:noProof/>
        </w:rPr>
        <w:t>16</w:t>
      </w:r>
      <w:r>
        <w:rPr>
          <w:noProof/>
        </w:rPr>
        <w:fldChar w:fldCharType="end"/>
      </w:r>
    </w:p>
    <w:p w14:paraId="70B4E6B0"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6.1.</w:t>
      </w:r>
      <w:r>
        <w:rPr>
          <w:rFonts w:asciiTheme="minorHAnsi" w:eastAsiaTheme="minorEastAsia" w:hAnsiTheme="minorHAnsi" w:cstheme="minorBidi"/>
          <w:iCs w:val="0"/>
          <w:noProof/>
          <w:sz w:val="22"/>
          <w:lang w:val="en-AU" w:eastAsia="en-AU"/>
        </w:rPr>
        <w:tab/>
      </w:r>
      <w:r>
        <w:rPr>
          <w:noProof/>
        </w:rPr>
        <w:t>Application phase</w:t>
      </w:r>
      <w:r>
        <w:rPr>
          <w:noProof/>
        </w:rPr>
        <w:tab/>
      </w:r>
      <w:r>
        <w:rPr>
          <w:noProof/>
        </w:rPr>
        <w:fldChar w:fldCharType="begin"/>
      </w:r>
      <w:r>
        <w:rPr>
          <w:noProof/>
        </w:rPr>
        <w:instrText xml:space="preserve"> PAGEREF _Toc52778458 \h </w:instrText>
      </w:r>
      <w:r>
        <w:rPr>
          <w:noProof/>
        </w:rPr>
      </w:r>
      <w:r>
        <w:rPr>
          <w:noProof/>
        </w:rPr>
        <w:fldChar w:fldCharType="separate"/>
      </w:r>
      <w:r w:rsidR="000B0685">
        <w:rPr>
          <w:noProof/>
        </w:rPr>
        <w:t>16</w:t>
      </w:r>
      <w:r>
        <w:rPr>
          <w:noProof/>
        </w:rPr>
        <w:fldChar w:fldCharType="end"/>
      </w:r>
    </w:p>
    <w:p w14:paraId="6702E11A"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6.2.</w:t>
      </w:r>
      <w:r>
        <w:rPr>
          <w:rFonts w:asciiTheme="minorHAnsi" w:eastAsiaTheme="minorEastAsia" w:hAnsiTheme="minorHAnsi" w:cstheme="minorBidi"/>
          <w:iCs w:val="0"/>
          <w:noProof/>
          <w:sz w:val="22"/>
          <w:lang w:val="en-AU" w:eastAsia="en-AU"/>
        </w:rPr>
        <w:tab/>
      </w:r>
      <w:r>
        <w:rPr>
          <w:noProof/>
        </w:rPr>
        <w:t>Research Planning phase</w:t>
      </w:r>
      <w:r>
        <w:rPr>
          <w:noProof/>
        </w:rPr>
        <w:tab/>
      </w:r>
      <w:r>
        <w:rPr>
          <w:noProof/>
        </w:rPr>
        <w:fldChar w:fldCharType="begin"/>
      </w:r>
      <w:r>
        <w:rPr>
          <w:noProof/>
        </w:rPr>
        <w:instrText xml:space="preserve"> PAGEREF _Toc52778459 \h </w:instrText>
      </w:r>
      <w:r>
        <w:rPr>
          <w:noProof/>
        </w:rPr>
      </w:r>
      <w:r>
        <w:rPr>
          <w:noProof/>
        </w:rPr>
        <w:fldChar w:fldCharType="separate"/>
      </w:r>
      <w:r w:rsidR="000B0685">
        <w:rPr>
          <w:noProof/>
        </w:rPr>
        <w:t>19</w:t>
      </w:r>
      <w:r>
        <w:rPr>
          <w:noProof/>
        </w:rPr>
        <w:fldChar w:fldCharType="end"/>
      </w:r>
    </w:p>
    <w:p w14:paraId="74828353"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selection process</w:t>
      </w:r>
      <w:r>
        <w:rPr>
          <w:noProof/>
        </w:rPr>
        <w:tab/>
      </w:r>
      <w:r>
        <w:rPr>
          <w:noProof/>
        </w:rPr>
        <w:fldChar w:fldCharType="begin"/>
      </w:r>
      <w:r>
        <w:rPr>
          <w:noProof/>
        </w:rPr>
        <w:instrText xml:space="preserve"> PAGEREF _Toc52778460 \h </w:instrText>
      </w:r>
      <w:r>
        <w:rPr>
          <w:noProof/>
        </w:rPr>
      </w:r>
      <w:r>
        <w:rPr>
          <w:noProof/>
        </w:rPr>
        <w:fldChar w:fldCharType="separate"/>
      </w:r>
      <w:r w:rsidR="000B0685">
        <w:rPr>
          <w:noProof/>
        </w:rPr>
        <w:t>20</w:t>
      </w:r>
      <w:r>
        <w:rPr>
          <w:noProof/>
        </w:rPr>
        <w:fldChar w:fldCharType="end"/>
      </w:r>
    </w:p>
    <w:p w14:paraId="4DF50209"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7.1.</w:t>
      </w:r>
      <w:r>
        <w:rPr>
          <w:rFonts w:asciiTheme="minorHAnsi" w:eastAsiaTheme="minorEastAsia" w:hAnsiTheme="minorHAnsi" w:cstheme="minorBidi"/>
          <w:iCs w:val="0"/>
          <w:noProof/>
          <w:sz w:val="22"/>
          <w:lang w:val="en-AU" w:eastAsia="en-AU"/>
        </w:rPr>
        <w:tab/>
      </w:r>
      <w:r>
        <w:rPr>
          <w:noProof/>
        </w:rPr>
        <w:t>Assessment of applications</w:t>
      </w:r>
      <w:r>
        <w:rPr>
          <w:noProof/>
        </w:rPr>
        <w:tab/>
      </w:r>
      <w:r>
        <w:rPr>
          <w:noProof/>
        </w:rPr>
        <w:fldChar w:fldCharType="begin"/>
      </w:r>
      <w:r>
        <w:rPr>
          <w:noProof/>
        </w:rPr>
        <w:instrText xml:space="preserve"> PAGEREF _Toc52778461 \h </w:instrText>
      </w:r>
      <w:r>
        <w:rPr>
          <w:noProof/>
        </w:rPr>
      </w:r>
      <w:r>
        <w:rPr>
          <w:noProof/>
        </w:rPr>
        <w:fldChar w:fldCharType="separate"/>
      </w:r>
      <w:r w:rsidR="000B0685">
        <w:rPr>
          <w:noProof/>
        </w:rPr>
        <w:t>20</w:t>
      </w:r>
      <w:r>
        <w:rPr>
          <w:noProof/>
        </w:rPr>
        <w:fldChar w:fldCharType="end"/>
      </w:r>
    </w:p>
    <w:p w14:paraId="4B5BE8EA"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7.2.</w:t>
      </w:r>
      <w:r>
        <w:rPr>
          <w:rFonts w:asciiTheme="minorHAnsi" w:eastAsiaTheme="minorEastAsia" w:hAnsiTheme="minorHAnsi" w:cstheme="minorBidi"/>
          <w:iCs w:val="0"/>
          <w:noProof/>
          <w:sz w:val="22"/>
          <w:lang w:val="en-AU" w:eastAsia="en-AU"/>
        </w:rPr>
        <w:tab/>
      </w:r>
      <w:r>
        <w:rPr>
          <w:noProof/>
        </w:rPr>
        <w:t>Assessment of research plans</w:t>
      </w:r>
      <w:r>
        <w:rPr>
          <w:noProof/>
        </w:rPr>
        <w:tab/>
      </w:r>
      <w:r>
        <w:rPr>
          <w:noProof/>
        </w:rPr>
        <w:fldChar w:fldCharType="begin"/>
      </w:r>
      <w:r>
        <w:rPr>
          <w:noProof/>
        </w:rPr>
        <w:instrText xml:space="preserve"> PAGEREF _Toc52778462 \h </w:instrText>
      </w:r>
      <w:r>
        <w:rPr>
          <w:noProof/>
        </w:rPr>
      </w:r>
      <w:r>
        <w:rPr>
          <w:noProof/>
        </w:rPr>
        <w:fldChar w:fldCharType="separate"/>
      </w:r>
      <w:r w:rsidR="000B0685">
        <w:rPr>
          <w:noProof/>
        </w:rPr>
        <w:t>21</w:t>
      </w:r>
      <w:r>
        <w:rPr>
          <w:noProof/>
        </w:rPr>
        <w:fldChar w:fldCharType="end"/>
      </w:r>
    </w:p>
    <w:p w14:paraId="20032417"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7.3.</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_Toc52778463 \h </w:instrText>
      </w:r>
      <w:r>
        <w:rPr>
          <w:noProof/>
        </w:rPr>
      </w:r>
      <w:r>
        <w:rPr>
          <w:noProof/>
        </w:rPr>
        <w:fldChar w:fldCharType="separate"/>
      </w:r>
      <w:r w:rsidR="000B0685">
        <w:rPr>
          <w:noProof/>
        </w:rPr>
        <w:t>22</w:t>
      </w:r>
      <w:r>
        <w:rPr>
          <w:noProof/>
        </w:rPr>
        <w:fldChar w:fldCharType="end"/>
      </w:r>
    </w:p>
    <w:p w14:paraId="338C39FB"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_Toc52778464 \h </w:instrText>
      </w:r>
      <w:r>
        <w:rPr>
          <w:noProof/>
        </w:rPr>
      </w:r>
      <w:r>
        <w:rPr>
          <w:noProof/>
        </w:rPr>
        <w:fldChar w:fldCharType="separate"/>
      </w:r>
      <w:r w:rsidR="000B0685">
        <w:rPr>
          <w:noProof/>
        </w:rPr>
        <w:t>23</w:t>
      </w:r>
      <w:r>
        <w:rPr>
          <w:noProof/>
        </w:rPr>
        <w:fldChar w:fldCharType="end"/>
      </w:r>
    </w:p>
    <w:p w14:paraId="259931CB"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_Toc52778465 \h </w:instrText>
      </w:r>
      <w:r>
        <w:rPr>
          <w:noProof/>
        </w:rPr>
      </w:r>
      <w:r>
        <w:rPr>
          <w:noProof/>
        </w:rPr>
        <w:fldChar w:fldCharType="separate"/>
      </w:r>
      <w:r w:rsidR="000B0685">
        <w:rPr>
          <w:noProof/>
        </w:rPr>
        <w:t>23</w:t>
      </w:r>
      <w:r>
        <w:rPr>
          <w:noProof/>
        </w:rPr>
        <w:fldChar w:fldCharType="end"/>
      </w:r>
    </w:p>
    <w:p w14:paraId="011809E6"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_Toc52778466 \h </w:instrText>
      </w:r>
      <w:r>
        <w:rPr>
          <w:noProof/>
        </w:rPr>
      </w:r>
      <w:r>
        <w:rPr>
          <w:noProof/>
        </w:rPr>
        <w:fldChar w:fldCharType="separate"/>
      </w:r>
      <w:r w:rsidR="000B0685">
        <w:rPr>
          <w:noProof/>
        </w:rPr>
        <w:t>23</w:t>
      </w:r>
      <w:r>
        <w:rPr>
          <w:noProof/>
        </w:rPr>
        <w:fldChar w:fldCharType="end"/>
      </w:r>
    </w:p>
    <w:p w14:paraId="1240652B"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_Toc52778467 \h </w:instrText>
      </w:r>
      <w:r>
        <w:rPr>
          <w:noProof/>
        </w:rPr>
      </w:r>
      <w:r>
        <w:rPr>
          <w:noProof/>
        </w:rPr>
        <w:fldChar w:fldCharType="separate"/>
      </w:r>
      <w:r w:rsidR="000B0685">
        <w:rPr>
          <w:noProof/>
        </w:rPr>
        <w:t>23</w:t>
      </w:r>
      <w:r>
        <w:rPr>
          <w:noProof/>
        </w:rPr>
        <w:fldChar w:fldCharType="end"/>
      </w:r>
    </w:p>
    <w:p w14:paraId="4B75E755"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_Toc52778468 \h </w:instrText>
      </w:r>
      <w:r>
        <w:rPr>
          <w:noProof/>
        </w:rPr>
      </w:r>
      <w:r>
        <w:rPr>
          <w:noProof/>
        </w:rPr>
        <w:fldChar w:fldCharType="separate"/>
      </w:r>
      <w:r w:rsidR="000B0685">
        <w:rPr>
          <w:noProof/>
        </w:rPr>
        <w:t>24</w:t>
      </w:r>
      <w:r>
        <w:rPr>
          <w:noProof/>
        </w:rPr>
        <w:fldChar w:fldCharType="end"/>
      </w:r>
    </w:p>
    <w:p w14:paraId="05387C84"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_Toc52778469 \h </w:instrText>
      </w:r>
      <w:r>
        <w:rPr>
          <w:noProof/>
        </w:rPr>
      </w:r>
      <w:r>
        <w:rPr>
          <w:noProof/>
        </w:rPr>
        <w:fldChar w:fldCharType="separate"/>
      </w:r>
      <w:r w:rsidR="000B0685">
        <w:rPr>
          <w:noProof/>
        </w:rPr>
        <w:t>25</w:t>
      </w:r>
      <w:r>
        <w:rPr>
          <w:noProof/>
        </w:rPr>
        <w:fldChar w:fldCharType="end"/>
      </w:r>
    </w:p>
    <w:p w14:paraId="630D7A77"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_Toc52778470 \h </w:instrText>
      </w:r>
      <w:r>
        <w:rPr>
          <w:noProof/>
        </w:rPr>
      </w:r>
      <w:r>
        <w:rPr>
          <w:noProof/>
        </w:rPr>
        <w:fldChar w:fldCharType="separate"/>
      </w:r>
      <w:r w:rsidR="000B0685">
        <w:rPr>
          <w:noProof/>
        </w:rPr>
        <w:t>25</w:t>
      </w:r>
      <w:r>
        <w:rPr>
          <w:noProof/>
        </w:rPr>
        <w:fldChar w:fldCharType="end"/>
      </w:r>
    </w:p>
    <w:p w14:paraId="17200F02"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_Toc52778471 \h </w:instrText>
      </w:r>
      <w:r>
        <w:rPr>
          <w:noProof/>
        </w:rPr>
      </w:r>
      <w:r>
        <w:rPr>
          <w:noProof/>
        </w:rPr>
        <w:fldChar w:fldCharType="separate"/>
      </w:r>
      <w:r w:rsidR="000B0685">
        <w:rPr>
          <w:noProof/>
        </w:rPr>
        <w:t>26</w:t>
      </w:r>
      <w:r>
        <w:rPr>
          <w:noProof/>
        </w:rPr>
        <w:fldChar w:fldCharType="end"/>
      </w:r>
    </w:p>
    <w:p w14:paraId="43EC8928"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_Toc52778472 \h </w:instrText>
      </w:r>
      <w:r>
        <w:rPr>
          <w:noProof/>
        </w:rPr>
      </w:r>
      <w:r>
        <w:rPr>
          <w:noProof/>
        </w:rPr>
        <w:fldChar w:fldCharType="separate"/>
      </w:r>
      <w:r w:rsidR="000B0685">
        <w:rPr>
          <w:noProof/>
        </w:rPr>
        <w:t>26</w:t>
      </w:r>
      <w:r>
        <w:rPr>
          <w:noProof/>
        </w:rPr>
        <w:fldChar w:fldCharType="end"/>
      </w:r>
    </w:p>
    <w:p w14:paraId="64569DAB"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_Toc52778473 \h </w:instrText>
      </w:r>
      <w:r>
        <w:rPr>
          <w:noProof/>
        </w:rPr>
      </w:r>
      <w:r>
        <w:rPr>
          <w:noProof/>
        </w:rPr>
        <w:fldChar w:fldCharType="separate"/>
      </w:r>
      <w:r w:rsidR="000B0685">
        <w:rPr>
          <w:noProof/>
        </w:rPr>
        <w:t>26</w:t>
      </w:r>
      <w:r>
        <w:rPr>
          <w:noProof/>
        </w:rPr>
        <w:fldChar w:fldCharType="end"/>
      </w:r>
    </w:p>
    <w:p w14:paraId="69EB96AA"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_Toc52778474 \h </w:instrText>
      </w:r>
      <w:r>
        <w:rPr>
          <w:noProof/>
        </w:rPr>
      </w:r>
      <w:r>
        <w:rPr>
          <w:noProof/>
        </w:rPr>
        <w:fldChar w:fldCharType="separate"/>
      </w:r>
      <w:r w:rsidR="000B0685">
        <w:rPr>
          <w:noProof/>
        </w:rPr>
        <w:t>26</w:t>
      </w:r>
      <w:r>
        <w:rPr>
          <w:noProof/>
        </w:rPr>
        <w:fldChar w:fldCharType="end"/>
      </w:r>
    </w:p>
    <w:p w14:paraId="0DFFE708"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_Toc52778475 \h </w:instrText>
      </w:r>
      <w:r>
        <w:rPr>
          <w:noProof/>
        </w:rPr>
      </w:r>
      <w:r>
        <w:rPr>
          <w:noProof/>
        </w:rPr>
        <w:fldChar w:fldCharType="separate"/>
      </w:r>
      <w:r w:rsidR="000B0685">
        <w:rPr>
          <w:noProof/>
        </w:rPr>
        <w:t>26</w:t>
      </w:r>
      <w:r>
        <w:rPr>
          <w:noProof/>
        </w:rPr>
        <w:fldChar w:fldCharType="end"/>
      </w:r>
    </w:p>
    <w:p w14:paraId="2D4EC745"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_Toc52778476 \h </w:instrText>
      </w:r>
      <w:r>
        <w:rPr>
          <w:noProof/>
        </w:rPr>
      </w:r>
      <w:r>
        <w:rPr>
          <w:noProof/>
        </w:rPr>
        <w:fldChar w:fldCharType="separate"/>
      </w:r>
      <w:r w:rsidR="000B0685">
        <w:rPr>
          <w:noProof/>
        </w:rPr>
        <w:t>27</w:t>
      </w:r>
      <w:r>
        <w:rPr>
          <w:noProof/>
        </w:rPr>
        <w:fldChar w:fldCharType="end"/>
      </w:r>
    </w:p>
    <w:p w14:paraId="423F5FBC"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_Toc52778477 \h </w:instrText>
      </w:r>
      <w:r>
        <w:rPr>
          <w:noProof/>
        </w:rPr>
      </w:r>
      <w:r>
        <w:rPr>
          <w:noProof/>
        </w:rPr>
        <w:fldChar w:fldCharType="separate"/>
      </w:r>
      <w:r w:rsidR="000B0685">
        <w:rPr>
          <w:noProof/>
        </w:rPr>
        <w:t>29</w:t>
      </w:r>
      <w:r>
        <w:rPr>
          <w:noProof/>
        </w:rPr>
        <w:fldChar w:fldCharType="end"/>
      </w:r>
    </w:p>
    <w:p w14:paraId="14487595"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_Toc52778478 \h </w:instrText>
      </w:r>
      <w:r>
        <w:rPr>
          <w:noProof/>
        </w:rPr>
      </w:r>
      <w:r>
        <w:rPr>
          <w:noProof/>
        </w:rPr>
        <w:fldChar w:fldCharType="separate"/>
      </w:r>
      <w:r w:rsidR="000B0685">
        <w:rPr>
          <w:noProof/>
        </w:rPr>
        <w:t>29</w:t>
      </w:r>
      <w:r>
        <w:rPr>
          <w:noProof/>
        </w:rPr>
        <w:fldChar w:fldCharType="end"/>
      </w:r>
    </w:p>
    <w:p w14:paraId="3AD39724"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_Toc52778479 \h </w:instrText>
      </w:r>
      <w:r>
        <w:rPr>
          <w:noProof/>
        </w:rPr>
      </w:r>
      <w:r>
        <w:rPr>
          <w:noProof/>
        </w:rPr>
        <w:fldChar w:fldCharType="separate"/>
      </w:r>
      <w:r w:rsidR="000B0685">
        <w:rPr>
          <w:noProof/>
        </w:rPr>
        <w:t>30</w:t>
      </w:r>
      <w:r>
        <w:rPr>
          <w:noProof/>
        </w:rPr>
        <w:fldChar w:fldCharType="end"/>
      </w:r>
    </w:p>
    <w:p w14:paraId="625A1AE4"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_Toc52778480 \h </w:instrText>
      </w:r>
      <w:r>
        <w:rPr>
          <w:noProof/>
        </w:rPr>
      </w:r>
      <w:r>
        <w:rPr>
          <w:noProof/>
        </w:rPr>
        <w:fldChar w:fldCharType="separate"/>
      </w:r>
      <w:r w:rsidR="000B0685">
        <w:rPr>
          <w:noProof/>
        </w:rPr>
        <w:t>30</w:t>
      </w:r>
      <w:r>
        <w:rPr>
          <w:noProof/>
        </w:rPr>
        <w:fldChar w:fldCharType="end"/>
      </w:r>
    </w:p>
    <w:p w14:paraId="35C67C5D"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lastRenderedPageBreak/>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_Toc52778481 \h </w:instrText>
      </w:r>
      <w:r>
        <w:rPr>
          <w:noProof/>
        </w:rPr>
      </w:r>
      <w:r>
        <w:rPr>
          <w:noProof/>
        </w:rPr>
        <w:fldChar w:fldCharType="separate"/>
      </w:r>
      <w:r w:rsidR="000B0685">
        <w:rPr>
          <w:noProof/>
        </w:rPr>
        <w:t>30</w:t>
      </w:r>
      <w:r>
        <w:rPr>
          <w:noProof/>
        </w:rPr>
        <w:fldChar w:fldCharType="end"/>
      </w:r>
    </w:p>
    <w:p w14:paraId="1A9DC5F7"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_Toc52778482 \h </w:instrText>
      </w:r>
      <w:r>
        <w:rPr>
          <w:noProof/>
        </w:rPr>
      </w:r>
      <w:r>
        <w:rPr>
          <w:noProof/>
        </w:rPr>
        <w:fldChar w:fldCharType="separate"/>
      </w:r>
      <w:r w:rsidR="000B0685">
        <w:rPr>
          <w:noProof/>
        </w:rPr>
        <w:t>30</w:t>
      </w:r>
      <w:r>
        <w:rPr>
          <w:noProof/>
        </w:rPr>
        <w:fldChar w:fldCharType="end"/>
      </w:r>
    </w:p>
    <w:p w14:paraId="31C067D4"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_Toc52778483 \h </w:instrText>
      </w:r>
      <w:r>
        <w:rPr>
          <w:noProof/>
        </w:rPr>
      </w:r>
      <w:r>
        <w:rPr>
          <w:noProof/>
        </w:rPr>
        <w:fldChar w:fldCharType="separate"/>
      </w:r>
      <w:r w:rsidR="000B0685">
        <w:rPr>
          <w:noProof/>
        </w:rPr>
        <w:t>31</w:t>
      </w:r>
      <w:r>
        <w:rPr>
          <w:noProof/>
        </w:rPr>
        <w:fldChar w:fldCharType="end"/>
      </w:r>
    </w:p>
    <w:p w14:paraId="3D5BF45A" w14:textId="77777777" w:rsidR="002C6AEA" w:rsidRDefault="002C6AEA">
      <w:pPr>
        <w:pStyle w:val="TOC3"/>
        <w:rPr>
          <w:rFonts w:asciiTheme="minorHAnsi" w:eastAsiaTheme="minorEastAsia" w:hAnsiTheme="minorHAnsi" w:cstheme="minorBidi"/>
          <w:iCs w:val="0"/>
          <w:noProof/>
          <w:sz w:val="22"/>
          <w:lang w:val="en-AU" w:eastAsia="en-AU"/>
        </w:rPr>
      </w:pPr>
      <w:r w:rsidRPr="00F86E81">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_Toc52778484 \h </w:instrText>
      </w:r>
      <w:r>
        <w:rPr>
          <w:noProof/>
        </w:rPr>
      </w:r>
      <w:r>
        <w:rPr>
          <w:noProof/>
        </w:rPr>
        <w:fldChar w:fldCharType="separate"/>
      </w:r>
      <w:r w:rsidR="000B0685">
        <w:rPr>
          <w:noProof/>
        </w:rPr>
        <w:t>33</w:t>
      </w:r>
      <w:r>
        <w:rPr>
          <w:noProof/>
        </w:rPr>
        <w:fldChar w:fldCharType="end"/>
      </w:r>
    </w:p>
    <w:p w14:paraId="0BB9ED5A" w14:textId="77777777" w:rsidR="002C6AEA" w:rsidRDefault="002C6AEA">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_Toc52778485 \h </w:instrText>
      </w:r>
      <w:r>
        <w:rPr>
          <w:noProof/>
        </w:rPr>
      </w:r>
      <w:r>
        <w:rPr>
          <w:noProof/>
        </w:rPr>
        <w:fldChar w:fldCharType="separate"/>
      </w:r>
      <w:r w:rsidR="000B0685">
        <w:rPr>
          <w:noProof/>
        </w:rPr>
        <w:t>34</w:t>
      </w:r>
      <w:r>
        <w:rPr>
          <w:noProof/>
        </w:rPr>
        <w:fldChar w:fldCharType="end"/>
      </w:r>
    </w:p>
    <w:p w14:paraId="76D34233" w14:textId="77777777" w:rsidR="002C6AEA" w:rsidRDefault="002C6AEA">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_Toc52778486 \h </w:instrText>
      </w:r>
      <w:r>
        <w:rPr>
          <w:noProof/>
        </w:rPr>
      </w:r>
      <w:r>
        <w:rPr>
          <w:noProof/>
        </w:rPr>
        <w:fldChar w:fldCharType="separate"/>
      </w:r>
      <w:r w:rsidR="000B0685">
        <w:rPr>
          <w:noProof/>
        </w:rPr>
        <w:t>37</w:t>
      </w:r>
      <w:r>
        <w:rPr>
          <w:noProof/>
        </w:rPr>
        <w:fldChar w:fldCharType="end"/>
      </w:r>
    </w:p>
    <w:p w14:paraId="219F9AB0" w14:textId="77777777" w:rsidR="002C6AEA" w:rsidRDefault="002C6AEA">
      <w:pPr>
        <w:pStyle w:val="TOC4"/>
        <w:rPr>
          <w:rFonts w:asciiTheme="minorHAnsi" w:eastAsiaTheme="minorEastAsia" w:hAnsiTheme="minorHAnsi" w:cstheme="minorBidi"/>
          <w:iCs w:val="0"/>
          <w:sz w:val="22"/>
          <w:szCs w:val="22"/>
          <w:lang w:eastAsia="en-AU"/>
        </w:rPr>
      </w:pPr>
      <w:r>
        <w:t>How we verify eligible expenditure</w:t>
      </w:r>
      <w:r>
        <w:tab/>
      </w:r>
      <w:r>
        <w:fldChar w:fldCharType="begin"/>
      </w:r>
      <w:r>
        <w:instrText xml:space="preserve"> PAGEREF _Toc52778487 \h </w:instrText>
      </w:r>
      <w:r>
        <w:fldChar w:fldCharType="separate"/>
      </w:r>
      <w:r w:rsidR="000B0685">
        <w:t>37</w:t>
      </w:r>
      <w:r>
        <w:fldChar w:fldCharType="end"/>
      </w:r>
    </w:p>
    <w:p w14:paraId="02FE04AB" w14:textId="77777777" w:rsidR="002C6AEA" w:rsidRDefault="002C6AEA">
      <w:pPr>
        <w:pStyle w:val="TOC4"/>
        <w:rPr>
          <w:rFonts w:asciiTheme="minorHAnsi" w:eastAsiaTheme="minorEastAsia" w:hAnsiTheme="minorHAnsi" w:cstheme="minorBidi"/>
          <w:iCs w:val="0"/>
          <w:sz w:val="22"/>
          <w:szCs w:val="22"/>
          <w:lang w:eastAsia="en-AU"/>
        </w:rPr>
      </w:pPr>
      <w:r>
        <w:t>Equipment</w:t>
      </w:r>
      <w:r>
        <w:tab/>
      </w:r>
      <w:r>
        <w:fldChar w:fldCharType="begin"/>
      </w:r>
      <w:r>
        <w:instrText xml:space="preserve"> PAGEREF _Toc52778488 \h </w:instrText>
      </w:r>
      <w:r>
        <w:fldChar w:fldCharType="separate"/>
      </w:r>
      <w:r w:rsidR="000B0685">
        <w:t>37</w:t>
      </w:r>
      <w:r>
        <w:fldChar w:fldCharType="end"/>
      </w:r>
    </w:p>
    <w:p w14:paraId="6605C679" w14:textId="77777777" w:rsidR="002C6AEA" w:rsidRDefault="002C6AEA">
      <w:pPr>
        <w:pStyle w:val="TOC4"/>
        <w:rPr>
          <w:rFonts w:asciiTheme="minorHAnsi" w:eastAsiaTheme="minorEastAsia" w:hAnsiTheme="minorHAnsi" w:cstheme="minorBidi"/>
          <w:iCs w:val="0"/>
          <w:sz w:val="22"/>
          <w:szCs w:val="22"/>
          <w:lang w:eastAsia="en-AU"/>
        </w:rPr>
      </w:pPr>
      <w:r>
        <w:t>Labour expenditure</w:t>
      </w:r>
      <w:r>
        <w:tab/>
      </w:r>
      <w:r>
        <w:fldChar w:fldCharType="begin"/>
      </w:r>
      <w:r>
        <w:instrText xml:space="preserve"> PAGEREF _Toc52778489 \h </w:instrText>
      </w:r>
      <w:r>
        <w:fldChar w:fldCharType="separate"/>
      </w:r>
      <w:r w:rsidR="000B0685">
        <w:t>38</w:t>
      </w:r>
      <w:r>
        <w:fldChar w:fldCharType="end"/>
      </w:r>
    </w:p>
    <w:p w14:paraId="069BEC33" w14:textId="77777777" w:rsidR="002C6AEA" w:rsidRDefault="002C6AEA">
      <w:pPr>
        <w:pStyle w:val="TOC4"/>
        <w:rPr>
          <w:rFonts w:asciiTheme="minorHAnsi" w:eastAsiaTheme="minorEastAsia" w:hAnsiTheme="minorHAnsi" w:cstheme="minorBidi"/>
          <w:iCs w:val="0"/>
          <w:sz w:val="22"/>
          <w:szCs w:val="22"/>
          <w:lang w:eastAsia="en-AU"/>
        </w:rPr>
      </w:pPr>
      <w:r>
        <w:t>Labour on-costs</w:t>
      </w:r>
      <w:r>
        <w:tab/>
      </w:r>
      <w:r>
        <w:fldChar w:fldCharType="begin"/>
      </w:r>
      <w:r>
        <w:instrText xml:space="preserve"> PAGEREF _Toc52778490 \h </w:instrText>
      </w:r>
      <w:r>
        <w:fldChar w:fldCharType="separate"/>
      </w:r>
      <w:r w:rsidR="000B0685">
        <w:t>38</w:t>
      </w:r>
      <w:r>
        <w:fldChar w:fldCharType="end"/>
      </w:r>
    </w:p>
    <w:p w14:paraId="26C11BA6" w14:textId="77777777" w:rsidR="002C6AEA" w:rsidRDefault="002C6AEA">
      <w:pPr>
        <w:pStyle w:val="TOC4"/>
        <w:rPr>
          <w:rFonts w:asciiTheme="minorHAnsi" w:eastAsiaTheme="minorEastAsia" w:hAnsiTheme="minorHAnsi" w:cstheme="minorBidi"/>
          <w:iCs w:val="0"/>
          <w:sz w:val="22"/>
          <w:szCs w:val="22"/>
          <w:lang w:eastAsia="en-AU"/>
        </w:rPr>
      </w:pPr>
      <w:r>
        <w:t>Contract expenditure</w:t>
      </w:r>
      <w:r>
        <w:tab/>
      </w:r>
      <w:r>
        <w:fldChar w:fldCharType="begin"/>
      </w:r>
      <w:r>
        <w:instrText xml:space="preserve"> PAGEREF _Toc52778491 \h </w:instrText>
      </w:r>
      <w:r>
        <w:fldChar w:fldCharType="separate"/>
      </w:r>
      <w:r w:rsidR="000B0685">
        <w:t>39</w:t>
      </w:r>
      <w:r>
        <w:fldChar w:fldCharType="end"/>
      </w:r>
    </w:p>
    <w:p w14:paraId="594E6ED8" w14:textId="77777777" w:rsidR="002C6AEA" w:rsidRDefault="002C6AEA">
      <w:pPr>
        <w:pStyle w:val="TOC4"/>
        <w:rPr>
          <w:rFonts w:asciiTheme="minorHAnsi" w:eastAsiaTheme="minorEastAsia" w:hAnsiTheme="minorHAnsi" w:cstheme="minorBidi"/>
          <w:iCs w:val="0"/>
          <w:sz w:val="22"/>
          <w:szCs w:val="22"/>
          <w:lang w:eastAsia="en-AU"/>
        </w:rPr>
      </w:pPr>
      <w:r>
        <w:t>Travel and overseas expenditure</w:t>
      </w:r>
      <w:r>
        <w:tab/>
      </w:r>
      <w:r>
        <w:fldChar w:fldCharType="begin"/>
      </w:r>
      <w:r>
        <w:instrText xml:space="preserve"> PAGEREF _Toc52778492 \h </w:instrText>
      </w:r>
      <w:r>
        <w:fldChar w:fldCharType="separate"/>
      </w:r>
      <w:r w:rsidR="000B0685">
        <w:t>39</w:t>
      </w:r>
      <w:r>
        <w:fldChar w:fldCharType="end"/>
      </w:r>
    </w:p>
    <w:p w14:paraId="30FF2F82" w14:textId="77777777" w:rsidR="002C6AEA" w:rsidRDefault="002C6AEA">
      <w:pPr>
        <w:pStyle w:val="TOC4"/>
        <w:rPr>
          <w:rFonts w:asciiTheme="minorHAnsi" w:eastAsiaTheme="minorEastAsia" w:hAnsiTheme="minorHAnsi" w:cstheme="minorBidi"/>
          <w:iCs w:val="0"/>
          <w:sz w:val="22"/>
          <w:szCs w:val="22"/>
          <w:lang w:eastAsia="en-AU"/>
        </w:rPr>
      </w:pPr>
      <w:r>
        <w:t>Other eligible expenditure</w:t>
      </w:r>
      <w:r>
        <w:tab/>
      </w:r>
      <w:r>
        <w:fldChar w:fldCharType="begin"/>
      </w:r>
      <w:r>
        <w:instrText xml:space="preserve"> PAGEREF _Toc52778493 \h </w:instrText>
      </w:r>
      <w:r>
        <w:fldChar w:fldCharType="separate"/>
      </w:r>
      <w:r w:rsidR="000B0685">
        <w:t>40</w:t>
      </w:r>
      <w:r>
        <w:fldChar w:fldCharType="end"/>
      </w:r>
    </w:p>
    <w:p w14:paraId="48CE5C4D" w14:textId="77777777" w:rsidR="002C6AEA" w:rsidRDefault="002C6AEA">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_Toc52778494 \h </w:instrText>
      </w:r>
      <w:r>
        <w:rPr>
          <w:noProof/>
        </w:rPr>
      </w:r>
      <w:r>
        <w:rPr>
          <w:noProof/>
        </w:rPr>
        <w:fldChar w:fldCharType="separate"/>
      </w:r>
      <w:r w:rsidR="000B0685">
        <w:rPr>
          <w:noProof/>
        </w:rPr>
        <w:t>41</w:t>
      </w:r>
      <w:r>
        <w:rPr>
          <w:noProof/>
        </w:rPr>
        <w:fldChar w:fldCharType="end"/>
      </w:r>
    </w:p>
    <w:p w14:paraId="2FB7DA27" w14:textId="77777777" w:rsidR="002C6AEA" w:rsidRDefault="002C6AEA">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_Toc52778495 \h </w:instrText>
      </w:r>
      <w:r>
        <w:rPr>
          <w:noProof/>
        </w:rPr>
      </w:r>
      <w:r>
        <w:rPr>
          <w:noProof/>
        </w:rPr>
        <w:fldChar w:fldCharType="separate"/>
      </w:r>
      <w:r w:rsidR="000B0685">
        <w:rPr>
          <w:noProof/>
        </w:rPr>
        <w:t>42</w:t>
      </w:r>
      <w:r>
        <w:rPr>
          <w:noProof/>
        </w:rPr>
        <w:fldChar w:fldCharType="end"/>
      </w:r>
    </w:p>
    <w:p w14:paraId="3B38DE63" w14:textId="77777777" w:rsidR="002C6AEA" w:rsidRDefault="002C6AEA">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and 8: Overall Value and Risk</w:t>
      </w:r>
      <w:r>
        <w:rPr>
          <w:noProof/>
        </w:rPr>
        <w:tab/>
      </w:r>
      <w:r>
        <w:rPr>
          <w:noProof/>
        </w:rPr>
        <w:fldChar w:fldCharType="begin"/>
      </w:r>
      <w:r>
        <w:rPr>
          <w:noProof/>
        </w:rPr>
        <w:instrText xml:space="preserve"> PAGEREF _Toc52778496 \h </w:instrText>
      </w:r>
      <w:r>
        <w:rPr>
          <w:noProof/>
        </w:rPr>
      </w:r>
      <w:r>
        <w:rPr>
          <w:noProof/>
        </w:rPr>
        <w:fldChar w:fldCharType="separate"/>
      </w:r>
      <w:r w:rsidR="000B0685">
        <w:rPr>
          <w:noProof/>
        </w:rPr>
        <w:t>43</w:t>
      </w:r>
      <w:r>
        <w:rPr>
          <w:noProof/>
        </w:rPr>
        <w:fldChar w:fldCharType="end"/>
      </w:r>
    </w:p>
    <w:p w14:paraId="7DA92C24" w14:textId="52379194" w:rsidR="00DD3C0D" w:rsidRDefault="005B55E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Pr>
          <w:b/>
        </w:rPr>
        <w:fldChar w:fldCharType="end"/>
      </w:r>
    </w:p>
    <w:p w14:paraId="0F8113FE" w14:textId="12A82BDD" w:rsidR="00C65848" w:rsidRPr="00C65848" w:rsidRDefault="008353FE" w:rsidP="00167F42">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bookmarkEnd w:id="4"/>
      <w:bookmarkEnd w:id="5"/>
      <w:r w:rsidR="00ED0F3D" w:rsidRPr="00ED0F3D">
        <w:rPr>
          <w:b/>
        </w:rPr>
        <w:t>Frontier Health and Medical Research</w:t>
      </w:r>
      <w:r w:rsidR="00675F20" w:rsidRPr="00167F42">
        <w:rPr>
          <w:b/>
        </w:rPr>
        <w:t xml:space="preserve"> </w:t>
      </w:r>
      <w:r w:rsidR="00ED0F3D">
        <w:rPr>
          <w:b/>
        </w:rPr>
        <w:t xml:space="preserve">Initiative: </w:t>
      </w:r>
      <w:r w:rsidR="00FE39C4">
        <w:rPr>
          <w:b/>
        </w:rPr>
        <w:t xml:space="preserve">2021 </w:t>
      </w:r>
      <w:r w:rsidR="00ED0F3D" w:rsidRPr="00ED0F3D">
        <w:rPr>
          <w:b/>
        </w:rPr>
        <w:t>Frontier Health and Medical Research</w:t>
      </w:r>
      <w:r w:rsidR="00ED0F3D" w:rsidRPr="00167F42">
        <w:rPr>
          <w:b/>
        </w:rPr>
        <w:t xml:space="preserve"> Grant Opportunity process</w:t>
      </w:r>
      <w:bookmarkEnd w:id="6"/>
      <w:bookmarkEnd w:id="7"/>
      <w:bookmarkEnd w:id="8"/>
    </w:p>
    <w:p w14:paraId="65E8AE1E" w14:textId="1A1248A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w:t>
      </w:r>
      <w:r w:rsidR="001B4D6F">
        <w:rPr>
          <w:b/>
          <w:sz w:val="19"/>
          <w:szCs w:val="19"/>
        </w:rPr>
        <w:t>ustralian Government objectives</w:t>
      </w:r>
    </w:p>
    <w:p w14:paraId="2A6CB39B" w14:textId="7CD36A65"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w:t>
      </w:r>
      <w:r w:rsidR="00FE39C4">
        <w:rPr>
          <w:sz w:val="19"/>
          <w:szCs w:val="19"/>
        </w:rPr>
        <w:t xml:space="preserve">Grant </w:t>
      </w:r>
      <w:r w:rsidR="001B4D6F">
        <w:rPr>
          <w:sz w:val="19"/>
          <w:szCs w:val="19"/>
        </w:rPr>
        <w:t>O</w:t>
      </w:r>
      <w:r w:rsidRPr="000816DC">
        <w:rPr>
          <w:sz w:val="19"/>
          <w:szCs w:val="19"/>
        </w:rPr>
        <w:t xml:space="preserve">pportunity is part of the above </w:t>
      </w:r>
      <w:r w:rsidR="00ED0F3D" w:rsidRPr="00ED0F3D">
        <w:rPr>
          <w:sz w:val="19"/>
          <w:szCs w:val="19"/>
        </w:rPr>
        <w:t>Frontier Health and Medical Research Initiative</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’s Outcome</w:t>
      </w:r>
      <w:r w:rsidR="00FE39C4">
        <w:rPr>
          <w:sz w:val="19"/>
          <w:szCs w:val="19"/>
        </w:rPr>
        <w:t xml:space="preserv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24951895"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7D295B">
        <w:rPr>
          <w:b/>
          <w:sz w:val="19"/>
          <w:szCs w:val="19"/>
        </w:rPr>
        <w:t>G</w:t>
      </w:r>
      <w:r w:rsidRPr="000816DC">
        <w:rPr>
          <w:b/>
          <w:sz w:val="19"/>
          <w:szCs w:val="19"/>
        </w:rPr>
        <w:t>rant</w:t>
      </w:r>
      <w:r w:rsidR="00FE39C4">
        <w:rPr>
          <w:b/>
          <w:sz w:val="19"/>
          <w:szCs w:val="19"/>
        </w:rPr>
        <w:t xml:space="preserve"> </w:t>
      </w:r>
      <w:r w:rsidR="007D295B">
        <w:rPr>
          <w:b/>
          <w:sz w:val="19"/>
          <w:szCs w:val="19"/>
        </w:rPr>
        <w:t>O</w:t>
      </w:r>
      <w:r w:rsidRPr="000816DC">
        <w:rPr>
          <w:b/>
          <w:sz w:val="19"/>
          <w:szCs w:val="19"/>
        </w:rPr>
        <w:t>pportunity opens</w:t>
      </w:r>
    </w:p>
    <w:p w14:paraId="5240D10D" w14:textId="1BFF1E3B" w:rsidR="00CE6D9D" w:rsidRPr="000816DC" w:rsidRDefault="00ED0F3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w:t>
      </w:r>
      <w:r>
        <w:rPr>
          <w:sz w:val="19"/>
          <w:szCs w:val="19"/>
        </w:rPr>
        <w:t>G</w:t>
      </w:r>
      <w:r w:rsidR="001B4D6F">
        <w:rPr>
          <w:sz w:val="19"/>
          <w:szCs w:val="19"/>
        </w:rPr>
        <w:t>rant </w:t>
      </w:r>
      <w:r>
        <w:rPr>
          <w:sz w:val="19"/>
          <w:szCs w:val="19"/>
        </w:rPr>
        <w:t>Opportunity G</w:t>
      </w:r>
      <w:r w:rsidRPr="000816DC">
        <w:rPr>
          <w:sz w:val="19"/>
          <w:szCs w:val="19"/>
        </w:rPr>
        <w:t>uidelines on business.gov.au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BC35E44" w:rsidR="00CE6D9D" w:rsidRPr="000816DC" w:rsidRDefault="00ED0F3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t xml:space="preserve">You complete and submit an </w:t>
      </w:r>
      <w:r w:rsidR="001B4D6F">
        <w:rPr>
          <w:b/>
          <w:sz w:val="19"/>
          <w:szCs w:val="19"/>
        </w:rPr>
        <w:t>a</w:t>
      </w:r>
      <w:r w:rsidR="00CE6D9D" w:rsidRPr="000816DC">
        <w:rPr>
          <w:b/>
          <w:sz w:val="19"/>
          <w:szCs w:val="19"/>
        </w:rPr>
        <w:t>pplication</w:t>
      </w:r>
    </w:p>
    <w:p w14:paraId="5478D4B2" w14:textId="7A6A2F64"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You complete the </w:t>
      </w:r>
      <w:r w:rsidR="001B4D6F">
        <w:rPr>
          <w:sz w:val="19"/>
          <w:szCs w:val="19"/>
        </w:rPr>
        <w:t>a</w:t>
      </w:r>
      <w:r w:rsidRPr="000816DC">
        <w:rPr>
          <w:sz w:val="19"/>
          <w:szCs w:val="19"/>
        </w:rPr>
        <w:t>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w:t>
      </w:r>
      <w:r w:rsidR="001B4D6F">
        <w:rPr>
          <w:sz w:val="19"/>
          <w:szCs w:val="19"/>
        </w:rPr>
        <w:t>a</w:t>
      </w:r>
      <w:r w:rsidR="00C43123" w:rsidRPr="000816DC">
        <w:rPr>
          <w:sz w:val="19"/>
          <w:szCs w:val="19"/>
        </w:rPr>
        <w:t xml:space="preserve">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4EE3DED8" w:rsidR="00CE6D9D" w:rsidRPr="000816DC" w:rsidRDefault="001B4D6F"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Pr>
          <w:b/>
          <w:sz w:val="19"/>
          <w:szCs w:val="19"/>
        </w:rPr>
        <w:t>Your</w:t>
      </w:r>
      <w:r w:rsidR="00CE6D9D" w:rsidRPr="000816DC">
        <w:rPr>
          <w:b/>
          <w:sz w:val="19"/>
          <w:szCs w:val="19"/>
        </w:rPr>
        <w:t xml:space="preserve"> </w:t>
      </w:r>
      <w:r>
        <w:rPr>
          <w:b/>
          <w:sz w:val="19"/>
          <w:szCs w:val="19"/>
        </w:rPr>
        <w:t>a</w:t>
      </w:r>
      <w:r w:rsidR="00CE6D9D" w:rsidRPr="000816DC">
        <w:rPr>
          <w:b/>
          <w:sz w:val="19"/>
          <w:szCs w:val="19"/>
        </w:rPr>
        <w:t>pplication</w:t>
      </w:r>
      <w:r>
        <w:rPr>
          <w:b/>
          <w:sz w:val="19"/>
          <w:szCs w:val="19"/>
        </w:rPr>
        <w:t xml:space="preserve"> is assessed</w:t>
      </w:r>
    </w:p>
    <w:p w14:paraId="00041655" w14:textId="2B0EDBF9" w:rsidR="00CC6828" w:rsidRDefault="00CE6D9D" w:rsidP="00CC682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w:t>
      </w:r>
      <w:r w:rsidR="001B4D6F">
        <w:rPr>
          <w:sz w:val="19"/>
          <w:szCs w:val="19"/>
        </w:rPr>
        <w:t>a</w:t>
      </w:r>
      <w:r w:rsidRPr="000816DC">
        <w:rPr>
          <w:sz w:val="19"/>
          <w:szCs w:val="19"/>
        </w:rPr>
        <w:t>pplications against eligibility criteria and notify you if you are not eligible.</w:t>
      </w:r>
    </w:p>
    <w:p w14:paraId="7419AE5B" w14:textId="10DE71E4" w:rsidR="00CC6828" w:rsidRDefault="00CC6828" w:rsidP="00CC682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 will engage an independen</w:t>
      </w:r>
      <w:r w:rsidR="00882379">
        <w:rPr>
          <w:sz w:val="19"/>
          <w:szCs w:val="19"/>
        </w:rPr>
        <w:t>t</w:t>
      </w:r>
      <w:r>
        <w:rPr>
          <w:sz w:val="19"/>
          <w:szCs w:val="19"/>
        </w:rPr>
        <w:t xml:space="preserve"> organisation to review eligible applications and provide support to the Grant Assessment Committee (the Committee) in determining the potential health technology impact.</w:t>
      </w:r>
    </w:p>
    <w:p w14:paraId="0D33A69F" w14:textId="634151FE" w:rsidR="00C832BB" w:rsidRDefault="001B4D6F"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T</w:t>
      </w:r>
      <w:r w:rsidR="00ED0F3D" w:rsidRPr="00ED0F3D">
        <w:rPr>
          <w:sz w:val="19"/>
          <w:szCs w:val="19"/>
        </w:rPr>
        <w:t xml:space="preserve">he Committee assesses eligible </w:t>
      </w:r>
      <w:r>
        <w:rPr>
          <w:sz w:val="19"/>
          <w:szCs w:val="19"/>
        </w:rPr>
        <w:t>a</w:t>
      </w:r>
      <w:r w:rsidR="00ED0F3D" w:rsidRPr="00ED0F3D">
        <w:rPr>
          <w:sz w:val="19"/>
          <w:szCs w:val="19"/>
        </w:rPr>
        <w:t xml:space="preserve">pplications against the assessment criteria and compares to other eligible </w:t>
      </w:r>
      <w:r>
        <w:rPr>
          <w:sz w:val="19"/>
          <w:szCs w:val="19"/>
        </w:rPr>
        <w:t>a</w:t>
      </w:r>
      <w:r w:rsidR="00ED0F3D" w:rsidRPr="00ED0F3D">
        <w:rPr>
          <w:sz w:val="19"/>
          <w:szCs w:val="19"/>
        </w:rPr>
        <w:t>pplications, if applicable</w:t>
      </w:r>
      <w:r w:rsidR="00C832BB">
        <w:rPr>
          <w:sz w:val="19"/>
          <w:szCs w:val="19"/>
        </w:rPr>
        <w:t xml:space="preserv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26B2F615"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r w:rsidR="00ED0F3D">
        <w:rPr>
          <w:b/>
          <w:sz w:val="19"/>
          <w:szCs w:val="19"/>
        </w:rPr>
        <w:t xml:space="preserve"> </w:t>
      </w:r>
      <w:r w:rsidR="00FE39C4">
        <w:rPr>
          <w:b/>
          <w:sz w:val="19"/>
          <w:szCs w:val="19"/>
        </w:rPr>
        <w:t xml:space="preserve">for progression to the Research </w:t>
      </w:r>
      <w:r w:rsidR="00ED0F3D">
        <w:rPr>
          <w:b/>
          <w:sz w:val="19"/>
          <w:szCs w:val="19"/>
        </w:rPr>
        <w:t>Plan</w:t>
      </w:r>
      <w:r w:rsidR="001B4D6F">
        <w:rPr>
          <w:b/>
          <w:sz w:val="19"/>
          <w:szCs w:val="19"/>
        </w:rPr>
        <w:t>ning</w:t>
      </w:r>
      <w:r w:rsidR="00ED0F3D">
        <w:rPr>
          <w:b/>
          <w:sz w:val="19"/>
          <w:szCs w:val="19"/>
        </w:rPr>
        <w:t xml:space="preserve"> phase</w:t>
      </w:r>
    </w:p>
    <w:p w14:paraId="27BAADC0" w14:textId="6B1F549B" w:rsidR="00CE6D9D" w:rsidRPr="000816DC" w:rsidRDefault="00ED0F3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ED0F3D">
        <w:rPr>
          <w:sz w:val="19"/>
          <w:szCs w:val="19"/>
        </w:rPr>
        <w:t xml:space="preserve">We provide advice to the decision maker on the merits of each </w:t>
      </w:r>
      <w:r w:rsidR="001B4D6F">
        <w:rPr>
          <w:sz w:val="19"/>
          <w:szCs w:val="19"/>
        </w:rPr>
        <w:t>a</w:t>
      </w:r>
      <w:r w:rsidRPr="00ED0F3D">
        <w:rPr>
          <w:sz w:val="19"/>
          <w:szCs w:val="19"/>
        </w:rPr>
        <w:t>pplication</w:t>
      </w:r>
      <w:r w:rsidR="00CE6D9D" w:rsidRPr="000816DC">
        <w:rPr>
          <w:sz w:val="19"/>
          <w:szCs w:val="19"/>
        </w:rPr>
        <w:t xml:space="preserve">.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83788DD" w14:textId="77777777" w:rsidR="00ED0F3D" w:rsidRPr="000816DC" w:rsidRDefault="00ED0F3D" w:rsidP="00ED0F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t xml:space="preserve">Funding </w:t>
      </w:r>
      <w:r w:rsidRPr="000816DC">
        <w:rPr>
          <w:b/>
          <w:sz w:val="19"/>
          <w:szCs w:val="19"/>
        </w:rPr>
        <w:t>decisions are made</w:t>
      </w:r>
    </w:p>
    <w:p w14:paraId="5986F0B3" w14:textId="0216DB0C" w:rsidR="00CE6D9D" w:rsidRPr="000E2841" w:rsidRDefault="00ED0F3D" w:rsidP="00ED0F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E2841">
        <w:rPr>
          <w:sz w:val="19"/>
          <w:szCs w:val="19"/>
        </w:rPr>
        <w:t xml:space="preserve">The decision maker decides which </w:t>
      </w:r>
      <w:r w:rsidR="001B4D6F">
        <w:rPr>
          <w:sz w:val="19"/>
          <w:szCs w:val="19"/>
        </w:rPr>
        <w:t>a</w:t>
      </w:r>
      <w:r w:rsidRPr="000E2841">
        <w:rPr>
          <w:sz w:val="19"/>
          <w:szCs w:val="19"/>
        </w:rPr>
        <w:t>pplications are successful</w:t>
      </w:r>
      <w:r w:rsidRPr="000E2841">
        <w:t xml:space="preserve"> </w:t>
      </w:r>
      <w:r w:rsidR="001B4D6F">
        <w:rPr>
          <w:sz w:val="19"/>
          <w:szCs w:val="19"/>
        </w:rPr>
        <w:t>for progression to the Research </w:t>
      </w:r>
      <w:r w:rsidRPr="000E2841">
        <w:rPr>
          <w:sz w:val="19"/>
          <w:szCs w:val="19"/>
        </w:rPr>
        <w:t>Plan</w:t>
      </w:r>
      <w:r w:rsidR="001B4D6F">
        <w:rPr>
          <w:sz w:val="19"/>
          <w:szCs w:val="19"/>
        </w:rPr>
        <w:t>ning</w:t>
      </w:r>
      <w:r w:rsidRPr="000E2841">
        <w:rPr>
          <w:sz w:val="19"/>
          <w:szCs w:val="19"/>
        </w:rPr>
        <w:t xml:space="preserve"> phase</w:t>
      </w:r>
      <w:r w:rsidR="00CE6D9D" w:rsidRPr="000E2841">
        <w:rPr>
          <w:sz w:val="19"/>
          <w:szCs w:val="19"/>
        </w:rPr>
        <w:t>.</w:t>
      </w:r>
    </w:p>
    <w:p w14:paraId="28CCE795" w14:textId="77777777" w:rsidR="00CE6D9D" w:rsidRPr="000E2841" w:rsidRDefault="00CE6D9D" w:rsidP="00CE6D9D">
      <w:pPr>
        <w:spacing w:after="0"/>
        <w:jc w:val="center"/>
        <w:rPr>
          <w:rFonts w:ascii="Wingdings" w:hAnsi="Wingdings"/>
          <w:sz w:val="19"/>
          <w:szCs w:val="19"/>
        </w:rPr>
      </w:pPr>
      <w:r w:rsidRPr="000E2841">
        <w:rPr>
          <w:rFonts w:ascii="Wingdings" w:hAnsi="Wingdings"/>
          <w:sz w:val="19"/>
          <w:szCs w:val="19"/>
        </w:rPr>
        <w:t></w:t>
      </w:r>
    </w:p>
    <w:p w14:paraId="57DD0FD3" w14:textId="77777777" w:rsidR="00CE6D9D" w:rsidRPr="000E2841"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E2841">
        <w:rPr>
          <w:b/>
          <w:sz w:val="19"/>
          <w:szCs w:val="19"/>
        </w:rPr>
        <w:t>We notify you of the outcome</w:t>
      </w:r>
    </w:p>
    <w:p w14:paraId="56B5038B" w14:textId="7F5EA008" w:rsidR="00CE6D9D" w:rsidRPr="000E2841" w:rsidRDefault="00ED0F3D" w:rsidP="00ED0F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E2841">
        <w:rPr>
          <w:sz w:val="19"/>
          <w:szCs w:val="19"/>
        </w:rPr>
        <w:t xml:space="preserve">We advise you of the outcome of your </w:t>
      </w:r>
      <w:r w:rsidR="001B4D6F">
        <w:rPr>
          <w:sz w:val="19"/>
          <w:szCs w:val="19"/>
        </w:rPr>
        <w:t>a</w:t>
      </w:r>
      <w:r w:rsidRPr="000E2841">
        <w:rPr>
          <w:sz w:val="19"/>
          <w:szCs w:val="19"/>
        </w:rPr>
        <w:t>pplication</w:t>
      </w:r>
      <w:r w:rsidR="0055342F">
        <w:rPr>
          <w:sz w:val="19"/>
          <w:szCs w:val="19"/>
        </w:rPr>
        <w:t xml:space="preserve"> assessment</w:t>
      </w:r>
      <w:r w:rsidRPr="000E2841">
        <w:rPr>
          <w:sz w:val="19"/>
          <w:szCs w:val="19"/>
        </w:rPr>
        <w:t>. We may not notify unsuccessful applicants until grant</w:t>
      </w:r>
      <w:r w:rsidR="001B4D6F">
        <w:rPr>
          <w:sz w:val="19"/>
          <w:szCs w:val="19"/>
        </w:rPr>
        <w:t> </w:t>
      </w:r>
      <w:r w:rsidRPr="000E2841">
        <w:rPr>
          <w:sz w:val="19"/>
          <w:szCs w:val="19"/>
        </w:rPr>
        <w:t>agreements have been executed with successful applicants</w:t>
      </w:r>
      <w:r w:rsidR="00041716" w:rsidRPr="000E2841">
        <w:rPr>
          <w:sz w:val="19"/>
          <w:szCs w:val="19"/>
        </w:rPr>
        <w:t>.</w:t>
      </w:r>
    </w:p>
    <w:p w14:paraId="7955C8EE" w14:textId="77777777" w:rsidR="00CE6D9D" w:rsidRPr="000E2841" w:rsidRDefault="00CE6D9D" w:rsidP="00CE6D9D">
      <w:pPr>
        <w:spacing w:after="0"/>
        <w:jc w:val="center"/>
        <w:rPr>
          <w:rFonts w:ascii="Wingdings" w:hAnsi="Wingdings"/>
          <w:sz w:val="19"/>
          <w:szCs w:val="19"/>
        </w:rPr>
      </w:pPr>
      <w:r w:rsidRPr="000E2841">
        <w:rPr>
          <w:rFonts w:ascii="Wingdings" w:hAnsi="Wingdings"/>
          <w:sz w:val="19"/>
          <w:szCs w:val="19"/>
        </w:rPr>
        <w:t></w:t>
      </w:r>
    </w:p>
    <w:p w14:paraId="6B0A3FB4" w14:textId="5253043F" w:rsidR="00CE6D9D" w:rsidRPr="000E2841"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E2841">
        <w:rPr>
          <w:b/>
          <w:sz w:val="19"/>
          <w:szCs w:val="19"/>
        </w:rPr>
        <w:t>We enter into a grant agreement</w:t>
      </w:r>
      <w:r w:rsidR="00ED0F3D" w:rsidRPr="000E2841">
        <w:rPr>
          <w:b/>
          <w:sz w:val="19"/>
          <w:szCs w:val="19"/>
        </w:rPr>
        <w:t xml:space="preserve"> with the successful organisation/s</w:t>
      </w:r>
    </w:p>
    <w:p w14:paraId="033AD64E" w14:textId="494BD7B6" w:rsidR="00CE6D9D" w:rsidRPr="000E2841" w:rsidRDefault="00ED0F3D" w:rsidP="00ED0F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E2841">
        <w:rPr>
          <w:sz w:val="19"/>
          <w:szCs w:val="19"/>
        </w:rPr>
        <w:t xml:space="preserve">If your </w:t>
      </w:r>
      <w:r w:rsidR="001B4D6F">
        <w:rPr>
          <w:sz w:val="19"/>
          <w:szCs w:val="19"/>
        </w:rPr>
        <w:t>a</w:t>
      </w:r>
      <w:r w:rsidRPr="000E2841">
        <w:rPr>
          <w:sz w:val="19"/>
          <w:szCs w:val="19"/>
        </w:rPr>
        <w:t>pplication is success</w:t>
      </w:r>
      <w:r w:rsidR="00B07CC9">
        <w:rPr>
          <w:sz w:val="19"/>
          <w:szCs w:val="19"/>
        </w:rPr>
        <w:t xml:space="preserve">ful, we will enter into a grant </w:t>
      </w:r>
      <w:r w:rsidRPr="000E2841">
        <w:rPr>
          <w:sz w:val="19"/>
          <w:szCs w:val="19"/>
        </w:rPr>
        <w:t xml:space="preserve">agreement with you to develop your </w:t>
      </w:r>
      <w:r w:rsidR="00B07CC9">
        <w:rPr>
          <w:sz w:val="19"/>
          <w:szCs w:val="19"/>
        </w:rPr>
        <w:br/>
      </w:r>
      <w:r w:rsidR="001B4D6F">
        <w:rPr>
          <w:sz w:val="19"/>
          <w:szCs w:val="19"/>
        </w:rPr>
        <w:t>r</w:t>
      </w:r>
      <w:r w:rsidRPr="000E2841">
        <w:rPr>
          <w:sz w:val="19"/>
          <w:szCs w:val="19"/>
        </w:rPr>
        <w:t>esearch</w:t>
      </w:r>
      <w:r w:rsidR="00B07CC9">
        <w:rPr>
          <w:sz w:val="19"/>
          <w:szCs w:val="19"/>
        </w:rPr>
        <w:t xml:space="preserve"> </w:t>
      </w:r>
      <w:r w:rsidR="001B4D6F">
        <w:rPr>
          <w:sz w:val="19"/>
          <w:szCs w:val="19"/>
        </w:rPr>
        <w:t>p</w:t>
      </w:r>
      <w:r w:rsidRPr="000E2841">
        <w:rPr>
          <w:sz w:val="19"/>
          <w:szCs w:val="19"/>
        </w:rPr>
        <w:t xml:space="preserve">lan. </w:t>
      </w:r>
      <w:r w:rsidR="00B07CC9">
        <w:rPr>
          <w:sz w:val="19"/>
          <w:szCs w:val="19"/>
        </w:rPr>
        <w:t xml:space="preserve">Unsuccessful applicants will not proceed to develop their research plan. </w:t>
      </w:r>
      <w:r w:rsidRPr="000E2841">
        <w:rPr>
          <w:sz w:val="19"/>
          <w:szCs w:val="19"/>
        </w:rPr>
        <w:t xml:space="preserve">The type </w:t>
      </w:r>
      <w:r w:rsidR="00B07CC9">
        <w:rPr>
          <w:sz w:val="19"/>
          <w:szCs w:val="19"/>
        </w:rPr>
        <w:t xml:space="preserve">of grant </w:t>
      </w:r>
      <w:r w:rsidRPr="000E2841">
        <w:rPr>
          <w:sz w:val="19"/>
          <w:szCs w:val="19"/>
        </w:rPr>
        <w:t>agreement is based on the nature of the grant and will be proportional to the risks involved.</w:t>
      </w:r>
    </w:p>
    <w:p w14:paraId="033C0FD5" w14:textId="77777777" w:rsidR="00CE6D9D" w:rsidRPr="000E2841" w:rsidRDefault="00CE6D9D" w:rsidP="00CE6D9D">
      <w:pPr>
        <w:spacing w:after="0"/>
        <w:jc w:val="center"/>
        <w:rPr>
          <w:rFonts w:ascii="Wingdings" w:hAnsi="Wingdings"/>
          <w:sz w:val="19"/>
          <w:szCs w:val="19"/>
        </w:rPr>
      </w:pPr>
      <w:r w:rsidRPr="000E2841">
        <w:rPr>
          <w:rFonts w:ascii="Wingdings" w:hAnsi="Wingdings"/>
          <w:sz w:val="19"/>
          <w:szCs w:val="19"/>
        </w:rPr>
        <w:t></w:t>
      </w:r>
    </w:p>
    <w:p w14:paraId="32381947" w14:textId="5328CD0C" w:rsidR="00CE6D9D" w:rsidRPr="000E2841" w:rsidRDefault="001B33B9" w:rsidP="001B4D6F">
      <w:pPr>
        <w:keepNext/>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Pr>
          <w:b/>
          <w:sz w:val="19"/>
          <w:szCs w:val="19"/>
        </w:rPr>
        <w:t xml:space="preserve">You develop your </w:t>
      </w:r>
      <w:r w:rsidR="00FE39C4">
        <w:rPr>
          <w:b/>
          <w:sz w:val="19"/>
          <w:szCs w:val="19"/>
        </w:rPr>
        <w:t xml:space="preserve">research </w:t>
      </w:r>
      <w:r w:rsidR="001B4D6F">
        <w:rPr>
          <w:b/>
          <w:sz w:val="19"/>
          <w:szCs w:val="19"/>
        </w:rPr>
        <w:t>p</w:t>
      </w:r>
      <w:r>
        <w:rPr>
          <w:b/>
          <w:sz w:val="19"/>
          <w:szCs w:val="19"/>
        </w:rPr>
        <w:t xml:space="preserve">lan </w:t>
      </w:r>
    </w:p>
    <w:p w14:paraId="2D2E7A6D" w14:textId="79AC7681" w:rsidR="00CE6D9D" w:rsidRPr="000816DC" w:rsidRDefault="00ED0F3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E2841">
        <w:rPr>
          <w:bCs/>
          <w:sz w:val="19"/>
          <w:szCs w:val="19"/>
        </w:rPr>
        <w:t xml:space="preserve">You develop your </w:t>
      </w:r>
      <w:r w:rsidR="00FE39C4">
        <w:rPr>
          <w:bCs/>
          <w:sz w:val="19"/>
          <w:szCs w:val="19"/>
        </w:rPr>
        <w:t xml:space="preserve">research </w:t>
      </w:r>
      <w:r w:rsidR="001B4D6F">
        <w:rPr>
          <w:bCs/>
          <w:sz w:val="19"/>
          <w:szCs w:val="19"/>
        </w:rPr>
        <w:t>p</w:t>
      </w:r>
      <w:r w:rsidRPr="000E2841">
        <w:rPr>
          <w:bCs/>
          <w:sz w:val="19"/>
          <w:szCs w:val="19"/>
        </w:rPr>
        <w:t xml:space="preserve">lan as set out in your grant agreement. </w:t>
      </w:r>
      <w:r w:rsidRPr="000E2841" w:rsidDel="009D44AA">
        <w:rPr>
          <w:bCs/>
          <w:sz w:val="19"/>
          <w:szCs w:val="19"/>
        </w:rPr>
        <w:t xml:space="preserve">We manage the grant by working with you, monitoring </w:t>
      </w:r>
      <w:r w:rsidRPr="000816DC" w:rsidDel="009D44AA">
        <w:rPr>
          <w:bCs/>
          <w:sz w:val="19"/>
          <w:szCs w:val="19"/>
        </w:rPr>
        <w:t>your progress</w:t>
      </w:r>
      <w:r w:rsidR="001B4D6F">
        <w:rPr>
          <w:bCs/>
          <w:sz w:val="19"/>
          <w:szCs w:val="19"/>
        </w:rPr>
        <w:t>,</w:t>
      </w:r>
      <w:r w:rsidRPr="000816DC" w:rsidDel="009D44AA">
        <w:rPr>
          <w:bCs/>
          <w:sz w:val="19"/>
          <w:szCs w:val="19"/>
        </w:rPr>
        <w:t xml:space="preserve"> and making payments</w:t>
      </w:r>
      <w:r w:rsidR="00CE6D9D" w:rsidRPr="000816DC">
        <w:rPr>
          <w:bCs/>
          <w:sz w:val="19"/>
          <w:szCs w:val="19"/>
        </w:rPr>
        <w:t>.</w:t>
      </w:r>
    </w:p>
    <w:p w14:paraId="5B93E9AF" w14:textId="7511E28C" w:rsidR="007252F3"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33FCC80" w14:textId="165276D8" w:rsidR="00F32803" w:rsidRPr="00F32803" w:rsidRDefault="0033659B" w:rsidP="007252F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lastRenderedPageBreak/>
        <w:t>We undertake d</w:t>
      </w:r>
      <w:r w:rsidR="00F32803" w:rsidRPr="00F32803">
        <w:rPr>
          <w:b/>
          <w:sz w:val="19"/>
          <w:szCs w:val="19"/>
        </w:rPr>
        <w:t xml:space="preserve">ue diligence </w:t>
      </w:r>
      <w:r w:rsidR="001B33B9">
        <w:rPr>
          <w:b/>
          <w:sz w:val="19"/>
          <w:szCs w:val="19"/>
        </w:rPr>
        <w:t xml:space="preserve">of </w:t>
      </w:r>
      <w:r w:rsidR="00F32803" w:rsidRPr="00F32803">
        <w:rPr>
          <w:b/>
          <w:sz w:val="19"/>
          <w:szCs w:val="19"/>
        </w:rPr>
        <w:t xml:space="preserve">your completed </w:t>
      </w:r>
      <w:r w:rsidR="001B4D6F">
        <w:rPr>
          <w:b/>
          <w:sz w:val="19"/>
          <w:szCs w:val="19"/>
        </w:rPr>
        <w:t>research p</w:t>
      </w:r>
      <w:r w:rsidR="00F32803" w:rsidRPr="00F32803">
        <w:rPr>
          <w:b/>
          <w:sz w:val="19"/>
          <w:szCs w:val="19"/>
        </w:rPr>
        <w:t>lan</w:t>
      </w:r>
    </w:p>
    <w:p w14:paraId="67FF7E67" w14:textId="2EA1657F" w:rsidR="00CE6D9D" w:rsidRPr="001B4D6F" w:rsidRDefault="0033659B" w:rsidP="007252F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 will engage a</w:t>
      </w:r>
      <w:r w:rsidR="00F32803" w:rsidRPr="00F32803">
        <w:rPr>
          <w:sz w:val="19"/>
          <w:szCs w:val="19"/>
        </w:rPr>
        <w:t xml:space="preserve">n independent organisation </w:t>
      </w:r>
      <w:r>
        <w:rPr>
          <w:sz w:val="19"/>
          <w:szCs w:val="19"/>
        </w:rPr>
        <w:t xml:space="preserve">to </w:t>
      </w:r>
      <w:r w:rsidR="001B4D6F">
        <w:rPr>
          <w:sz w:val="19"/>
          <w:szCs w:val="19"/>
        </w:rPr>
        <w:t>undertake a due </w:t>
      </w:r>
      <w:r w:rsidR="00F32803" w:rsidRPr="00F32803">
        <w:rPr>
          <w:sz w:val="19"/>
          <w:szCs w:val="19"/>
        </w:rPr>
        <w:t>diligence analysis of your complet</w:t>
      </w:r>
      <w:r w:rsidR="001B4D6F">
        <w:rPr>
          <w:sz w:val="19"/>
          <w:szCs w:val="19"/>
        </w:rPr>
        <w:t>ed r</w:t>
      </w:r>
      <w:r w:rsidR="00FE39C4">
        <w:rPr>
          <w:sz w:val="19"/>
          <w:szCs w:val="19"/>
        </w:rPr>
        <w:t xml:space="preserve">esearch </w:t>
      </w:r>
      <w:r w:rsidR="001B4D6F">
        <w:rPr>
          <w:sz w:val="19"/>
          <w:szCs w:val="19"/>
        </w:rPr>
        <w:t>p</w:t>
      </w:r>
      <w:r w:rsidR="00F32803" w:rsidRPr="00F32803">
        <w:rPr>
          <w:sz w:val="19"/>
          <w:szCs w:val="19"/>
        </w:rPr>
        <w:t xml:space="preserve">lan. You will participate in this process and a report will be provided to you and the </w:t>
      </w:r>
      <w:r w:rsidR="00F32803" w:rsidRPr="001B4D6F">
        <w:rPr>
          <w:sz w:val="19"/>
          <w:szCs w:val="19"/>
        </w:rPr>
        <w:t>Committee</w:t>
      </w:r>
      <w:r w:rsidR="001B4D6F">
        <w:rPr>
          <w:sz w:val="19"/>
          <w:szCs w:val="19"/>
        </w:rPr>
        <w:t>.</w:t>
      </w:r>
    </w:p>
    <w:p w14:paraId="191D0A75" w14:textId="3DEB88D9" w:rsidR="00F32803" w:rsidRPr="000816DC" w:rsidRDefault="00F32803" w:rsidP="00F32803">
      <w:pPr>
        <w:spacing w:after="0"/>
        <w:jc w:val="center"/>
        <w:rPr>
          <w:rFonts w:ascii="Wingdings" w:hAnsi="Wingdings"/>
          <w:sz w:val="19"/>
          <w:szCs w:val="19"/>
        </w:rPr>
      </w:pPr>
      <w:bookmarkStart w:id="9" w:name="_Toc496536649"/>
      <w:bookmarkStart w:id="10" w:name="_Toc531277476"/>
      <w:bookmarkStart w:id="11" w:name="_Toc955286"/>
      <w:r w:rsidRPr="000816DC">
        <w:rPr>
          <w:rFonts w:ascii="Wingdings" w:hAnsi="Wingdings"/>
          <w:sz w:val="19"/>
          <w:szCs w:val="19"/>
        </w:rPr>
        <w:t></w:t>
      </w:r>
    </w:p>
    <w:p w14:paraId="40FA238B" w14:textId="0CCA6FE6" w:rsidR="00F32803" w:rsidRP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F32803">
        <w:rPr>
          <w:b/>
          <w:sz w:val="19"/>
          <w:szCs w:val="19"/>
        </w:rPr>
        <w:t xml:space="preserve">You present your </w:t>
      </w:r>
      <w:r w:rsidR="001B4D6F">
        <w:rPr>
          <w:b/>
          <w:sz w:val="19"/>
          <w:szCs w:val="19"/>
        </w:rPr>
        <w:t>research p</w:t>
      </w:r>
      <w:r w:rsidRPr="00F32803">
        <w:rPr>
          <w:b/>
          <w:sz w:val="19"/>
          <w:szCs w:val="19"/>
        </w:rPr>
        <w:t>lan</w:t>
      </w:r>
    </w:p>
    <w:p w14:paraId="102197BB" w14:textId="642FB480" w:rsidR="00F32803" w:rsidRPr="000816DC" w:rsidRDefault="001B4D6F"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You present your research</w:t>
      </w:r>
      <w:r w:rsidR="00FE39C4">
        <w:rPr>
          <w:sz w:val="19"/>
          <w:szCs w:val="19"/>
        </w:rPr>
        <w:t xml:space="preserve"> </w:t>
      </w:r>
      <w:r>
        <w:rPr>
          <w:sz w:val="19"/>
          <w:szCs w:val="19"/>
        </w:rPr>
        <w:t>p</w:t>
      </w:r>
      <w:r w:rsidR="00F32803" w:rsidRPr="00F32803">
        <w:rPr>
          <w:sz w:val="19"/>
          <w:szCs w:val="19"/>
        </w:rPr>
        <w:t xml:space="preserve">lan to </w:t>
      </w:r>
      <w:r>
        <w:rPr>
          <w:sz w:val="19"/>
          <w:szCs w:val="19"/>
        </w:rPr>
        <w:t xml:space="preserve">the </w:t>
      </w:r>
      <w:r w:rsidR="00F32803" w:rsidRPr="00F32803">
        <w:rPr>
          <w:sz w:val="19"/>
          <w:szCs w:val="19"/>
        </w:rPr>
        <w:t>Committee, in which you respond to the findings</w:t>
      </w:r>
      <w:r>
        <w:rPr>
          <w:sz w:val="19"/>
          <w:szCs w:val="19"/>
        </w:rPr>
        <w:t xml:space="preserve"> in </w:t>
      </w:r>
      <w:r w:rsidR="00F32803" w:rsidRPr="00F32803">
        <w:rPr>
          <w:sz w:val="19"/>
          <w:szCs w:val="19"/>
        </w:rPr>
        <w:t xml:space="preserve">the due diligence report and answer </w:t>
      </w:r>
      <w:r>
        <w:rPr>
          <w:sz w:val="19"/>
          <w:szCs w:val="19"/>
        </w:rPr>
        <w:t xml:space="preserve">the Committee’s </w:t>
      </w:r>
      <w:r w:rsidR="00F32803" w:rsidRPr="00F32803">
        <w:rPr>
          <w:sz w:val="19"/>
          <w:szCs w:val="19"/>
        </w:rPr>
        <w:t>questions</w:t>
      </w:r>
      <w:r w:rsidR="00F32803" w:rsidRPr="000816DC">
        <w:rPr>
          <w:sz w:val="19"/>
          <w:szCs w:val="19"/>
        </w:rPr>
        <w:t xml:space="preserve">. </w:t>
      </w:r>
    </w:p>
    <w:p w14:paraId="73C68FD6" w14:textId="77777777" w:rsidR="00F32803" w:rsidRPr="00F32803" w:rsidRDefault="00F32803" w:rsidP="00F32803">
      <w:pPr>
        <w:spacing w:after="0"/>
        <w:jc w:val="center"/>
        <w:rPr>
          <w:rFonts w:ascii="Wingdings" w:hAnsi="Wingdings"/>
          <w:sz w:val="19"/>
          <w:szCs w:val="19"/>
        </w:rPr>
      </w:pPr>
      <w:r w:rsidRPr="000816DC">
        <w:rPr>
          <w:rFonts w:ascii="Wingdings" w:hAnsi="Wingdings"/>
          <w:sz w:val="19"/>
          <w:szCs w:val="19"/>
        </w:rPr>
        <w:t></w:t>
      </w:r>
    </w:p>
    <w:p w14:paraId="3C56A49D" w14:textId="2739BA35" w:rsidR="00F32803" w:rsidRPr="00F32803" w:rsidRDefault="001B4D6F"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t xml:space="preserve">The Committee </w:t>
      </w:r>
      <w:r w:rsidR="00F32803" w:rsidRPr="00F32803">
        <w:rPr>
          <w:b/>
          <w:sz w:val="19"/>
          <w:szCs w:val="19"/>
        </w:rPr>
        <w:t>assess</w:t>
      </w:r>
      <w:r w:rsidR="00CC6828">
        <w:rPr>
          <w:b/>
          <w:sz w:val="19"/>
          <w:szCs w:val="19"/>
        </w:rPr>
        <w:t>es</w:t>
      </w:r>
      <w:r w:rsidR="001B33B9">
        <w:rPr>
          <w:b/>
          <w:sz w:val="19"/>
          <w:szCs w:val="19"/>
        </w:rPr>
        <w:t xml:space="preserve"> all</w:t>
      </w:r>
      <w:r w:rsidR="00F32803" w:rsidRPr="00F32803">
        <w:rPr>
          <w:b/>
          <w:sz w:val="19"/>
          <w:szCs w:val="19"/>
        </w:rPr>
        <w:t xml:space="preserve"> </w:t>
      </w:r>
      <w:r>
        <w:rPr>
          <w:b/>
          <w:sz w:val="19"/>
          <w:szCs w:val="19"/>
        </w:rPr>
        <w:t>research p</w:t>
      </w:r>
      <w:r w:rsidR="00F32803" w:rsidRPr="00F32803">
        <w:rPr>
          <w:b/>
          <w:sz w:val="19"/>
          <w:szCs w:val="19"/>
        </w:rPr>
        <w:t>lans</w:t>
      </w:r>
    </w:p>
    <w:p w14:paraId="325EED27" w14:textId="5AD4637D" w:rsidR="00F32803" w:rsidRPr="00F32803" w:rsidRDefault="001B4D6F"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The Committee</w:t>
      </w:r>
      <w:r w:rsidRPr="00F32803">
        <w:rPr>
          <w:sz w:val="19"/>
          <w:szCs w:val="19"/>
        </w:rPr>
        <w:t xml:space="preserve"> </w:t>
      </w:r>
      <w:r w:rsidR="00F32803" w:rsidRPr="00F32803">
        <w:rPr>
          <w:sz w:val="19"/>
          <w:szCs w:val="19"/>
        </w:rPr>
        <w:t>assess</w:t>
      </w:r>
      <w:r w:rsidR="00CC6828">
        <w:rPr>
          <w:sz w:val="19"/>
          <w:szCs w:val="19"/>
        </w:rPr>
        <w:t>es</w:t>
      </w:r>
      <w:r w:rsidR="00F32803" w:rsidRPr="00F32803">
        <w:rPr>
          <w:sz w:val="19"/>
          <w:szCs w:val="19"/>
        </w:rPr>
        <w:t xml:space="preserve"> </w:t>
      </w:r>
      <w:r w:rsidR="00FE39C4">
        <w:rPr>
          <w:sz w:val="19"/>
          <w:szCs w:val="19"/>
        </w:rPr>
        <w:t xml:space="preserve">research </w:t>
      </w:r>
      <w:r>
        <w:rPr>
          <w:sz w:val="19"/>
          <w:szCs w:val="19"/>
        </w:rPr>
        <w:t>p</w:t>
      </w:r>
      <w:r w:rsidR="00F32803" w:rsidRPr="00F32803">
        <w:rPr>
          <w:sz w:val="19"/>
          <w:szCs w:val="19"/>
        </w:rPr>
        <w:t>lans against the assessment criteria and compare</w:t>
      </w:r>
      <w:r w:rsidR="004E7ED1">
        <w:rPr>
          <w:sz w:val="19"/>
          <w:szCs w:val="19"/>
        </w:rPr>
        <w:t>s</w:t>
      </w:r>
      <w:r w:rsidR="00F32803" w:rsidRPr="00F32803">
        <w:rPr>
          <w:sz w:val="19"/>
          <w:szCs w:val="19"/>
        </w:rPr>
        <w:t xml:space="preserve"> them to other eligible </w:t>
      </w:r>
      <w:r>
        <w:rPr>
          <w:sz w:val="19"/>
          <w:szCs w:val="19"/>
        </w:rPr>
        <w:t>r</w:t>
      </w:r>
      <w:r w:rsidR="00F32803" w:rsidRPr="00F32803">
        <w:rPr>
          <w:sz w:val="19"/>
          <w:szCs w:val="19"/>
        </w:rPr>
        <w:t>esearch</w:t>
      </w:r>
      <w:r w:rsidR="00FE39C4">
        <w:rPr>
          <w:sz w:val="19"/>
          <w:szCs w:val="19"/>
        </w:rPr>
        <w:t xml:space="preserve"> </w:t>
      </w:r>
      <w:r>
        <w:rPr>
          <w:sz w:val="19"/>
          <w:szCs w:val="19"/>
        </w:rPr>
        <w:t>p</w:t>
      </w:r>
      <w:r w:rsidR="00F32803" w:rsidRPr="00F32803">
        <w:rPr>
          <w:sz w:val="19"/>
          <w:szCs w:val="19"/>
        </w:rPr>
        <w:t>lans, if applicable</w:t>
      </w:r>
      <w:r w:rsidR="00F32803">
        <w:rPr>
          <w:sz w:val="19"/>
          <w:szCs w:val="19"/>
        </w:rPr>
        <w:t xml:space="preserve">. </w:t>
      </w:r>
    </w:p>
    <w:p w14:paraId="04D1D0DA" w14:textId="065092BF" w:rsidR="00F32803" w:rsidRPr="000816DC" w:rsidRDefault="00F32803" w:rsidP="00F32803">
      <w:pPr>
        <w:spacing w:after="0"/>
        <w:jc w:val="center"/>
        <w:rPr>
          <w:rFonts w:ascii="Wingdings" w:hAnsi="Wingdings"/>
          <w:sz w:val="19"/>
          <w:szCs w:val="19"/>
        </w:rPr>
      </w:pPr>
      <w:r w:rsidRPr="000816DC">
        <w:rPr>
          <w:rFonts w:ascii="Wingdings" w:hAnsi="Wingdings"/>
          <w:sz w:val="19"/>
          <w:szCs w:val="19"/>
        </w:rPr>
        <w:t></w:t>
      </w:r>
    </w:p>
    <w:p w14:paraId="0045F545" w14:textId="7505C209" w:rsidR="00F32803" w:rsidRP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F32803">
        <w:rPr>
          <w:b/>
          <w:sz w:val="19"/>
          <w:szCs w:val="19"/>
        </w:rPr>
        <w:t>We make recommendations for progression to the Rese</w:t>
      </w:r>
      <w:r w:rsidR="00FE39C4">
        <w:rPr>
          <w:b/>
          <w:sz w:val="19"/>
          <w:szCs w:val="19"/>
        </w:rPr>
        <w:t xml:space="preserve">arch </w:t>
      </w:r>
      <w:r w:rsidRPr="00F32803">
        <w:rPr>
          <w:b/>
          <w:sz w:val="19"/>
          <w:szCs w:val="19"/>
        </w:rPr>
        <w:t>Implementation phase</w:t>
      </w:r>
    </w:p>
    <w:p w14:paraId="16DF02C7" w14:textId="1122D749" w:rsidR="00F32803" w:rsidRP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F32803">
        <w:rPr>
          <w:sz w:val="19"/>
          <w:szCs w:val="19"/>
        </w:rPr>
        <w:t xml:space="preserve">We provide advice to the decision maker on the merits of each </w:t>
      </w:r>
      <w:r w:rsidR="00FE39C4">
        <w:rPr>
          <w:sz w:val="19"/>
          <w:szCs w:val="19"/>
        </w:rPr>
        <w:t xml:space="preserve">research </w:t>
      </w:r>
      <w:r w:rsidR="001B4D6F">
        <w:rPr>
          <w:sz w:val="19"/>
          <w:szCs w:val="19"/>
        </w:rPr>
        <w:t>p</w:t>
      </w:r>
      <w:r w:rsidRPr="00F32803">
        <w:rPr>
          <w:sz w:val="19"/>
          <w:szCs w:val="19"/>
        </w:rPr>
        <w:t>lan</w:t>
      </w:r>
      <w:r w:rsidRPr="000816DC">
        <w:rPr>
          <w:sz w:val="19"/>
          <w:szCs w:val="19"/>
        </w:rPr>
        <w:t xml:space="preserve">. </w:t>
      </w:r>
    </w:p>
    <w:p w14:paraId="047A544E" w14:textId="77777777" w:rsidR="00F32803" w:rsidRPr="00F32803" w:rsidRDefault="00F32803" w:rsidP="00F32803">
      <w:pPr>
        <w:spacing w:after="0"/>
        <w:jc w:val="center"/>
        <w:rPr>
          <w:rFonts w:ascii="Wingdings" w:hAnsi="Wingdings"/>
          <w:sz w:val="19"/>
          <w:szCs w:val="19"/>
        </w:rPr>
      </w:pPr>
      <w:r w:rsidRPr="000816DC">
        <w:rPr>
          <w:rFonts w:ascii="Wingdings" w:hAnsi="Wingdings"/>
          <w:sz w:val="19"/>
          <w:szCs w:val="19"/>
        </w:rPr>
        <w:t></w:t>
      </w:r>
    </w:p>
    <w:p w14:paraId="6400E52B" w14:textId="21816CA2" w:rsidR="00F32803" w:rsidRPr="000816DC"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t>Decisions are made</w:t>
      </w:r>
    </w:p>
    <w:p w14:paraId="5AAD0A8F" w14:textId="1975C4BB" w:rsidR="00F32803" w:rsidRP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F32803">
        <w:rPr>
          <w:sz w:val="19"/>
          <w:szCs w:val="19"/>
        </w:rPr>
        <w:t xml:space="preserve">The decision maker decides which </w:t>
      </w:r>
      <w:r w:rsidR="001B4D6F">
        <w:rPr>
          <w:sz w:val="19"/>
          <w:szCs w:val="19"/>
        </w:rPr>
        <w:t>research p</w:t>
      </w:r>
      <w:r w:rsidRPr="00F32803">
        <w:rPr>
          <w:sz w:val="19"/>
          <w:szCs w:val="19"/>
        </w:rPr>
        <w:t xml:space="preserve">lans </w:t>
      </w:r>
      <w:r w:rsidR="0055342F">
        <w:rPr>
          <w:sz w:val="19"/>
          <w:szCs w:val="19"/>
        </w:rPr>
        <w:t xml:space="preserve">are successful </w:t>
      </w:r>
      <w:r w:rsidRPr="00F32803">
        <w:rPr>
          <w:sz w:val="19"/>
          <w:szCs w:val="19"/>
        </w:rPr>
        <w:t xml:space="preserve">for </w:t>
      </w:r>
      <w:r w:rsidR="0055342F">
        <w:rPr>
          <w:sz w:val="19"/>
          <w:szCs w:val="19"/>
        </w:rPr>
        <w:t>progression to the Research Implementation phase</w:t>
      </w:r>
      <w:r>
        <w:rPr>
          <w:sz w:val="19"/>
          <w:szCs w:val="19"/>
        </w:rPr>
        <w:t xml:space="preserve">. </w:t>
      </w:r>
    </w:p>
    <w:p w14:paraId="648DAE2A" w14:textId="3D940575" w:rsidR="00F32803" w:rsidRPr="000816DC" w:rsidRDefault="00F32803" w:rsidP="00F32803">
      <w:pPr>
        <w:spacing w:after="0"/>
        <w:jc w:val="center"/>
        <w:rPr>
          <w:rFonts w:ascii="Wingdings" w:hAnsi="Wingdings"/>
          <w:sz w:val="19"/>
          <w:szCs w:val="19"/>
        </w:rPr>
      </w:pPr>
      <w:r w:rsidRPr="000816DC">
        <w:rPr>
          <w:rFonts w:ascii="Wingdings" w:hAnsi="Wingdings"/>
          <w:sz w:val="19"/>
          <w:szCs w:val="19"/>
        </w:rPr>
        <w:t></w:t>
      </w:r>
    </w:p>
    <w:p w14:paraId="2A5F6C08" w14:textId="64D458BC" w:rsidR="00F32803" w:rsidRPr="000816DC"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t>We notify you of the outcome</w:t>
      </w:r>
    </w:p>
    <w:p w14:paraId="29C04287" w14:textId="4EB4FC86" w:rsidR="00F32803" w:rsidRPr="000816DC"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F32803">
        <w:rPr>
          <w:sz w:val="19"/>
          <w:szCs w:val="19"/>
        </w:rPr>
        <w:t xml:space="preserve">We advise you of the outcome of your </w:t>
      </w:r>
      <w:r w:rsidR="001B4D6F">
        <w:rPr>
          <w:sz w:val="19"/>
          <w:szCs w:val="19"/>
        </w:rPr>
        <w:t>research p</w:t>
      </w:r>
      <w:r w:rsidRPr="00F32803">
        <w:rPr>
          <w:sz w:val="19"/>
          <w:szCs w:val="19"/>
        </w:rPr>
        <w:t>lan assessment. We may not notify you if y</w:t>
      </w:r>
      <w:r w:rsidR="001B4D6F">
        <w:rPr>
          <w:sz w:val="19"/>
          <w:szCs w:val="19"/>
        </w:rPr>
        <w:t>ou are unsuccessful until grant </w:t>
      </w:r>
      <w:r w:rsidRPr="00F32803">
        <w:rPr>
          <w:sz w:val="19"/>
          <w:szCs w:val="19"/>
        </w:rPr>
        <w:t>agreements have been executed</w:t>
      </w:r>
      <w:r w:rsidR="0055342F">
        <w:rPr>
          <w:sz w:val="19"/>
          <w:szCs w:val="19"/>
        </w:rPr>
        <w:t xml:space="preserve"> with successful organisations</w:t>
      </w:r>
      <w:r w:rsidRPr="000816DC">
        <w:rPr>
          <w:sz w:val="19"/>
          <w:szCs w:val="19"/>
        </w:rPr>
        <w:t xml:space="preserve">. </w:t>
      </w:r>
    </w:p>
    <w:p w14:paraId="4FC503CB" w14:textId="77777777" w:rsidR="00F32803" w:rsidRPr="00F32803" w:rsidRDefault="00F32803" w:rsidP="00F32803">
      <w:pPr>
        <w:spacing w:after="0"/>
        <w:jc w:val="center"/>
        <w:rPr>
          <w:rFonts w:ascii="Wingdings" w:hAnsi="Wingdings"/>
          <w:sz w:val="19"/>
          <w:szCs w:val="19"/>
        </w:rPr>
      </w:pPr>
      <w:r w:rsidRPr="000816DC">
        <w:rPr>
          <w:rFonts w:ascii="Wingdings" w:hAnsi="Wingdings"/>
          <w:sz w:val="19"/>
          <w:szCs w:val="19"/>
        </w:rPr>
        <w:t></w:t>
      </w:r>
    </w:p>
    <w:p w14:paraId="542F58EA" w14:textId="23E92BEE" w:rsidR="00F32803" w:rsidRPr="000816DC" w:rsidRDefault="001B4D6F"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Pr>
          <w:b/>
          <w:sz w:val="19"/>
          <w:szCs w:val="19"/>
        </w:rPr>
        <w:t>We</w:t>
      </w:r>
      <w:r w:rsidR="00FE39C4">
        <w:rPr>
          <w:b/>
          <w:sz w:val="19"/>
          <w:szCs w:val="19"/>
        </w:rPr>
        <w:t xml:space="preserve"> enter into a grant </w:t>
      </w:r>
      <w:r w:rsidR="00F32803" w:rsidRPr="00F32803">
        <w:rPr>
          <w:b/>
          <w:sz w:val="19"/>
          <w:szCs w:val="19"/>
        </w:rPr>
        <w:t>agreement with the successful organisation/s</w:t>
      </w:r>
    </w:p>
    <w:p w14:paraId="3772DE80" w14:textId="0036C686" w:rsidR="00F32803" w:rsidRPr="000816DC" w:rsidRDefault="0055342F"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If your research plan is successful, we will enter </w:t>
      </w:r>
      <w:r w:rsidR="00277348">
        <w:rPr>
          <w:sz w:val="19"/>
          <w:szCs w:val="19"/>
        </w:rPr>
        <w:t>into</w:t>
      </w:r>
      <w:r>
        <w:rPr>
          <w:sz w:val="19"/>
          <w:szCs w:val="19"/>
        </w:rPr>
        <w:t xml:space="preserve"> a grant agreement with you to implement your research </w:t>
      </w:r>
      <w:r w:rsidR="00277348">
        <w:rPr>
          <w:sz w:val="19"/>
          <w:szCs w:val="19"/>
        </w:rPr>
        <w:t>plan. The</w:t>
      </w:r>
      <w:r w:rsidR="001B4D6F">
        <w:rPr>
          <w:sz w:val="19"/>
          <w:szCs w:val="19"/>
        </w:rPr>
        <w:t xml:space="preserve"> type of grant </w:t>
      </w:r>
      <w:r w:rsidR="00F32803" w:rsidRPr="00F32803">
        <w:rPr>
          <w:sz w:val="19"/>
          <w:szCs w:val="19"/>
        </w:rPr>
        <w:t>agreement is based on the nature of the grant and will be proportional to the risks involved</w:t>
      </w:r>
      <w:r w:rsidR="00F32803" w:rsidRPr="000816DC">
        <w:rPr>
          <w:sz w:val="19"/>
          <w:szCs w:val="19"/>
        </w:rPr>
        <w:t xml:space="preserve">. </w:t>
      </w:r>
    </w:p>
    <w:p w14:paraId="1A385432" w14:textId="77777777" w:rsidR="00F32803" w:rsidRPr="00F32803" w:rsidRDefault="00F32803" w:rsidP="00F32803">
      <w:pPr>
        <w:spacing w:after="0"/>
        <w:jc w:val="center"/>
        <w:rPr>
          <w:rFonts w:ascii="Wingdings" w:hAnsi="Wingdings"/>
          <w:sz w:val="19"/>
          <w:szCs w:val="19"/>
        </w:rPr>
      </w:pPr>
      <w:r w:rsidRPr="000816DC">
        <w:rPr>
          <w:rFonts w:ascii="Wingdings" w:hAnsi="Wingdings"/>
          <w:sz w:val="19"/>
          <w:szCs w:val="19"/>
        </w:rPr>
        <w:t></w:t>
      </w:r>
    </w:p>
    <w:p w14:paraId="56155D33" w14:textId="02C86EBA" w:rsidR="00F32803" w:rsidRP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F32803">
        <w:rPr>
          <w:b/>
          <w:sz w:val="19"/>
          <w:szCs w:val="19"/>
        </w:rPr>
        <w:t xml:space="preserve">Implementation of </w:t>
      </w:r>
      <w:r w:rsidR="001B4D6F">
        <w:rPr>
          <w:b/>
          <w:sz w:val="19"/>
          <w:szCs w:val="19"/>
        </w:rPr>
        <w:t>research p</w:t>
      </w:r>
      <w:r w:rsidRPr="00F32803">
        <w:rPr>
          <w:b/>
          <w:sz w:val="19"/>
          <w:szCs w:val="19"/>
        </w:rPr>
        <w:t>lan</w:t>
      </w:r>
    </w:p>
    <w:p w14:paraId="0AD4972D" w14:textId="419FAE80" w:rsidR="00F32803" w:rsidRP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F32803">
        <w:rPr>
          <w:bCs/>
          <w:sz w:val="19"/>
          <w:szCs w:val="19"/>
        </w:rPr>
        <w:t xml:space="preserve">You implement your </w:t>
      </w:r>
      <w:r w:rsidR="001B4D6F">
        <w:rPr>
          <w:bCs/>
          <w:sz w:val="19"/>
          <w:szCs w:val="19"/>
        </w:rPr>
        <w:t>r</w:t>
      </w:r>
      <w:r w:rsidRPr="00F32803">
        <w:rPr>
          <w:bCs/>
          <w:sz w:val="19"/>
          <w:szCs w:val="19"/>
        </w:rPr>
        <w:t>esearch</w:t>
      </w:r>
      <w:r w:rsidR="00FE39C4">
        <w:rPr>
          <w:bCs/>
          <w:sz w:val="19"/>
          <w:szCs w:val="19"/>
        </w:rPr>
        <w:t xml:space="preserve"> </w:t>
      </w:r>
      <w:r w:rsidR="001B4D6F">
        <w:rPr>
          <w:bCs/>
          <w:sz w:val="19"/>
          <w:szCs w:val="19"/>
        </w:rPr>
        <w:t>p</w:t>
      </w:r>
      <w:r w:rsidRPr="00F32803">
        <w:rPr>
          <w:bCs/>
          <w:sz w:val="19"/>
          <w:szCs w:val="19"/>
        </w:rPr>
        <w:t>lan as set out</w:t>
      </w:r>
      <w:r w:rsidR="001B4D6F">
        <w:rPr>
          <w:bCs/>
          <w:sz w:val="19"/>
          <w:szCs w:val="19"/>
        </w:rPr>
        <w:t xml:space="preserve"> in your grant </w:t>
      </w:r>
      <w:r w:rsidRPr="00F32803">
        <w:rPr>
          <w:bCs/>
          <w:sz w:val="19"/>
          <w:szCs w:val="19"/>
        </w:rPr>
        <w:t>agreement. We manage the grant by working with you, monitoring your progress and making payments.</w:t>
      </w:r>
    </w:p>
    <w:p w14:paraId="70740389" w14:textId="77777777" w:rsidR="00F32803" w:rsidRPr="00F32803" w:rsidRDefault="00F32803" w:rsidP="00F32803">
      <w:pPr>
        <w:spacing w:after="0"/>
        <w:jc w:val="center"/>
        <w:rPr>
          <w:rFonts w:ascii="Wingdings" w:hAnsi="Wingdings"/>
          <w:sz w:val="19"/>
          <w:szCs w:val="19"/>
        </w:rPr>
      </w:pPr>
      <w:r w:rsidRPr="000816DC">
        <w:rPr>
          <w:rFonts w:ascii="Wingdings" w:hAnsi="Wingdings"/>
          <w:sz w:val="19"/>
          <w:szCs w:val="19"/>
        </w:rPr>
        <w:t></w:t>
      </w:r>
    </w:p>
    <w:p w14:paraId="2DB8941C" w14:textId="77777777" w:rsidR="00F32803"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 of the Grant Opportunity</w:t>
      </w:r>
    </w:p>
    <w:p w14:paraId="2125649F" w14:textId="74569ABD" w:rsidR="00F32803" w:rsidRPr="000816DC" w:rsidRDefault="00F32803" w:rsidP="00F3280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sz w:val="19"/>
          <w:szCs w:val="19"/>
        </w:rPr>
        <w:t>We evaluate the specific grant activity as a whole. We base this on information you provide to us and that we collect from various sources</w:t>
      </w:r>
      <w:r>
        <w:rPr>
          <w:sz w:val="19"/>
          <w:szCs w:val="19"/>
        </w:rPr>
        <w:t>.</w:t>
      </w:r>
    </w:p>
    <w:p w14:paraId="4CCEB801" w14:textId="77777777" w:rsidR="00F32803" w:rsidRPr="00F32803" w:rsidRDefault="00F32803" w:rsidP="00F32803">
      <w:pPr>
        <w:sectPr w:rsidR="00F32803" w:rsidRPr="00F32803" w:rsidSect="0002331D">
          <w:pgSz w:w="11907" w:h="16840" w:code="9"/>
          <w:pgMar w:top="1418" w:right="1418" w:bottom="1276" w:left="1701" w:header="709" w:footer="709" w:gutter="0"/>
          <w:cols w:space="720"/>
          <w:docGrid w:linePitch="360"/>
        </w:sectPr>
      </w:pPr>
    </w:p>
    <w:p w14:paraId="7279B5A2" w14:textId="77777777" w:rsidR="00686047" w:rsidRPr="000553F2" w:rsidRDefault="00686047" w:rsidP="00E668FA">
      <w:pPr>
        <w:pStyle w:val="Heading2"/>
      </w:pPr>
      <w:bookmarkStart w:id="12" w:name="_Toc52778438"/>
      <w:r>
        <w:lastRenderedPageBreak/>
        <w:t xml:space="preserve">About the </w:t>
      </w:r>
      <w:bookmarkEnd w:id="9"/>
      <w:bookmarkEnd w:id="10"/>
      <w:bookmarkEnd w:id="11"/>
      <w:r w:rsidR="0041295F">
        <w:t>Medical Research Future Fund</w:t>
      </w:r>
      <w:bookmarkEnd w:id="12"/>
    </w:p>
    <w:p w14:paraId="423A0F9F" w14:textId="3719EFF4" w:rsidR="00C84F5D" w:rsidRDefault="001B4D6F" w:rsidP="00E668FA">
      <w:pPr>
        <w:pStyle w:val="Heading3"/>
      </w:pPr>
      <w:bookmarkStart w:id="13" w:name="_Toc52778439"/>
      <w:r>
        <w:t xml:space="preserve">The </w:t>
      </w:r>
      <w:r w:rsidR="00C84F5D">
        <w:t>Medical Research Future Fund</w:t>
      </w:r>
      <w:bookmarkEnd w:id="13"/>
    </w:p>
    <w:p w14:paraId="487625B2" w14:textId="7FD8DEB6" w:rsidR="0070514A" w:rsidRDefault="0070514A" w:rsidP="0070514A">
      <w:pPr>
        <w:rPr>
          <w:rFonts w:ascii="Calibri" w:hAnsi="Calibri" w:cs="Calibri"/>
          <w:sz w:val="22"/>
          <w:szCs w:val="22"/>
        </w:rPr>
      </w:pPr>
      <w:r>
        <w:t xml:space="preserve">The </w:t>
      </w:r>
      <w:r w:rsidR="001B4D6F">
        <w:t>Medical Research Future Fund (</w:t>
      </w:r>
      <w:r>
        <w:t>MRFF</w:t>
      </w:r>
      <w:r w:rsidR="001B4D6F">
        <w:t>)</w:t>
      </w:r>
      <w:r>
        <w:t xml:space="preserve">,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w:t>
      </w:r>
      <w:r w:rsidR="004E7ED1">
        <w:t>T</w:t>
      </w:r>
      <w:r w:rsidR="00FE39C4">
        <w:t>he MRFF reach</w:t>
      </w:r>
      <w:r w:rsidR="004E7ED1">
        <w:t>ed</w:t>
      </w:r>
      <w:r w:rsidR="00FE39C4">
        <w:t xml:space="preserve"> </w:t>
      </w:r>
      <w:r w:rsidR="00FE39C4">
        <w:br/>
      </w:r>
      <w:r w:rsidR="00721EB9">
        <w:t>m</w:t>
      </w:r>
      <w:r w:rsidR="004E7ED1">
        <w:t xml:space="preserve">aturity at </w:t>
      </w:r>
      <w:r w:rsidR="00FE39C4">
        <w:t xml:space="preserve">$20 </w:t>
      </w:r>
      <w:r>
        <w:t>billion</w:t>
      </w:r>
      <w:r w:rsidR="004E7ED1">
        <w:t xml:space="preserve"> in July 2020</w:t>
      </w:r>
      <w:r>
        <w:t>. The MRFF provides a long-term sustainable source of funding for endeavours that aim to improve health outcomes, quality of life and health system sustainability.</w:t>
      </w:r>
    </w:p>
    <w:p w14:paraId="7790FCD2" w14:textId="0F80B74A"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03FF85B" w14:textId="677BE9CD" w:rsidR="0070514A" w:rsidRDefault="0070514A" w:rsidP="0070514A">
      <w:r>
        <w:t xml:space="preserve">In </w:t>
      </w:r>
      <w:r w:rsidR="001F06E5">
        <w:t>the</w:t>
      </w:r>
      <w:r>
        <w:t xml:space="preserve"> 2019-20 Budget, the Government announced </w:t>
      </w:r>
      <w:r w:rsidR="00045277">
        <w:t xml:space="preserve">its continued </w:t>
      </w:r>
      <w:r>
        <w:t>commitment to supporting lifesa</w:t>
      </w:r>
      <w:r w:rsidR="00FE39C4">
        <w:t xml:space="preserve">ving medical research with a $5 </w:t>
      </w:r>
      <w:r>
        <w:t>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01277C7A" w14:textId="4B0DAD7A" w:rsidR="007D0631" w:rsidRDefault="00F32803" w:rsidP="00E668FA">
      <w:pPr>
        <w:pStyle w:val="Heading3"/>
      </w:pPr>
      <w:bookmarkStart w:id="14" w:name="_Toc52778440"/>
      <w:bookmarkStart w:id="15" w:name="_Toc496536650"/>
      <w:bookmarkStart w:id="16" w:name="_Toc531277477"/>
      <w:bookmarkStart w:id="17" w:name="_Toc955287"/>
      <w:r>
        <w:t>The Frontier Health and Medical Research Initiative</w:t>
      </w:r>
      <w:bookmarkEnd w:id="14"/>
    </w:p>
    <w:p w14:paraId="29F2DB8E" w14:textId="61EBB482" w:rsidR="00F32803" w:rsidRDefault="00F32803" w:rsidP="00F32803">
      <w:r>
        <w:t xml:space="preserve">The Frontier Health and Medical Research Initiative (the Initiative) forms part of the MRFF. The Australian </w:t>
      </w:r>
      <w:r w:rsidRPr="00333853">
        <w:t>Government h</w:t>
      </w:r>
      <w:r w:rsidR="00FE39C4">
        <w:t xml:space="preserve">as announced a total of $570 million over 10 </w:t>
      </w:r>
      <w:r w:rsidRPr="007F785A">
        <w:t xml:space="preserve">years from 2019-20 to </w:t>
      </w:r>
      <w:r>
        <w:br/>
      </w:r>
      <w:r w:rsidRPr="007F785A">
        <w:t>2027-28 for the Initiative.</w:t>
      </w:r>
    </w:p>
    <w:p w14:paraId="64DD8F15" w14:textId="77C66126" w:rsidR="00F32803" w:rsidRPr="00DF4C29" w:rsidRDefault="00F32803" w:rsidP="00F32803">
      <w:pPr>
        <w:spacing w:after="80"/>
        <w:rPr>
          <w:rStyle w:val="highlightedtextChar"/>
          <w:rFonts w:ascii="Arial" w:hAnsi="Arial" w:cs="Arial"/>
          <w:b w:val="0"/>
          <w:color w:val="auto"/>
          <w:sz w:val="20"/>
          <w:szCs w:val="20"/>
        </w:rPr>
      </w:pPr>
      <w:r>
        <w:rPr>
          <w:rStyle w:val="highlightedtextChar"/>
          <w:rFonts w:ascii="Arial" w:hAnsi="Arial" w:cs="Arial"/>
          <w:b w:val="0"/>
          <w:color w:val="auto"/>
          <w:sz w:val="20"/>
          <w:szCs w:val="20"/>
        </w:rPr>
        <w:t xml:space="preserve">The Initiative </w:t>
      </w:r>
      <w:r w:rsidRPr="00DF4C29">
        <w:rPr>
          <w:rStyle w:val="highlightedtextChar"/>
          <w:rFonts w:ascii="Arial" w:hAnsi="Arial" w:cs="Arial"/>
          <w:b w:val="0"/>
          <w:color w:val="auto"/>
          <w:sz w:val="20"/>
          <w:szCs w:val="20"/>
        </w:rPr>
        <w:t>enables researcher collaborations to explore bold and innovative ideas and/or make discoveries of great potential and global impact, through research relevant to any area of health</w:t>
      </w:r>
      <w:r w:rsidR="00844453">
        <w:rPr>
          <w:rStyle w:val="highlightedtextChar"/>
          <w:rFonts w:ascii="Arial" w:hAnsi="Arial" w:cs="Arial"/>
          <w:b w:val="0"/>
          <w:color w:val="auto"/>
          <w:sz w:val="20"/>
          <w:szCs w:val="20"/>
        </w:rPr>
        <w:t>care</w:t>
      </w:r>
      <w:r w:rsidRPr="00DF4C29">
        <w:rPr>
          <w:rStyle w:val="highlightedtextChar"/>
          <w:rFonts w:ascii="Arial" w:hAnsi="Arial" w:cs="Arial"/>
          <w:b w:val="0"/>
          <w:color w:val="auto"/>
          <w:sz w:val="20"/>
          <w:szCs w:val="20"/>
        </w:rPr>
        <w:t>.</w:t>
      </w:r>
      <w:r>
        <w:rPr>
          <w:rStyle w:val="highlightedtextChar"/>
          <w:rFonts w:ascii="Arial" w:hAnsi="Arial" w:cs="Arial"/>
          <w:b w:val="0"/>
          <w:color w:val="auto"/>
          <w:sz w:val="20"/>
          <w:szCs w:val="20"/>
        </w:rPr>
        <w:t xml:space="preserve"> </w:t>
      </w:r>
      <w:r w:rsidRPr="00DF4C29">
        <w:rPr>
          <w:rStyle w:val="highlightedtextChar"/>
          <w:rFonts w:ascii="Arial" w:hAnsi="Arial" w:cs="Arial"/>
          <w:b w:val="0"/>
          <w:color w:val="auto"/>
          <w:sz w:val="20"/>
          <w:szCs w:val="20"/>
        </w:rPr>
        <w:t xml:space="preserve">Grants will enable or facilitate ground-breaking research with the potential to transform health, across any area of </w:t>
      </w:r>
      <w:r>
        <w:rPr>
          <w:rStyle w:val="highlightedtextChar"/>
          <w:rFonts w:ascii="Arial" w:hAnsi="Arial" w:cs="Arial"/>
          <w:b w:val="0"/>
          <w:color w:val="auto"/>
          <w:sz w:val="20"/>
          <w:szCs w:val="20"/>
        </w:rPr>
        <w:t>activity</w:t>
      </w:r>
      <w:r w:rsidRPr="00DF4C29">
        <w:rPr>
          <w:rStyle w:val="highlightedtextChar"/>
          <w:rFonts w:ascii="Arial" w:hAnsi="Arial" w:cs="Arial"/>
          <w:b w:val="0"/>
          <w:color w:val="auto"/>
          <w:sz w:val="20"/>
          <w:szCs w:val="20"/>
        </w:rPr>
        <w:t xml:space="preserve"> within the health system.</w:t>
      </w:r>
    </w:p>
    <w:p w14:paraId="22C6FC53" w14:textId="38A10083" w:rsidR="00F32803" w:rsidRPr="00DF4C29" w:rsidRDefault="00F32803" w:rsidP="00F32803">
      <w:pPr>
        <w:spacing w:after="80"/>
        <w:rPr>
          <w:rStyle w:val="highlightedtextChar"/>
          <w:rFonts w:ascii="Arial" w:hAnsi="Arial" w:cs="Arial"/>
          <w:b w:val="0"/>
          <w:color w:val="auto"/>
          <w:sz w:val="20"/>
          <w:szCs w:val="20"/>
        </w:rPr>
      </w:pPr>
      <w:r w:rsidRPr="00DF4C29">
        <w:rPr>
          <w:rStyle w:val="highlightedtextChar"/>
          <w:rFonts w:ascii="Arial" w:hAnsi="Arial" w:cs="Arial"/>
          <w:b w:val="0"/>
          <w:color w:val="auto"/>
          <w:sz w:val="20"/>
          <w:szCs w:val="20"/>
        </w:rPr>
        <w:t>Australia has the potential to lead health service delivery and create new markets for health related products by applying cutting-edge science and technologies to innovation that has the potential to improve human health.</w:t>
      </w:r>
      <w:r>
        <w:rPr>
          <w:rStyle w:val="highlightedtextChar"/>
          <w:rFonts w:ascii="Arial" w:hAnsi="Arial" w:cs="Arial"/>
          <w:b w:val="0"/>
          <w:color w:val="auto"/>
          <w:sz w:val="20"/>
          <w:szCs w:val="20"/>
        </w:rPr>
        <w:t xml:space="preserve"> </w:t>
      </w:r>
      <w:r w:rsidRPr="00DF4C29">
        <w:rPr>
          <w:rStyle w:val="highlightedtextChar"/>
          <w:rFonts w:ascii="Arial" w:hAnsi="Arial" w:cs="Arial"/>
          <w:b w:val="0"/>
          <w:color w:val="auto"/>
          <w:sz w:val="20"/>
          <w:szCs w:val="20"/>
        </w:rPr>
        <w:t>This Initiative will encourage Australia’s best and brightest researchers to create talented and ambitious multi-disciplinary teams.</w:t>
      </w:r>
      <w:r>
        <w:rPr>
          <w:rStyle w:val="highlightedtextChar"/>
          <w:rFonts w:ascii="Arial" w:hAnsi="Arial" w:cs="Arial"/>
          <w:b w:val="0"/>
          <w:color w:val="auto"/>
          <w:sz w:val="20"/>
          <w:szCs w:val="20"/>
        </w:rPr>
        <w:t xml:space="preserve"> </w:t>
      </w:r>
      <w:r w:rsidRPr="00DF4C29">
        <w:rPr>
          <w:rStyle w:val="highlightedtextChar"/>
          <w:rFonts w:ascii="Arial" w:hAnsi="Arial" w:cs="Arial"/>
          <w:b w:val="0"/>
          <w:color w:val="auto"/>
          <w:sz w:val="20"/>
          <w:szCs w:val="20"/>
        </w:rPr>
        <w:t>These teams will work together to achieve practical translation through research of big</w:t>
      </w:r>
      <w:r w:rsidR="0055342F">
        <w:rPr>
          <w:rStyle w:val="highlightedtextChar"/>
          <w:rFonts w:ascii="Arial" w:hAnsi="Arial" w:cs="Arial"/>
          <w:b w:val="0"/>
          <w:color w:val="auto"/>
          <w:sz w:val="20"/>
          <w:szCs w:val="20"/>
        </w:rPr>
        <w:t>,</w:t>
      </w:r>
      <w:r w:rsidRPr="00DF4C29">
        <w:rPr>
          <w:rStyle w:val="highlightedtextChar"/>
          <w:rFonts w:ascii="Arial" w:hAnsi="Arial" w:cs="Arial"/>
          <w:b w:val="0"/>
          <w:color w:val="auto"/>
          <w:sz w:val="20"/>
          <w:szCs w:val="20"/>
        </w:rPr>
        <w:t xml:space="preserve"> bold ideas that will sig</w:t>
      </w:r>
      <w:r>
        <w:rPr>
          <w:rStyle w:val="highlightedtextChar"/>
          <w:rFonts w:ascii="Arial" w:hAnsi="Arial" w:cs="Arial"/>
          <w:b w:val="0"/>
          <w:color w:val="auto"/>
          <w:sz w:val="20"/>
          <w:szCs w:val="20"/>
        </w:rPr>
        <w:t>nificantly improve health care.</w:t>
      </w:r>
    </w:p>
    <w:p w14:paraId="46CAB64C" w14:textId="77777777" w:rsidR="00F32803" w:rsidRDefault="00F32803" w:rsidP="00F32803">
      <w:r>
        <w:rPr>
          <w:szCs w:val="20"/>
        </w:rPr>
        <w:t xml:space="preserve">Further information on the rationale of the Initiative is available on the </w:t>
      </w:r>
      <w:r w:rsidRPr="00171F7E">
        <w:rPr>
          <w:szCs w:val="20"/>
        </w:rPr>
        <w:t>Department of Health website</w:t>
      </w:r>
      <w:r>
        <w:rPr>
          <w:szCs w:val="20"/>
        </w:rPr>
        <w:t>.</w:t>
      </w:r>
    </w:p>
    <w:p w14:paraId="69C059A6" w14:textId="77777777" w:rsidR="00F32803" w:rsidRPr="009D0EBC" w:rsidRDefault="00F32803" w:rsidP="00F32803">
      <w:r>
        <w:t xml:space="preserve">There will be other grant opportunities as part of this Initiative and we will publish the </w:t>
      </w:r>
      <w:r w:rsidRPr="00066D03">
        <w:t>opening and closing dates</w:t>
      </w:r>
      <w:r>
        <w:t xml:space="preserve"> and any other relevant information on </w:t>
      </w:r>
      <w:r w:rsidRPr="00D41D72">
        <w:t>business.gov.au</w:t>
      </w:r>
      <w:r w:rsidRPr="009D0EBC">
        <w:t xml:space="preserve"> </w:t>
      </w:r>
      <w:r>
        <w:t xml:space="preserve">and </w:t>
      </w:r>
      <w:r w:rsidRPr="00D41D72">
        <w:t>GrantConnect</w:t>
      </w:r>
      <w:r>
        <w:t>.</w:t>
      </w:r>
    </w:p>
    <w:p w14:paraId="5158AF60" w14:textId="59313785" w:rsidR="00766A36" w:rsidRPr="007D0631" w:rsidRDefault="00F32803" w:rsidP="00F32803">
      <w:r>
        <w:t xml:space="preserve">We administer the MRFF according to </w:t>
      </w:r>
      <w:r w:rsidRPr="00045933">
        <w:t xml:space="preserve">the </w:t>
      </w:r>
      <w:hyperlink r:id="rId19" w:history="1">
        <w:r w:rsidR="00A81789" w:rsidRPr="005A61FE">
          <w:rPr>
            <w:rStyle w:val="Hyperlink"/>
            <w:i/>
          </w:rPr>
          <w:t>Commonwealth Grants Rules and Guidelines</w:t>
        </w:r>
        <w:r w:rsidR="00A81789" w:rsidRPr="005A61FE">
          <w:rPr>
            <w:i/>
          </w:rPr>
          <w:t xml:space="preserve"> </w:t>
        </w:r>
        <w:r w:rsidR="00A81789" w:rsidRPr="005A61FE">
          <w:t>(CGRGs)</w:t>
        </w:r>
      </w:hyperlink>
      <w:r w:rsidR="00A81789" w:rsidRPr="00686047">
        <w:rPr>
          <w:vertAlign w:val="superscript"/>
        </w:rPr>
        <w:footnoteReference w:id="2"/>
      </w:r>
      <w:r w:rsidR="00A81789" w:rsidRPr="00686047">
        <w:t>.</w:t>
      </w:r>
    </w:p>
    <w:p w14:paraId="524CE0CC" w14:textId="7B7632E2" w:rsidR="003001C7" w:rsidRDefault="001B4D6F" w:rsidP="00E668FA">
      <w:pPr>
        <w:pStyle w:val="Heading3"/>
      </w:pPr>
      <w:bookmarkStart w:id="18" w:name="_Ref47699384"/>
      <w:bookmarkStart w:id="19" w:name="_Toc52778441"/>
      <w:r>
        <w:lastRenderedPageBreak/>
        <w:t xml:space="preserve">The </w:t>
      </w:r>
      <w:bookmarkEnd w:id="15"/>
      <w:bookmarkEnd w:id="16"/>
      <w:bookmarkEnd w:id="17"/>
      <w:r w:rsidR="00A970FA" w:rsidRPr="00A970FA">
        <w:t>2021</w:t>
      </w:r>
      <w:r w:rsidR="00FE39C4">
        <w:t xml:space="preserve"> </w:t>
      </w:r>
      <w:r w:rsidR="00A970FA" w:rsidRPr="00A970FA">
        <w:t>Frontier Health and Medical Research Grant Opportunity</w:t>
      </w:r>
      <w:bookmarkEnd w:id="18"/>
      <w:bookmarkEnd w:id="19"/>
    </w:p>
    <w:p w14:paraId="6A58D3AA" w14:textId="606D38EF" w:rsidR="00F37997" w:rsidRPr="00F32803" w:rsidRDefault="00F32803" w:rsidP="00766A36">
      <w:pPr>
        <w:rPr>
          <w:rFonts w:cs="Arial"/>
          <w:szCs w:val="20"/>
        </w:rPr>
      </w:pPr>
      <w:r w:rsidRPr="00F32803">
        <w:rPr>
          <w:rFonts w:cs="Arial"/>
          <w:szCs w:val="20"/>
        </w:rPr>
        <w:t>These guidelines contain information for the 2021</w:t>
      </w:r>
      <w:r w:rsidR="00FE39C4">
        <w:rPr>
          <w:rFonts w:cs="Arial"/>
          <w:szCs w:val="20"/>
        </w:rPr>
        <w:t xml:space="preserve"> </w:t>
      </w:r>
      <w:r w:rsidRPr="00F32803">
        <w:rPr>
          <w:rFonts w:cs="Arial"/>
          <w:szCs w:val="20"/>
        </w:rPr>
        <w:t>Frontier Health and Medical Research</w:t>
      </w:r>
      <w:r w:rsidR="00A970FA">
        <w:rPr>
          <w:rFonts w:cs="Arial"/>
          <w:szCs w:val="20"/>
        </w:rPr>
        <w:t xml:space="preserve"> </w:t>
      </w:r>
      <w:r w:rsidR="00FE39C4">
        <w:rPr>
          <w:rFonts w:cs="Arial"/>
          <w:szCs w:val="20"/>
        </w:rPr>
        <w:br/>
      </w:r>
      <w:r w:rsidRPr="00F32803">
        <w:rPr>
          <w:rFonts w:cs="Arial"/>
          <w:szCs w:val="20"/>
        </w:rPr>
        <w:t>Grant</w:t>
      </w:r>
      <w:r w:rsidR="00FE39C4">
        <w:rPr>
          <w:rFonts w:cs="Arial"/>
          <w:szCs w:val="20"/>
        </w:rPr>
        <w:t xml:space="preserve"> </w:t>
      </w:r>
      <w:r w:rsidRPr="00F32803">
        <w:rPr>
          <w:rFonts w:cs="Arial"/>
          <w:szCs w:val="20"/>
        </w:rPr>
        <w:t>Opportunity</w:t>
      </w:r>
      <w:r w:rsidR="005D2B0B">
        <w:rPr>
          <w:rFonts w:cs="Arial"/>
          <w:szCs w:val="20"/>
        </w:rPr>
        <w:t>. This Grant</w:t>
      </w:r>
      <w:r w:rsidR="00FE39C4">
        <w:rPr>
          <w:rFonts w:cs="Arial"/>
          <w:szCs w:val="20"/>
        </w:rPr>
        <w:t xml:space="preserve"> </w:t>
      </w:r>
      <w:r w:rsidRPr="00F32803">
        <w:rPr>
          <w:rFonts w:cs="Arial"/>
          <w:szCs w:val="20"/>
        </w:rPr>
        <w:t xml:space="preserve">Opportunity was announced as part of the </w:t>
      </w:r>
      <w:r w:rsidR="005D2B0B">
        <w:rPr>
          <w:rFonts w:cs="Arial"/>
          <w:szCs w:val="20"/>
        </w:rPr>
        <w:t>MRFF</w:t>
      </w:r>
      <w:r w:rsidRPr="00F32803">
        <w:rPr>
          <w:rFonts w:cs="Arial"/>
          <w:szCs w:val="20"/>
        </w:rPr>
        <w:t>, under the Frontier Health and Medical Research Initiative.</w:t>
      </w:r>
    </w:p>
    <w:p w14:paraId="18959A89" w14:textId="5526258F" w:rsidR="009C40AB" w:rsidRPr="009C40AB" w:rsidRDefault="00A970FA" w:rsidP="009C40AB">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Consistent with the MRFF</w:t>
      </w:r>
      <w:r w:rsidR="00FE39C4">
        <w:rPr>
          <w:rFonts w:ascii="Arial" w:hAnsi="Arial" w:cs="Arial"/>
          <w:sz w:val="20"/>
          <w:szCs w:val="20"/>
        </w:rPr>
        <w:t xml:space="preserve"> </w:t>
      </w:r>
      <w:r>
        <w:rPr>
          <w:rFonts w:ascii="Arial" w:hAnsi="Arial" w:cs="Arial"/>
          <w:sz w:val="20"/>
          <w:szCs w:val="20"/>
        </w:rPr>
        <w:t>Act</w:t>
      </w:r>
      <w:r w:rsidR="009C40AB" w:rsidRPr="009C40AB">
        <w:rPr>
          <w:rFonts w:ascii="Arial" w:hAnsi="Arial" w:cs="Arial"/>
          <w:sz w:val="20"/>
          <w:szCs w:val="20"/>
        </w:rPr>
        <w:t>:</w:t>
      </w:r>
    </w:p>
    <w:p w14:paraId="32F7F175" w14:textId="77777777" w:rsidR="00A970FA" w:rsidRPr="00E822E4" w:rsidRDefault="00A970FA" w:rsidP="00A970FA">
      <w:pPr>
        <w:pStyle w:val="ListBullet"/>
      </w:pPr>
      <w:r w:rsidRPr="00E822E4">
        <w:t>the objective of this grant opportunity is to provide grants of financial assistance to support bold and innovative Australian medical research and medical innovation projects of great potential and global impact in any area of activity within the health system</w:t>
      </w:r>
    </w:p>
    <w:p w14:paraId="4D565B88" w14:textId="77777777" w:rsidR="00A970FA" w:rsidRPr="00E822E4" w:rsidRDefault="00A970FA" w:rsidP="00A970FA">
      <w:pPr>
        <w:pStyle w:val="ListBullet"/>
      </w:pPr>
      <w:r w:rsidRPr="00E822E4">
        <w:t>the intended outcome of the research funded by this grant opportunity is to improve the health and wellbeing of Australians by:</w:t>
      </w:r>
    </w:p>
    <w:p w14:paraId="2B345D75" w14:textId="77777777" w:rsidR="00A970FA" w:rsidRPr="001E01B0" w:rsidRDefault="00A970FA" w:rsidP="00A970FA">
      <w:pPr>
        <w:pStyle w:val="ListBullet2"/>
      </w:pPr>
      <w:r w:rsidRPr="001E01B0">
        <w:t>enabling innovative research projects that have the potential to extend existing knowledge and transform health care in Australia and globally</w:t>
      </w:r>
    </w:p>
    <w:p w14:paraId="12F22234" w14:textId="77777777" w:rsidR="00A970FA" w:rsidRPr="001E01B0" w:rsidRDefault="00A970FA" w:rsidP="00A970FA">
      <w:pPr>
        <w:pStyle w:val="ListBullet2"/>
      </w:pPr>
      <w:r w:rsidRPr="001E01B0">
        <w:t>stimulating the creation of new research and industries</w:t>
      </w:r>
    </w:p>
    <w:p w14:paraId="6E16F06A" w14:textId="77777777" w:rsidR="00A970FA" w:rsidRPr="001E01B0" w:rsidRDefault="00A970FA" w:rsidP="00A970FA">
      <w:pPr>
        <w:pStyle w:val="ListBullet2"/>
      </w:pPr>
      <w:r w:rsidRPr="001E01B0">
        <w:t>delivering new health care methods that will impact on an area or areas of the health care continuum (prevention to clinical management)</w:t>
      </w:r>
    </w:p>
    <w:p w14:paraId="01121650" w14:textId="77777777" w:rsidR="00A970FA" w:rsidRPr="001E01B0" w:rsidRDefault="00A970FA" w:rsidP="00A970FA">
      <w:pPr>
        <w:pStyle w:val="ListBullet2"/>
      </w:pPr>
      <w:r w:rsidRPr="001E01B0">
        <w:t>accelerating new technological advances in health care</w:t>
      </w:r>
    </w:p>
    <w:p w14:paraId="287476B6" w14:textId="4DC619C8" w:rsidR="00AA08E1" w:rsidRDefault="00A970FA" w:rsidP="007C0720">
      <w:pPr>
        <w:pStyle w:val="ListBullet2"/>
      </w:pPr>
      <w:r w:rsidRPr="001E01B0">
        <w:t>promote multi-disciplinary partnerships and approaches that enable transformative research and innovation.</w:t>
      </w:r>
    </w:p>
    <w:p w14:paraId="16B2774C" w14:textId="7B6655B5"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1262BC77" w:rsidR="00E75B0B" w:rsidRPr="00CC767D" w:rsidRDefault="00FE2398">
      <w:r w:rsidRPr="006E6377">
        <w:t xml:space="preserve">The Department of </w:t>
      </w:r>
      <w:r w:rsidR="005D4023" w:rsidRPr="006E6377">
        <w:t>Industry, Science</w:t>
      </w:r>
      <w:r w:rsidR="007D295B">
        <w:t>, Energy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2EBEDDFA" w14:textId="4AC45640" w:rsidR="00107697" w:rsidRDefault="00107697" w:rsidP="00107697">
      <w:r>
        <w:t xml:space="preserve">We have defined key terms used in these guidelines in </w:t>
      </w:r>
      <w:r w:rsidR="00BB5EF3">
        <w:t xml:space="preserve">the </w:t>
      </w:r>
      <w:r w:rsidR="001B4D6F">
        <w:fldChar w:fldCharType="begin"/>
      </w:r>
      <w:r w:rsidR="001B4D6F">
        <w:instrText xml:space="preserve"> REF _Ref17466953 \h </w:instrText>
      </w:r>
      <w:r w:rsidR="001B4D6F">
        <w:fldChar w:fldCharType="separate"/>
      </w:r>
      <w:r w:rsidR="000B0685" w:rsidRPr="00E668FA">
        <w:t>Glossary</w:t>
      </w:r>
      <w:r w:rsidR="001B4D6F">
        <w:fldChar w:fldCharType="end"/>
      </w:r>
      <w:r>
        <w:t>.</w:t>
      </w:r>
    </w:p>
    <w:p w14:paraId="6B568786" w14:textId="77777777" w:rsidR="00107697" w:rsidRDefault="00107697" w:rsidP="00107697">
      <w:r>
        <w:t>You should read this document carefully before you fill out an application.</w:t>
      </w:r>
    </w:p>
    <w:p w14:paraId="6C4175DF" w14:textId="7EFE66AE" w:rsidR="00A970FA" w:rsidRPr="006534EB" w:rsidRDefault="00A970FA" w:rsidP="006534EB">
      <w:pPr>
        <w:pStyle w:val="Heading4"/>
      </w:pPr>
      <w:r w:rsidRPr="006534EB">
        <w:t>Re</w:t>
      </w:r>
      <w:r w:rsidR="00B61DE1">
        <w:t xml:space="preserve">lationship to the deferred 2019 </w:t>
      </w:r>
      <w:r w:rsidRPr="006534EB">
        <w:t>Frontier Health and Medical Research (Stage</w:t>
      </w:r>
      <w:r w:rsidR="00B61DE1">
        <w:t xml:space="preserve"> </w:t>
      </w:r>
      <w:r w:rsidR="001B4D6F">
        <w:t>One</w:t>
      </w:r>
      <w:r w:rsidRPr="006534EB">
        <w:t>) Grant Opportunity</w:t>
      </w:r>
      <w:r w:rsidR="004E7ED1">
        <w:t xml:space="preserve"> and impact of COVID-19</w:t>
      </w:r>
    </w:p>
    <w:p w14:paraId="3F0BB99D" w14:textId="3DE4E072" w:rsidR="00A970FA" w:rsidRDefault="00B61DE1" w:rsidP="00A970FA">
      <w:pPr>
        <w:spacing w:after="80"/>
      </w:pPr>
      <w:r>
        <w:t xml:space="preserve">The 2021 </w:t>
      </w:r>
      <w:r w:rsidR="00A970FA" w:rsidRPr="00A970FA">
        <w:t xml:space="preserve">Frontier Health and Medical Research Grant Opportunity originally opened as the </w:t>
      </w:r>
      <w:r w:rsidR="002C2F5E">
        <w:br/>
      </w:r>
      <w:r w:rsidR="00A970FA" w:rsidRPr="00A970FA">
        <w:t>2019</w:t>
      </w:r>
      <w:r>
        <w:t xml:space="preserve"> </w:t>
      </w:r>
      <w:r w:rsidR="00A970FA" w:rsidRPr="00A970FA">
        <w:t>Frontier Health and Medical Research (Stage</w:t>
      </w:r>
      <w:r>
        <w:t xml:space="preserve"> </w:t>
      </w:r>
      <w:r w:rsidR="00A970FA" w:rsidRPr="00A970FA">
        <w:t>One) Grant Opportunity, but was deferred in response to the COVID-19 pandemic. The 2021</w:t>
      </w:r>
      <w:r w:rsidR="002C2F5E">
        <w:t xml:space="preserve"> </w:t>
      </w:r>
      <w:r w:rsidR="00A970FA" w:rsidRPr="00A970FA">
        <w:t xml:space="preserve">Frontier Health and Medical Research Grant Opportunity now incorporates the entire Frontiers process, which was </w:t>
      </w:r>
      <w:r w:rsidR="004E7ED1">
        <w:t>to be</w:t>
      </w:r>
      <w:r w:rsidR="004E7ED1" w:rsidRPr="00A970FA">
        <w:t xml:space="preserve"> </w:t>
      </w:r>
      <w:r w:rsidR="00A970FA" w:rsidRPr="00A970FA">
        <w:t xml:space="preserve">delivered as </w:t>
      </w:r>
      <w:r w:rsidR="004E7ED1">
        <w:t xml:space="preserve">two </w:t>
      </w:r>
      <w:r w:rsidR="00A970FA" w:rsidRPr="00A970FA">
        <w:t xml:space="preserve">discrete </w:t>
      </w:r>
      <w:r w:rsidR="001B4D6F">
        <w:t>Grant O</w:t>
      </w:r>
      <w:r>
        <w:t xml:space="preserve">pportunities (i.e. Stage One and Stage </w:t>
      </w:r>
      <w:r w:rsidR="00A970FA" w:rsidRPr="00A970FA">
        <w:t>Two).</w:t>
      </w:r>
    </w:p>
    <w:p w14:paraId="2D7ACB66" w14:textId="7CBBDBE1" w:rsidR="004E7ED1" w:rsidRPr="00183B29" w:rsidRDefault="004E7ED1" w:rsidP="004E7ED1">
      <w:pPr>
        <w:spacing w:after="80"/>
      </w:pPr>
      <w:r w:rsidRPr="00183B29">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w:t>
      </w:r>
      <w:r w:rsidR="0055342F">
        <w:t xml:space="preserve">to </w:t>
      </w:r>
      <w:r w:rsidRPr="00183B29">
        <w:t>sections 5 and 6).</w:t>
      </w:r>
    </w:p>
    <w:p w14:paraId="28EC48A9" w14:textId="77777777" w:rsidR="004E7ED1" w:rsidRDefault="004E7ED1" w:rsidP="00A970FA">
      <w:pPr>
        <w:spacing w:after="80"/>
      </w:pPr>
    </w:p>
    <w:p w14:paraId="1A04E0E6" w14:textId="494A5F4D" w:rsidR="00A970FA" w:rsidRPr="006534EB" w:rsidRDefault="00A970FA" w:rsidP="006534EB">
      <w:pPr>
        <w:pStyle w:val="Heading4"/>
      </w:pPr>
      <w:r w:rsidRPr="006534EB">
        <w:lastRenderedPageBreak/>
        <w:t>The Grant Opportunity phases</w:t>
      </w:r>
    </w:p>
    <w:p w14:paraId="5327253C" w14:textId="5C26D59C" w:rsidR="00A970FA" w:rsidRDefault="00B61DE1" w:rsidP="00EA6EED">
      <w:pPr>
        <w:spacing w:after="80"/>
      </w:pPr>
      <w:r>
        <w:t xml:space="preserve">The 2021 </w:t>
      </w:r>
      <w:r w:rsidR="00A970FA">
        <w:t>Frontier He</w:t>
      </w:r>
      <w:r>
        <w:t xml:space="preserve">alth and Medical Research Grant </w:t>
      </w:r>
      <w:r w:rsidR="00A970FA">
        <w:t>Opportunity comprises three phases:</w:t>
      </w:r>
    </w:p>
    <w:p w14:paraId="1FCC5B38" w14:textId="1C426A53" w:rsidR="00A970FA" w:rsidRDefault="00A970FA" w:rsidP="00B61DE1">
      <w:pPr>
        <w:pStyle w:val="ListBullet"/>
      </w:pPr>
      <w:r>
        <w:t>Application</w:t>
      </w:r>
    </w:p>
    <w:p w14:paraId="7DD446CF" w14:textId="6D323544" w:rsidR="00A970FA" w:rsidRDefault="00A970FA" w:rsidP="00B61DE1">
      <w:pPr>
        <w:pStyle w:val="ListBullet"/>
      </w:pPr>
      <w:r>
        <w:t>Research Plan</w:t>
      </w:r>
      <w:r w:rsidR="00286CE8">
        <w:t>ning</w:t>
      </w:r>
    </w:p>
    <w:p w14:paraId="53AD80BD" w14:textId="20C719B8" w:rsidR="00A970FA" w:rsidRDefault="00A970FA" w:rsidP="00B61DE1">
      <w:pPr>
        <w:pStyle w:val="ListBullet"/>
      </w:pPr>
      <w:r>
        <w:t>Research Implementation.</w:t>
      </w:r>
    </w:p>
    <w:p w14:paraId="7C6EFF70" w14:textId="4230B125" w:rsidR="00A970FA" w:rsidRDefault="00A970FA" w:rsidP="00A970FA">
      <w:r>
        <w:t>A description of each phase is set out below.</w:t>
      </w:r>
    </w:p>
    <w:p w14:paraId="11327386" w14:textId="5A2C0350" w:rsidR="00A970FA" w:rsidRDefault="00A970FA" w:rsidP="006534EB">
      <w:pPr>
        <w:pStyle w:val="Heading5"/>
      </w:pPr>
      <w:r>
        <w:t>Application</w:t>
      </w:r>
      <w:r w:rsidR="001B4D6F">
        <w:t xml:space="preserve"> phase</w:t>
      </w:r>
    </w:p>
    <w:p w14:paraId="09B84074" w14:textId="29D279A8" w:rsidR="00A970FA" w:rsidRDefault="00A970FA" w:rsidP="00A970FA">
      <w:r>
        <w:t xml:space="preserve">The Application phase </w:t>
      </w:r>
      <w:r w:rsidR="00CC6828">
        <w:t>aligns with</w:t>
      </w:r>
      <w:r w:rsidR="00B61DE1">
        <w:t xml:space="preserve"> the </w:t>
      </w:r>
      <w:r w:rsidR="00882379">
        <w:t xml:space="preserve">application </w:t>
      </w:r>
      <w:r w:rsidR="00B61DE1">
        <w:t xml:space="preserve">procedures of the 2019 </w:t>
      </w:r>
      <w:r>
        <w:t>Frontier Hea</w:t>
      </w:r>
      <w:r w:rsidR="00B61DE1">
        <w:t xml:space="preserve">lth and Medical Research (Stage One) Grant </w:t>
      </w:r>
      <w:r>
        <w:t>Opportunity.</w:t>
      </w:r>
    </w:p>
    <w:p w14:paraId="7C8D6220" w14:textId="762A4A9B" w:rsidR="00A970FA" w:rsidRDefault="00A970FA" w:rsidP="00A970FA">
      <w:r>
        <w:t xml:space="preserve">Applications will be competitively assessed against the </w:t>
      </w:r>
      <w:r w:rsidR="001B4D6F">
        <w:t>a</w:t>
      </w:r>
      <w:r>
        <w:t>pplication assessment criteria</w:t>
      </w:r>
      <w:r w:rsidR="0033659B">
        <w:t xml:space="preserve"> outlined in these guidelines</w:t>
      </w:r>
      <w:r>
        <w:t xml:space="preserve">. To minimise disruption, the </w:t>
      </w:r>
      <w:r w:rsidR="001B4D6F">
        <w:t>a</w:t>
      </w:r>
      <w:r>
        <w:t>pplication assessment criteria are the same assessmen</w:t>
      </w:r>
      <w:r w:rsidR="00B61DE1">
        <w:t xml:space="preserve">t criteria included in the 2019 </w:t>
      </w:r>
      <w:r>
        <w:t>Frontier Hea</w:t>
      </w:r>
      <w:r w:rsidR="00B61DE1">
        <w:t xml:space="preserve">lth and Medical Research (Stage </w:t>
      </w:r>
      <w:r w:rsidR="001B4D6F">
        <w:t xml:space="preserve">One) </w:t>
      </w:r>
      <w:r w:rsidR="00EA6EED">
        <w:br/>
        <w:t xml:space="preserve">Grant </w:t>
      </w:r>
      <w:r>
        <w:t>Opportunity</w:t>
      </w:r>
      <w:r w:rsidR="00CC6828">
        <w:t xml:space="preserve"> Guidelines</w:t>
      </w:r>
      <w:r>
        <w:t>.</w:t>
      </w:r>
    </w:p>
    <w:p w14:paraId="0792589E" w14:textId="56FA6A79" w:rsidR="00A970FA" w:rsidRDefault="00A970FA" w:rsidP="00A970FA">
      <w:pPr>
        <w:pStyle w:val="ListBullet"/>
        <w:numPr>
          <w:ilvl w:val="0"/>
          <w:numId w:val="0"/>
        </w:numPr>
        <w:spacing w:after="120"/>
        <w:ind w:left="360" w:hanging="360"/>
      </w:pPr>
      <w:r>
        <w:t>In the Application phase:</w:t>
      </w:r>
    </w:p>
    <w:p w14:paraId="2F5B1A9F" w14:textId="2F795EA8" w:rsidR="00A970FA" w:rsidRDefault="00A970FA" w:rsidP="00A970FA">
      <w:pPr>
        <w:pStyle w:val="ListBullet"/>
      </w:pPr>
      <w:r>
        <w:t xml:space="preserve">applicants submit an </w:t>
      </w:r>
      <w:r w:rsidR="001B4D6F">
        <w:t>a</w:t>
      </w:r>
      <w:r>
        <w:t>pplication outlining the proposed project</w:t>
      </w:r>
    </w:p>
    <w:p w14:paraId="5519152F" w14:textId="15A46365" w:rsidR="00A970FA" w:rsidRDefault="00A970FA" w:rsidP="00A970FA">
      <w:pPr>
        <w:pStyle w:val="ListBullet"/>
      </w:pPr>
      <w:r w:rsidRPr="00CC6828">
        <w:t xml:space="preserve">the </w:t>
      </w:r>
      <w:r w:rsidR="004E7ED1">
        <w:t>application is</w:t>
      </w:r>
      <w:r w:rsidRPr="00CC6828">
        <w:t xml:space="preserve"> reviewed by an independent organisation to provi</w:t>
      </w:r>
      <w:r w:rsidR="00286CE8" w:rsidRPr="00CC6828">
        <w:t xml:space="preserve">de support </w:t>
      </w:r>
      <w:r w:rsidRPr="00CC6828">
        <w:t xml:space="preserve">to the </w:t>
      </w:r>
      <w:r w:rsidR="00EA6EED">
        <w:t xml:space="preserve">independent Grant </w:t>
      </w:r>
      <w:r w:rsidR="001B4D6F" w:rsidRPr="00CC6828">
        <w:t xml:space="preserve">Assessment </w:t>
      </w:r>
      <w:r w:rsidRPr="00CC6828">
        <w:t xml:space="preserve">Committee </w:t>
      </w:r>
      <w:r w:rsidR="001B4D6F" w:rsidRPr="00CC6828">
        <w:t>(the Committee)</w:t>
      </w:r>
      <w:r w:rsidR="001B4D6F">
        <w:t xml:space="preserve"> </w:t>
      </w:r>
      <w:r w:rsidR="00286CE8">
        <w:t xml:space="preserve">in determining the </w:t>
      </w:r>
      <w:r>
        <w:t>potential health technology impact</w:t>
      </w:r>
    </w:p>
    <w:p w14:paraId="3E4E9A98" w14:textId="041DC75B" w:rsidR="00A970FA" w:rsidRDefault="001B4D6F" w:rsidP="00A970FA">
      <w:pPr>
        <w:pStyle w:val="ListBullet"/>
      </w:pPr>
      <w:r>
        <w:t>the a</w:t>
      </w:r>
      <w:r w:rsidR="00A970FA">
        <w:t>pplication is assessed by the Committee</w:t>
      </w:r>
    </w:p>
    <w:p w14:paraId="2B80E6C9" w14:textId="0B91CDE3" w:rsidR="00E51AA0" w:rsidRDefault="00A970FA" w:rsidP="006240B4">
      <w:pPr>
        <w:pStyle w:val="ListBullet"/>
      </w:pPr>
      <w:r>
        <w:t xml:space="preserve">the decision maker will consider the outcome of the </w:t>
      </w:r>
      <w:r w:rsidR="001B4D6F">
        <w:t>a</w:t>
      </w:r>
      <w:r>
        <w:t xml:space="preserve">pplication assessment process to decide </w:t>
      </w:r>
      <w:r w:rsidR="0055342F">
        <w:t xml:space="preserve">which </w:t>
      </w:r>
      <w:r w:rsidR="001B4D6F">
        <w:t>a</w:t>
      </w:r>
      <w:r>
        <w:t>pplication</w:t>
      </w:r>
      <w:r w:rsidR="0055342F">
        <w:t>s</w:t>
      </w:r>
      <w:r>
        <w:t xml:space="preserve"> </w:t>
      </w:r>
      <w:r w:rsidR="0055342F">
        <w:t>are</w:t>
      </w:r>
      <w:r>
        <w:t xml:space="preserve"> successful and awarded fun</w:t>
      </w:r>
      <w:r w:rsidR="001B4D6F">
        <w:t>ding to proceed to the Research </w:t>
      </w:r>
      <w:r>
        <w:t>Plan</w:t>
      </w:r>
      <w:r w:rsidR="001B4D6F">
        <w:t>ning</w:t>
      </w:r>
      <w:r>
        <w:t xml:space="preserve"> </w:t>
      </w:r>
      <w:r w:rsidR="001B4D6F">
        <w:t>p</w:t>
      </w:r>
      <w:r>
        <w:t>hase</w:t>
      </w:r>
    </w:p>
    <w:p w14:paraId="19D99D6D" w14:textId="18A1CE28" w:rsidR="00A970FA" w:rsidRDefault="00A970FA" w:rsidP="006240B4">
      <w:pPr>
        <w:pStyle w:val="ListBullet"/>
      </w:pPr>
      <w:r>
        <w:t>applicants are notified of the outcome.</w:t>
      </w:r>
    </w:p>
    <w:p w14:paraId="0B94066F" w14:textId="4C7A29A8" w:rsidR="00A970FA" w:rsidRPr="006534EB" w:rsidRDefault="00A970FA" w:rsidP="006534EB">
      <w:pPr>
        <w:pStyle w:val="Heading5"/>
      </w:pPr>
      <w:r w:rsidRPr="006534EB">
        <w:t>Research Plan</w:t>
      </w:r>
      <w:r w:rsidR="001B4D6F">
        <w:t>ning phase</w:t>
      </w:r>
    </w:p>
    <w:p w14:paraId="1C9BB59A" w14:textId="7694260C" w:rsidR="00A970FA" w:rsidRPr="00A970FA" w:rsidRDefault="00A970FA" w:rsidP="00A970FA">
      <w:r w:rsidRPr="00A970FA">
        <w:t xml:space="preserve">If your </w:t>
      </w:r>
      <w:r w:rsidR="001B4D6F">
        <w:t>a</w:t>
      </w:r>
      <w:r w:rsidRPr="00A970FA">
        <w:t xml:space="preserve">pplication is successful, you will be awarded a grant to develop a detailed </w:t>
      </w:r>
      <w:r w:rsidR="00EA6EED">
        <w:t xml:space="preserve">research </w:t>
      </w:r>
      <w:r w:rsidR="001B4D6F">
        <w:t>p</w:t>
      </w:r>
      <w:r w:rsidRPr="00A970FA">
        <w:t>lan.</w:t>
      </w:r>
      <w:r w:rsidR="001B4D6F">
        <w:t xml:space="preserve"> On completion and submission,</w:t>
      </w:r>
      <w:r w:rsidR="0055342F">
        <w:t xml:space="preserve"> the</w:t>
      </w:r>
      <w:r w:rsidR="001B4D6F">
        <w:t xml:space="preserve"> research p</w:t>
      </w:r>
      <w:r w:rsidRPr="00A970FA">
        <w:t>lan will be comp</w:t>
      </w:r>
      <w:r w:rsidR="001B4D6F">
        <w:t xml:space="preserve">etitively assessed against the </w:t>
      </w:r>
      <w:r w:rsidR="00EA6EED">
        <w:br/>
      </w:r>
      <w:r w:rsidR="001B4D6F">
        <w:t>r</w:t>
      </w:r>
      <w:r w:rsidRPr="00A970FA">
        <w:t>esearch</w:t>
      </w:r>
      <w:r w:rsidR="00EA6EED">
        <w:t xml:space="preserve"> </w:t>
      </w:r>
      <w:r w:rsidR="001B4D6F">
        <w:t>p</w:t>
      </w:r>
      <w:r w:rsidRPr="00A970FA">
        <w:t>lan assessment criteria.</w:t>
      </w:r>
    </w:p>
    <w:p w14:paraId="1C92A8A5" w14:textId="6FD48541" w:rsidR="00A970FA" w:rsidRPr="00A970FA" w:rsidRDefault="00EA6EED" w:rsidP="00A970FA">
      <w:r>
        <w:t xml:space="preserve">In the Research </w:t>
      </w:r>
      <w:r w:rsidR="00A970FA" w:rsidRPr="00A970FA">
        <w:t>Plan</w:t>
      </w:r>
      <w:r w:rsidR="001B4D6F">
        <w:t>ning</w:t>
      </w:r>
      <w:r w:rsidR="00A970FA" w:rsidRPr="00A970FA">
        <w:t xml:space="preserve"> phase:</w:t>
      </w:r>
    </w:p>
    <w:p w14:paraId="1FCB3465" w14:textId="345092D1" w:rsidR="00A970FA" w:rsidRPr="00A970FA" w:rsidRDefault="004E7ED1" w:rsidP="00A970FA">
      <w:pPr>
        <w:pStyle w:val="ListBullet"/>
      </w:pPr>
      <w:r>
        <w:t>grantees</w:t>
      </w:r>
      <w:r w:rsidR="00A970FA" w:rsidRPr="00A970FA">
        <w:t xml:space="preserve"> develop and submit a </w:t>
      </w:r>
      <w:r w:rsidR="001B4D6F">
        <w:t>research p</w:t>
      </w:r>
      <w:r w:rsidR="00A970FA" w:rsidRPr="00A970FA">
        <w:t>lan</w:t>
      </w:r>
    </w:p>
    <w:p w14:paraId="51A5B9A4" w14:textId="121D1AF2" w:rsidR="00A970FA" w:rsidRPr="00A970FA" w:rsidRDefault="004E7ED1" w:rsidP="00A970FA">
      <w:pPr>
        <w:pStyle w:val="ListBullet"/>
      </w:pPr>
      <w:r>
        <w:t xml:space="preserve">the </w:t>
      </w:r>
      <w:r w:rsidR="00882379">
        <w:t xml:space="preserve">research </w:t>
      </w:r>
      <w:r w:rsidR="001B4D6F">
        <w:t>p</w:t>
      </w:r>
      <w:r w:rsidR="00A970FA" w:rsidRPr="00A970FA">
        <w:t>lan undergo</w:t>
      </w:r>
      <w:r>
        <w:t>es</w:t>
      </w:r>
      <w:r w:rsidR="00A970FA" w:rsidRPr="00A970FA">
        <w:t xml:space="preserve"> a due diligence review by an independent organisation and </w:t>
      </w:r>
      <w:r w:rsidR="00882379">
        <w:t>reports are</w:t>
      </w:r>
      <w:r w:rsidR="00CC6828">
        <w:t xml:space="preserve"> provided to </w:t>
      </w:r>
      <w:r w:rsidR="00A970FA" w:rsidRPr="00A970FA">
        <w:t xml:space="preserve">grantees </w:t>
      </w:r>
      <w:r w:rsidR="00CC6828">
        <w:t>and the Committee</w:t>
      </w:r>
    </w:p>
    <w:p w14:paraId="5DCFB632" w14:textId="13D056CB" w:rsidR="00A970FA" w:rsidRPr="00A970FA" w:rsidRDefault="00A970FA" w:rsidP="00A970FA">
      <w:pPr>
        <w:pStyle w:val="ListBullet"/>
      </w:pPr>
      <w:r w:rsidRPr="00A970FA">
        <w:t>the gr</w:t>
      </w:r>
      <w:r w:rsidR="001B4D6F">
        <w:t>antees present their completed research p</w:t>
      </w:r>
      <w:r w:rsidRPr="00A970FA">
        <w:t xml:space="preserve">lan to the Committee and </w:t>
      </w:r>
      <w:r w:rsidR="001B4D6F">
        <w:t>address the findings of the due </w:t>
      </w:r>
      <w:r w:rsidRPr="00A970FA">
        <w:t>diligence report</w:t>
      </w:r>
    </w:p>
    <w:p w14:paraId="048D9268" w14:textId="0E0B2823" w:rsidR="00A970FA" w:rsidRPr="00A970FA" w:rsidRDefault="00A970FA" w:rsidP="00A970FA">
      <w:pPr>
        <w:pStyle w:val="ListBullet"/>
      </w:pPr>
      <w:r w:rsidRPr="00A970FA">
        <w:t xml:space="preserve">the </w:t>
      </w:r>
      <w:r w:rsidR="001B4D6F">
        <w:t>research p</w:t>
      </w:r>
      <w:r w:rsidRPr="00A970FA">
        <w:t>lan is assessed by the Committ</w:t>
      </w:r>
      <w:r w:rsidR="001B4D6F">
        <w:t>ee, taking into account the due </w:t>
      </w:r>
      <w:r w:rsidRPr="00A970FA">
        <w:t>diligence findings and the grantees</w:t>
      </w:r>
      <w:r w:rsidR="004E7ED1">
        <w:t>’</w:t>
      </w:r>
      <w:r w:rsidRPr="00A970FA">
        <w:t xml:space="preserve"> presentation</w:t>
      </w:r>
    </w:p>
    <w:p w14:paraId="46364505" w14:textId="5A3962E8" w:rsidR="00A970FA" w:rsidRPr="00A970FA" w:rsidRDefault="00A970FA" w:rsidP="00A970FA">
      <w:pPr>
        <w:pStyle w:val="ListBullet"/>
      </w:pPr>
      <w:r w:rsidRPr="00A970FA">
        <w:t xml:space="preserve">the decision maker will consider the outcome of the </w:t>
      </w:r>
      <w:r w:rsidR="00EA6EED">
        <w:t xml:space="preserve">research </w:t>
      </w:r>
      <w:r w:rsidR="001B4D6F">
        <w:t>p</w:t>
      </w:r>
      <w:r w:rsidRPr="00A970FA">
        <w:t xml:space="preserve">lan assessment process to decide </w:t>
      </w:r>
      <w:r w:rsidR="0055342F">
        <w:t>which</w:t>
      </w:r>
      <w:r w:rsidRPr="00A970FA">
        <w:t xml:space="preserve"> </w:t>
      </w:r>
      <w:r w:rsidR="00EA6EED">
        <w:t xml:space="preserve">research </w:t>
      </w:r>
      <w:r w:rsidR="001B4D6F">
        <w:t>p</w:t>
      </w:r>
      <w:r w:rsidRPr="00A970FA">
        <w:t>lan</w:t>
      </w:r>
      <w:r w:rsidR="0055342F">
        <w:t>s</w:t>
      </w:r>
      <w:r w:rsidRPr="00A970FA">
        <w:t xml:space="preserve"> </w:t>
      </w:r>
      <w:r w:rsidR="0055342F">
        <w:t>are</w:t>
      </w:r>
      <w:r w:rsidRPr="00A970FA">
        <w:t xml:space="preserve"> successful in obtaining further fun</w:t>
      </w:r>
      <w:r w:rsidR="00EA6EED">
        <w:t xml:space="preserve">ding to proceed to the Research </w:t>
      </w:r>
      <w:r w:rsidRPr="00A970FA">
        <w:t>Implementation phase</w:t>
      </w:r>
    </w:p>
    <w:p w14:paraId="2B02B539" w14:textId="58E940F1" w:rsidR="00A970FA" w:rsidRPr="00A970FA" w:rsidRDefault="00A970FA" w:rsidP="00A970FA">
      <w:pPr>
        <w:pStyle w:val="ListBullet"/>
      </w:pPr>
      <w:r w:rsidRPr="00A970FA">
        <w:t>the grantees are notified of the outcome</w:t>
      </w:r>
      <w:r>
        <w:t>.</w:t>
      </w:r>
    </w:p>
    <w:p w14:paraId="1A794FBF" w14:textId="30C94F4A" w:rsidR="00A970FA" w:rsidRDefault="006240B4" w:rsidP="006534EB">
      <w:pPr>
        <w:pStyle w:val="Heading5"/>
      </w:pPr>
      <w:r>
        <w:lastRenderedPageBreak/>
        <w:t>Research Implementation</w:t>
      </w:r>
      <w:r w:rsidR="001B4D6F">
        <w:t xml:space="preserve"> phase</w:t>
      </w:r>
    </w:p>
    <w:p w14:paraId="43CDD216" w14:textId="0A3382DC" w:rsidR="006240B4" w:rsidRDefault="00B61DE1" w:rsidP="001B4D6F">
      <w:r>
        <w:t xml:space="preserve">If your research </w:t>
      </w:r>
      <w:r w:rsidR="001B4D6F">
        <w:t>p</w:t>
      </w:r>
      <w:r w:rsidR="006240B4" w:rsidRPr="006240B4">
        <w:t>lan is successful, you will be awarded a second</w:t>
      </w:r>
      <w:r w:rsidR="006240B4">
        <w:t xml:space="preserve"> grant to implement the</w:t>
      </w:r>
      <w:r w:rsidR="001B4D6F">
        <w:t xml:space="preserve"> </w:t>
      </w:r>
      <w:r w:rsidR="002C2F5E">
        <w:br/>
      </w:r>
      <w:r w:rsidR="001B4D6F">
        <w:t>r</w:t>
      </w:r>
      <w:r w:rsidR="006240B4" w:rsidRPr="006240B4">
        <w:t>esearch</w:t>
      </w:r>
      <w:r>
        <w:t xml:space="preserve"> </w:t>
      </w:r>
      <w:r w:rsidR="001B4D6F">
        <w:t>p</w:t>
      </w:r>
      <w:r w:rsidR="006240B4" w:rsidRPr="006240B4">
        <w:t>lan.</w:t>
      </w:r>
    </w:p>
    <w:p w14:paraId="1875A2C0" w14:textId="7778CB2C" w:rsidR="0055342F" w:rsidRPr="006240B4" w:rsidRDefault="0055342F" w:rsidP="001B4D6F">
      <w:r>
        <w:t>You will be required to undertake agreed activities, complete agreed milestones, and report on your progress, performance and expenditure.</w:t>
      </w:r>
    </w:p>
    <w:p w14:paraId="719A195C" w14:textId="4C951C4B" w:rsidR="008D395C" w:rsidRDefault="001B4D6F" w:rsidP="00E668FA">
      <w:pPr>
        <w:pStyle w:val="Heading3"/>
      </w:pPr>
      <w:bookmarkStart w:id="20" w:name="_Toc23316529"/>
      <w:bookmarkStart w:id="21" w:name="_Toc52778442"/>
      <w:r>
        <w:t>Encouraging p</w:t>
      </w:r>
      <w:r w:rsidR="008D395C" w:rsidRPr="00A4767A">
        <w:t>artnerships</w:t>
      </w:r>
      <w:bookmarkEnd w:id="20"/>
      <w:bookmarkEnd w:id="21"/>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3772093F" w14:textId="77777777" w:rsidR="008D395C" w:rsidRPr="009D4C98" w:rsidRDefault="008D395C" w:rsidP="008D395C">
      <w:pPr>
        <w:rPr>
          <w:rFonts w:cs="Arial"/>
        </w:rPr>
      </w:pPr>
      <w:r w:rsidRPr="009D4C98">
        <w:rPr>
          <w:rFonts w:cs="Arial"/>
        </w:rPr>
        <w:t>They include organisations such as:</w:t>
      </w:r>
    </w:p>
    <w:p w14:paraId="2CD97CFF" w14:textId="7CC175E5" w:rsidR="008D395C" w:rsidRPr="00D13A2B" w:rsidRDefault="008D395C" w:rsidP="00D13A2B">
      <w:pPr>
        <w:pStyle w:val="ListBullet"/>
      </w:pPr>
      <w:r w:rsidRPr="00D13A2B">
        <w:t>those working in federal, state, territory</w:t>
      </w:r>
      <w:r w:rsidR="001B4D6F">
        <w:t>,</w:t>
      </w:r>
      <w:r w:rsidRPr="00D13A2B">
        <w:t xml:space="preserve"> or local government – in the health portfolio or in other areas affecting health, such as economic policy, urban planning, education</w:t>
      </w:r>
      <w:r w:rsidR="001B4D6F">
        <w:t>,</w:t>
      </w:r>
      <w:r w:rsidRPr="00D13A2B">
        <w:t xml:space="preserve"> or transport</w:t>
      </w:r>
    </w:p>
    <w:p w14:paraId="2E9D0493" w14:textId="2EF30615" w:rsidR="008D395C" w:rsidRDefault="008D395C" w:rsidP="00D13A2B">
      <w:pPr>
        <w:pStyle w:val="ListBullet"/>
      </w:pPr>
      <w:r w:rsidRPr="00D13A2B">
        <w:t xml:space="preserve">those working in the private </w:t>
      </w:r>
      <w:r w:rsidR="000D45F7">
        <w:t xml:space="preserve">health </w:t>
      </w:r>
      <w:r w:rsidRPr="00D13A2B">
        <w:t>sector such as employers, private health insurance providers</w:t>
      </w:r>
      <w:r w:rsidR="001B4D6F">
        <w:t>,</w:t>
      </w:r>
      <w:r w:rsidRPr="00D13A2B">
        <w:t xml:space="preserve"> or private hospitals</w:t>
      </w:r>
    </w:p>
    <w:p w14:paraId="55A8190C" w14:textId="431C2A1A" w:rsidR="00AF7F0A" w:rsidRPr="00D13A2B" w:rsidRDefault="00AF7F0A" w:rsidP="00D13A2B">
      <w:pPr>
        <w:pStyle w:val="ListBullet"/>
      </w:pPr>
      <w:r>
        <w:t>those commercial entities with an interest in digital health technologies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5D61AFA5" w14:textId="461D7CAE" w:rsidR="001B4D6F" w:rsidRPr="009D4C98" w:rsidRDefault="008D395C" w:rsidP="008D395C">
      <w:pPr>
        <w:rPr>
          <w:rFonts w:cs="Arial"/>
        </w:rPr>
      </w:pPr>
      <w:r w:rsidRPr="009D4C98">
        <w:rPr>
          <w:rFonts w:cs="Arial"/>
        </w:rPr>
        <w:t xml:space="preserve">Partnerships with an overseas partner organisation are acceptable, provided the objectives of the </w:t>
      </w:r>
      <w:r w:rsidR="00B61DE1">
        <w:rPr>
          <w:rFonts w:cs="Arial"/>
        </w:rPr>
        <w:t xml:space="preserve">Grant </w:t>
      </w:r>
      <w:r w:rsidR="001B4D6F">
        <w:rPr>
          <w:rFonts w:cs="Arial"/>
        </w:rPr>
        <w:t>O</w:t>
      </w:r>
      <w:r w:rsidRPr="009D4C98">
        <w:rPr>
          <w:rFonts w:cs="Arial"/>
        </w:rPr>
        <w:t xml:space="preserve">pportunity are fully met. However, you cannot use the grant to cover retrospective costs or to support </w:t>
      </w:r>
      <w:r>
        <w:rPr>
          <w:rFonts w:cs="Arial"/>
        </w:rPr>
        <w:t xml:space="preserve">research projects </w:t>
      </w:r>
      <w:r w:rsidRPr="009D4C98">
        <w:rPr>
          <w:rFonts w:cs="Arial"/>
        </w:rPr>
        <w:t>undertaken outside of Australia</w:t>
      </w:r>
      <w:r w:rsidR="001B4D6F">
        <w:rPr>
          <w:rFonts w:cs="Arial"/>
        </w:rPr>
        <w:t xml:space="preserve">. </w:t>
      </w:r>
      <w:r w:rsidR="001B4D6F" w:rsidRPr="00727645">
        <w:t>You may</w:t>
      </w:r>
      <w:r w:rsidR="001B4D6F">
        <w:t xml:space="preserve">, however, </w:t>
      </w:r>
      <w:r w:rsidR="001B4D6F" w:rsidRPr="00727645">
        <w:t>request funding for a component of the research to be undertaken overseas if the equipment/resources required fo</w:t>
      </w:r>
      <w:r w:rsidR="001B4D6F">
        <w:t>r</w:t>
      </w:r>
      <w:r w:rsidR="001B4D6F" w:rsidRPr="00727645">
        <w:t xml:space="preserve"> that component are not available in Australia and the component is critical to the successful completion of the research project. However, the expectation is the majority of the research activities and funding expenditure will occur in Australia.</w:t>
      </w:r>
    </w:p>
    <w:p w14:paraId="6714AEF2" w14:textId="77777777" w:rsidR="00712F06" w:rsidRDefault="00405D85" w:rsidP="00E668FA">
      <w:pPr>
        <w:pStyle w:val="Heading2"/>
      </w:pPr>
      <w:bookmarkStart w:id="22" w:name="_Toc496536651"/>
      <w:bookmarkStart w:id="23" w:name="_Toc531277478"/>
      <w:bookmarkStart w:id="24" w:name="_Toc955288"/>
      <w:bookmarkStart w:id="25" w:name="_Toc52778443"/>
      <w:bookmarkStart w:id="26" w:name="_Toc164844263"/>
      <w:bookmarkStart w:id="27" w:name="_Toc383003256"/>
      <w:bookmarkEnd w:id="3"/>
      <w:r>
        <w:t xml:space="preserve">Grant </w:t>
      </w:r>
      <w:r w:rsidR="00D26B94">
        <w:t>amount</w:t>
      </w:r>
      <w:r w:rsidR="00A439FB">
        <w:t xml:space="preserve"> and </w:t>
      </w:r>
      <w:r>
        <w:t xml:space="preserve">grant </w:t>
      </w:r>
      <w:r w:rsidR="00A439FB">
        <w:t>period</w:t>
      </w:r>
      <w:bookmarkEnd w:id="22"/>
      <w:bookmarkEnd w:id="23"/>
      <w:bookmarkEnd w:id="24"/>
      <w:bookmarkEnd w:id="25"/>
    </w:p>
    <w:p w14:paraId="4BB5C881" w14:textId="17908BED" w:rsidR="006240B4" w:rsidRPr="006240B4" w:rsidRDefault="001B4D6F" w:rsidP="00B61DE1">
      <w:pPr>
        <w:rPr>
          <w:rFonts w:cs="Arial"/>
        </w:rPr>
      </w:pPr>
      <w:r>
        <w:rPr>
          <w:rFonts w:cs="Arial"/>
        </w:rPr>
        <w:t>A total of $</w:t>
      </w:r>
      <w:r w:rsidRPr="00B61DE1">
        <w:rPr>
          <w:rFonts w:cs="Arial"/>
        </w:rPr>
        <w:t>110</w:t>
      </w:r>
      <w:r w:rsidR="00B61DE1" w:rsidRPr="00B61DE1">
        <w:rPr>
          <w:rFonts w:cs="Arial"/>
        </w:rPr>
        <w:t xml:space="preserve"> </w:t>
      </w:r>
      <w:r w:rsidR="006240B4" w:rsidRPr="00B61DE1">
        <w:rPr>
          <w:rFonts w:cs="Arial"/>
        </w:rPr>
        <w:t>million</w:t>
      </w:r>
      <w:r w:rsidR="00B61DE1">
        <w:rPr>
          <w:rFonts w:cs="Arial"/>
        </w:rPr>
        <w:t xml:space="preserve"> is available for this Grant </w:t>
      </w:r>
      <w:r w:rsidR="006240B4" w:rsidRPr="006240B4">
        <w:rPr>
          <w:rFonts w:cs="Arial"/>
        </w:rPr>
        <w:t>Opportunity. The grant amount and grant peri</w:t>
      </w:r>
      <w:r>
        <w:rPr>
          <w:rFonts w:cs="Arial"/>
        </w:rPr>
        <w:t>od for each phase of this Grant </w:t>
      </w:r>
      <w:r w:rsidR="006240B4" w:rsidRPr="006240B4">
        <w:rPr>
          <w:rFonts w:cs="Arial"/>
        </w:rPr>
        <w:t>Opportunity are set out below.</w:t>
      </w:r>
    </w:p>
    <w:p w14:paraId="4D09FCE0" w14:textId="6FA1AF4F" w:rsidR="00A04E7B" w:rsidRDefault="006240B4" w:rsidP="00E668FA">
      <w:pPr>
        <w:pStyle w:val="Heading3"/>
      </w:pPr>
      <w:bookmarkStart w:id="28" w:name="_Toc52778444"/>
      <w:r>
        <w:t>Application</w:t>
      </w:r>
      <w:r w:rsidR="001B4D6F">
        <w:t xml:space="preserve"> phase</w:t>
      </w:r>
      <w:bookmarkEnd w:id="28"/>
    </w:p>
    <w:p w14:paraId="1336F92A" w14:textId="54284DD4" w:rsidR="00A04E7B" w:rsidRDefault="001B4D6F" w:rsidP="00B61DE1">
      <w:pPr>
        <w:rPr>
          <w:rFonts w:cs="Arial"/>
        </w:rPr>
      </w:pPr>
      <w:r w:rsidRPr="00B61DE1">
        <w:rPr>
          <w:rFonts w:cs="Arial"/>
        </w:rPr>
        <w:t>Your a</w:t>
      </w:r>
      <w:r w:rsidR="006240B4" w:rsidRPr="00B61DE1">
        <w:rPr>
          <w:rFonts w:cs="Arial"/>
        </w:rPr>
        <w:t>pplication will set out</w:t>
      </w:r>
      <w:r w:rsidRPr="00B61DE1">
        <w:rPr>
          <w:rFonts w:cs="Arial"/>
        </w:rPr>
        <w:t xml:space="preserve"> the pro</w:t>
      </w:r>
      <w:r w:rsidR="00EA6EED">
        <w:rPr>
          <w:rFonts w:cs="Arial"/>
        </w:rPr>
        <w:t xml:space="preserve">posed development of a research </w:t>
      </w:r>
      <w:r w:rsidRPr="00B61DE1">
        <w:rPr>
          <w:rFonts w:cs="Arial"/>
        </w:rPr>
        <w:t>p</w:t>
      </w:r>
      <w:r w:rsidR="006240B4" w:rsidRPr="00B61DE1">
        <w:rPr>
          <w:rFonts w:cs="Arial"/>
        </w:rPr>
        <w:t xml:space="preserve">lan. The relevant grant amount and grant period available to develop your </w:t>
      </w:r>
      <w:r w:rsidR="00EA6EED">
        <w:rPr>
          <w:rFonts w:cs="Arial"/>
        </w:rPr>
        <w:t xml:space="preserve">research </w:t>
      </w:r>
      <w:r w:rsidRPr="00B61DE1">
        <w:rPr>
          <w:rFonts w:cs="Arial"/>
        </w:rPr>
        <w:t>p</w:t>
      </w:r>
      <w:r w:rsidR="006240B4" w:rsidRPr="00B61DE1">
        <w:rPr>
          <w:rFonts w:cs="Arial"/>
        </w:rPr>
        <w:t xml:space="preserve">lan are presented in </w:t>
      </w:r>
      <w:r w:rsidRPr="00B61DE1">
        <w:rPr>
          <w:rFonts w:cs="Arial"/>
        </w:rPr>
        <w:fldChar w:fldCharType="begin"/>
      </w:r>
      <w:r w:rsidRPr="00B61DE1">
        <w:rPr>
          <w:rFonts w:cs="Arial"/>
        </w:rPr>
        <w:instrText xml:space="preserve"> REF _Ref46418473 \h </w:instrText>
      </w:r>
      <w:r w:rsidR="00B61DE1">
        <w:rPr>
          <w:rFonts w:cs="Arial"/>
        </w:rPr>
        <w:instrText xml:space="preserve"> \* MERGEFORMAT </w:instrText>
      </w:r>
      <w:r w:rsidRPr="00B61DE1">
        <w:rPr>
          <w:rFonts w:cs="Arial"/>
        </w:rPr>
      </w:r>
      <w:r w:rsidRPr="00B61DE1">
        <w:rPr>
          <w:rFonts w:cs="Arial"/>
        </w:rPr>
        <w:fldChar w:fldCharType="separate"/>
      </w:r>
      <w:r w:rsidR="000B0685" w:rsidRPr="000B0685">
        <w:rPr>
          <w:rFonts w:cs="Arial"/>
        </w:rPr>
        <w:t>Table 1</w:t>
      </w:r>
      <w:r w:rsidRPr="00B61DE1">
        <w:rPr>
          <w:rFonts w:cs="Arial"/>
        </w:rPr>
        <w:fldChar w:fldCharType="end"/>
      </w:r>
      <w:r w:rsidR="004F1300" w:rsidRPr="00B61DE1">
        <w:rPr>
          <w:rFonts w:cs="Arial"/>
        </w:rPr>
        <w:t>.</w:t>
      </w:r>
    </w:p>
    <w:p w14:paraId="3A8B6C58" w14:textId="05FE3071" w:rsidR="006240B4" w:rsidRPr="006534EB" w:rsidRDefault="006240B4" w:rsidP="001B4D6F">
      <w:pPr>
        <w:pStyle w:val="Tabletitle"/>
        <w:keepLines/>
      </w:pPr>
      <w:bookmarkStart w:id="29" w:name="_Ref46418473"/>
      <w:r w:rsidRPr="006534EB">
        <w:lastRenderedPageBreak/>
        <w:t>Table</w:t>
      </w:r>
      <w:r w:rsidR="00B61DE1">
        <w:t xml:space="preserve"> </w:t>
      </w:r>
      <w:r w:rsidRPr="006534EB">
        <w:rPr>
          <w:noProof/>
        </w:rPr>
        <w:fldChar w:fldCharType="begin"/>
      </w:r>
      <w:r w:rsidRPr="006534EB">
        <w:rPr>
          <w:noProof/>
        </w:rPr>
        <w:instrText xml:space="preserve"> SEQ Table \* ARABIC </w:instrText>
      </w:r>
      <w:r w:rsidRPr="006534EB">
        <w:rPr>
          <w:noProof/>
        </w:rPr>
        <w:fldChar w:fldCharType="separate"/>
      </w:r>
      <w:r w:rsidR="000B0685">
        <w:rPr>
          <w:noProof/>
        </w:rPr>
        <w:t>1</w:t>
      </w:r>
      <w:r w:rsidRPr="006534EB">
        <w:rPr>
          <w:noProof/>
        </w:rPr>
        <w:fldChar w:fldCharType="end"/>
      </w:r>
      <w:bookmarkEnd w:id="29"/>
      <w:r w:rsidRPr="006534EB">
        <w:t xml:space="preserve">: Grant amount and grant period available to develop a </w:t>
      </w:r>
      <w:r w:rsidR="00B61DE1">
        <w:t xml:space="preserve">research </w:t>
      </w:r>
      <w:r w:rsidR="001B4D6F">
        <w:t>p</w:t>
      </w:r>
      <w:r w:rsidRPr="006534EB">
        <w:t>lan</w:t>
      </w:r>
    </w:p>
    <w:tbl>
      <w:tblPr>
        <w:tblStyle w:val="TableGridLight"/>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Grant amounts available and associated periods of availability"/>
      </w:tblPr>
      <w:tblGrid>
        <w:gridCol w:w="3192"/>
        <w:gridCol w:w="5812"/>
      </w:tblGrid>
      <w:tr w:rsidR="006240B4" w:rsidRPr="006534EB" w14:paraId="796D2999" w14:textId="77777777" w:rsidTr="006534EB">
        <w:trPr>
          <w:cantSplit/>
          <w:tblHeader/>
        </w:trPr>
        <w:tc>
          <w:tcPr>
            <w:tcW w:w="3114" w:type="dxa"/>
            <w:shd w:val="clear" w:color="auto" w:fill="264F90"/>
            <w:vAlign w:val="bottom"/>
          </w:tcPr>
          <w:p w14:paraId="11C84031" w14:textId="77777777" w:rsidR="006240B4" w:rsidRPr="006534EB" w:rsidRDefault="006240B4" w:rsidP="001B4D6F">
            <w:pPr>
              <w:pStyle w:val="TableHeadingNumbered"/>
              <w:keepLines/>
            </w:pPr>
            <w:r w:rsidRPr="006534EB">
              <w:t>Parameter</w:t>
            </w:r>
          </w:p>
        </w:tc>
        <w:tc>
          <w:tcPr>
            <w:tcW w:w="5670" w:type="dxa"/>
            <w:shd w:val="clear" w:color="auto" w:fill="264F90"/>
            <w:vAlign w:val="bottom"/>
          </w:tcPr>
          <w:p w14:paraId="4A535192" w14:textId="77777777" w:rsidR="006240B4" w:rsidRPr="006534EB" w:rsidRDefault="006240B4" w:rsidP="001B4D6F">
            <w:pPr>
              <w:pStyle w:val="TableHeadingNumbered"/>
              <w:keepLines/>
            </w:pPr>
            <w:r w:rsidRPr="006534EB">
              <w:t>Details</w:t>
            </w:r>
          </w:p>
        </w:tc>
      </w:tr>
      <w:tr w:rsidR="006240B4" w:rsidRPr="006240B4" w14:paraId="1F63D940" w14:textId="77777777" w:rsidTr="006534EB">
        <w:trPr>
          <w:cantSplit/>
        </w:trPr>
        <w:tc>
          <w:tcPr>
            <w:tcW w:w="3114" w:type="dxa"/>
          </w:tcPr>
          <w:p w14:paraId="6BE1D16F" w14:textId="77777777" w:rsidR="006240B4" w:rsidRPr="006240B4" w:rsidRDefault="006240B4" w:rsidP="00C45C3B">
            <w:r w:rsidRPr="006240B4">
              <w:t>Funds available</w:t>
            </w:r>
          </w:p>
        </w:tc>
        <w:tc>
          <w:tcPr>
            <w:tcW w:w="5670" w:type="dxa"/>
          </w:tcPr>
          <w:p w14:paraId="512C7D18" w14:textId="2344EBBA" w:rsidR="006240B4" w:rsidRPr="006240B4" w:rsidRDefault="00B61DE1" w:rsidP="001B4D6F">
            <w:pPr>
              <w:keepNext/>
              <w:keepLines/>
            </w:pPr>
            <w:r>
              <w:t xml:space="preserve">$10 </w:t>
            </w:r>
            <w:r w:rsidR="006240B4" w:rsidRPr="006240B4">
              <w:t>million is available over two years from 2020-21:</w:t>
            </w:r>
          </w:p>
          <w:p w14:paraId="32C7DF9B" w14:textId="76283AA8" w:rsidR="006240B4" w:rsidRPr="006240B4" w:rsidRDefault="006240B4" w:rsidP="00C45C3B">
            <w:pPr>
              <w:pStyle w:val="TableText"/>
              <w:keepNext/>
              <w:keepLines/>
              <w:numPr>
                <w:ilvl w:val="0"/>
                <w:numId w:val="19"/>
              </w:numPr>
              <w:ind w:left="284" w:hanging="284"/>
            </w:pPr>
            <w:r w:rsidRPr="006240B4">
              <w:t>$5</w:t>
            </w:r>
            <w:r w:rsidR="00B61DE1">
              <w:t xml:space="preserve"> </w:t>
            </w:r>
            <w:r w:rsidRPr="006240B4">
              <w:t>million in 2020-21</w:t>
            </w:r>
          </w:p>
          <w:p w14:paraId="38DA07A3" w14:textId="371C2293" w:rsidR="006240B4" w:rsidRPr="006240B4" w:rsidRDefault="00B61DE1" w:rsidP="00C45C3B">
            <w:pPr>
              <w:pStyle w:val="TableText"/>
              <w:keepNext/>
              <w:keepLines/>
              <w:numPr>
                <w:ilvl w:val="0"/>
                <w:numId w:val="19"/>
              </w:numPr>
              <w:ind w:left="284" w:hanging="284"/>
            </w:pPr>
            <w:r>
              <w:t xml:space="preserve">$5 </w:t>
            </w:r>
            <w:r w:rsidR="006240B4" w:rsidRPr="006240B4">
              <w:t>million in 2021-22</w:t>
            </w:r>
          </w:p>
        </w:tc>
      </w:tr>
      <w:tr w:rsidR="006240B4" w:rsidRPr="006240B4" w14:paraId="75635956" w14:textId="77777777" w:rsidTr="006534EB">
        <w:trPr>
          <w:cantSplit/>
        </w:trPr>
        <w:tc>
          <w:tcPr>
            <w:tcW w:w="3114" w:type="dxa"/>
          </w:tcPr>
          <w:p w14:paraId="54922857" w14:textId="77777777" w:rsidR="006240B4" w:rsidRPr="006240B4" w:rsidRDefault="006240B4" w:rsidP="007F3BCB">
            <w:r w:rsidRPr="006240B4">
              <w:t>Grant amount</w:t>
            </w:r>
          </w:p>
        </w:tc>
        <w:tc>
          <w:tcPr>
            <w:tcW w:w="5670" w:type="dxa"/>
          </w:tcPr>
          <w:p w14:paraId="06228560" w14:textId="77777777" w:rsidR="006240B4" w:rsidRPr="006240B4" w:rsidRDefault="006240B4" w:rsidP="0070765E">
            <w:pPr>
              <w:keepNext/>
              <w:keepLines/>
            </w:pPr>
            <w:r w:rsidRPr="006240B4">
              <w:t>Up to 100 per cent of eligible project costs (grant percentage)</w:t>
            </w:r>
          </w:p>
        </w:tc>
      </w:tr>
      <w:tr w:rsidR="006240B4" w:rsidRPr="006240B4" w14:paraId="484EDA63" w14:textId="77777777" w:rsidTr="006534EB">
        <w:trPr>
          <w:cantSplit/>
        </w:trPr>
        <w:tc>
          <w:tcPr>
            <w:tcW w:w="3114" w:type="dxa"/>
          </w:tcPr>
          <w:p w14:paraId="7F67318C" w14:textId="77777777" w:rsidR="006240B4" w:rsidRPr="006240B4" w:rsidRDefault="006240B4" w:rsidP="007F3BCB">
            <w:r w:rsidRPr="006240B4">
              <w:t>Minimum grant amount</w:t>
            </w:r>
          </w:p>
        </w:tc>
        <w:tc>
          <w:tcPr>
            <w:tcW w:w="5670" w:type="dxa"/>
          </w:tcPr>
          <w:p w14:paraId="34E4CB0F" w14:textId="77777777" w:rsidR="006240B4" w:rsidRPr="006240B4" w:rsidRDefault="006240B4" w:rsidP="0070765E">
            <w:pPr>
              <w:keepNext/>
              <w:keepLines/>
            </w:pPr>
            <w:r w:rsidRPr="006240B4">
              <w:t>$250,000</w:t>
            </w:r>
          </w:p>
        </w:tc>
      </w:tr>
      <w:tr w:rsidR="006240B4" w:rsidRPr="006240B4" w14:paraId="72080AB8" w14:textId="77777777" w:rsidTr="006534EB">
        <w:trPr>
          <w:cantSplit/>
        </w:trPr>
        <w:tc>
          <w:tcPr>
            <w:tcW w:w="3114" w:type="dxa"/>
          </w:tcPr>
          <w:p w14:paraId="141CDCF0" w14:textId="77777777" w:rsidR="006240B4" w:rsidRPr="006240B4" w:rsidRDefault="006240B4" w:rsidP="0070765E">
            <w:r w:rsidRPr="006240B4">
              <w:t>Maximum grant amount</w:t>
            </w:r>
          </w:p>
        </w:tc>
        <w:tc>
          <w:tcPr>
            <w:tcW w:w="5670" w:type="dxa"/>
          </w:tcPr>
          <w:p w14:paraId="325495EA" w14:textId="22E68271" w:rsidR="006240B4" w:rsidRPr="006240B4" w:rsidRDefault="00B61DE1" w:rsidP="0070765E">
            <w:r>
              <w:t xml:space="preserve">$1 </w:t>
            </w:r>
            <w:r w:rsidR="006240B4" w:rsidRPr="006240B4">
              <w:t>million</w:t>
            </w:r>
          </w:p>
        </w:tc>
      </w:tr>
      <w:tr w:rsidR="006240B4" w:rsidRPr="006240B4" w14:paraId="17FC2BAC" w14:textId="77777777" w:rsidTr="006534EB">
        <w:trPr>
          <w:cantSplit/>
        </w:trPr>
        <w:tc>
          <w:tcPr>
            <w:tcW w:w="3114" w:type="dxa"/>
          </w:tcPr>
          <w:p w14:paraId="39903772" w14:textId="77777777" w:rsidR="006240B4" w:rsidRPr="006240B4" w:rsidRDefault="006240B4" w:rsidP="0070765E">
            <w:r w:rsidRPr="006240B4">
              <w:t>Grant period</w:t>
            </w:r>
          </w:p>
        </w:tc>
        <w:tc>
          <w:tcPr>
            <w:tcW w:w="5670" w:type="dxa"/>
          </w:tcPr>
          <w:p w14:paraId="44CAB2D4" w14:textId="44D8F742" w:rsidR="006240B4" w:rsidRDefault="00B61DE1" w:rsidP="0070765E">
            <w:r>
              <w:t xml:space="preserve">15 </w:t>
            </w:r>
            <w:r w:rsidR="006240B4" w:rsidRPr="006240B4">
              <w:t>months from date of grant agreement execution</w:t>
            </w:r>
          </w:p>
          <w:p w14:paraId="79734D9E" w14:textId="3403902A" w:rsidR="00AA76C4" w:rsidRDefault="00AA76C4" w:rsidP="00C45C3B">
            <w:pPr>
              <w:pStyle w:val="TableText"/>
              <w:keepNext/>
              <w:keepLines/>
              <w:numPr>
                <w:ilvl w:val="0"/>
                <w:numId w:val="19"/>
              </w:numPr>
              <w:ind w:left="284" w:hanging="284"/>
            </w:pPr>
            <w:r>
              <w:t xml:space="preserve">12 months to develop and submit your </w:t>
            </w:r>
            <w:r w:rsidR="004E7ED1">
              <w:t>r</w:t>
            </w:r>
            <w:r w:rsidR="00B61DE1">
              <w:t>esearch</w:t>
            </w:r>
            <w:r w:rsidR="00882379">
              <w:t xml:space="preserve"> </w:t>
            </w:r>
            <w:r w:rsidR="004E7ED1">
              <w:t>p</w:t>
            </w:r>
            <w:r>
              <w:t>lan</w:t>
            </w:r>
          </w:p>
          <w:p w14:paraId="6CABDAF7" w14:textId="6E8FEBE6" w:rsidR="00AA76C4" w:rsidRPr="006240B4" w:rsidRDefault="00AA76C4" w:rsidP="00C45C3B">
            <w:pPr>
              <w:pStyle w:val="TableText"/>
              <w:keepNext/>
              <w:keepLines/>
              <w:numPr>
                <w:ilvl w:val="0"/>
                <w:numId w:val="19"/>
              </w:numPr>
              <w:ind w:left="284" w:hanging="284"/>
            </w:pPr>
            <w:r>
              <w:t>3 months for assessment activities</w:t>
            </w:r>
            <w:r w:rsidR="004E7ED1">
              <w:t xml:space="preserve"> (section 6.1.4)</w:t>
            </w:r>
          </w:p>
        </w:tc>
      </w:tr>
    </w:tbl>
    <w:p w14:paraId="53782CF2" w14:textId="3DF92043" w:rsidR="00A04E7B" w:rsidRDefault="006240B4" w:rsidP="00E668FA">
      <w:pPr>
        <w:pStyle w:val="Heading3"/>
      </w:pPr>
      <w:bookmarkStart w:id="30" w:name="_Toc22546434"/>
      <w:bookmarkStart w:id="31" w:name="_Toc52778445"/>
      <w:bookmarkEnd w:id="30"/>
      <w:r>
        <w:t>Research Plan</w:t>
      </w:r>
      <w:r w:rsidR="001B4D6F">
        <w:t>ning phase</w:t>
      </w:r>
      <w:bookmarkEnd w:id="31"/>
    </w:p>
    <w:p w14:paraId="44612332" w14:textId="4880EC5E" w:rsidR="009A0990" w:rsidRDefault="006240B4" w:rsidP="005242BA">
      <w:r w:rsidRPr="006240B4">
        <w:t xml:space="preserve">If your </w:t>
      </w:r>
      <w:r w:rsidR="001B4D6F">
        <w:t>a</w:t>
      </w:r>
      <w:r w:rsidRPr="006240B4">
        <w:t xml:space="preserve">pplication is successful, you will be awarded a grant to develop a </w:t>
      </w:r>
      <w:r w:rsidR="00B61DE1">
        <w:t xml:space="preserve">research </w:t>
      </w:r>
      <w:r w:rsidR="001B4D6F">
        <w:t>p</w:t>
      </w:r>
      <w:r w:rsidRPr="006240B4">
        <w:t xml:space="preserve">lan. Your </w:t>
      </w:r>
      <w:r w:rsidR="00B61DE1">
        <w:t xml:space="preserve">research </w:t>
      </w:r>
      <w:r w:rsidR="001B4D6F">
        <w:t>p</w:t>
      </w:r>
      <w:r w:rsidRPr="006240B4">
        <w:t>lan will set out the proposed im</w:t>
      </w:r>
      <w:r w:rsidR="00416B8C">
        <w:t xml:space="preserve">plementation of your research. </w:t>
      </w:r>
      <w:r w:rsidRPr="006240B4">
        <w:t>The relevant grant amount and peri</w:t>
      </w:r>
      <w:r w:rsidR="001B4D6F">
        <w:t>od available to implement your research p</w:t>
      </w:r>
      <w:r w:rsidRPr="006240B4">
        <w:t xml:space="preserve">lan are presented in </w:t>
      </w:r>
      <w:r w:rsidR="001B4D6F">
        <w:fldChar w:fldCharType="begin"/>
      </w:r>
      <w:r w:rsidR="001B4D6F">
        <w:instrText xml:space="preserve"> REF _Ref46429777 \h </w:instrText>
      </w:r>
      <w:r w:rsidR="001B4D6F">
        <w:fldChar w:fldCharType="separate"/>
      </w:r>
      <w:r w:rsidR="000B0685" w:rsidRPr="006534EB">
        <w:t>Table</w:t>
      </w:r>
      <w:r w:rsidR="000B0685">
        <w:t xml:space="preserve"> </w:t>
      </w:r>
      <w:r w:rsidR="000B0685">
        <w:rPr>
          <w:noProof/>
        </w:rPr>
        <w:t>2</w:t>
      </w:r>
      <w:r w:rsidR="001B4D6F">
        <w:fldChar w:fldCharType="end"/>
      </w:r>
      <w:r w:rsidR="00455EF4" w:rsidRPr="00D17C4E">
        <w:t>.</w:t>
      </w:r>
    </w:p>
    <w:p w14:paraId="4C51F39B" w14:textId="667294B9" w:rsidR="006240B4" w:rsidRPr="006534EB" w:rsidRDefault="006240B4" w:rsidP="00545C38">
      <w:pPr>
        <w:pStyle w:val="Tabletitle"/>
      </w:pPr>
      <w:bookmarkStart w:id="32" w:name="_Ref46429777"/>
      <w:r w:rsidRPr="006534EB">
        <w:t>Table</w:t>
      </w:r>
      <w:r w:rsidR="00B61DE1">
        <w:t xml:space="preserve"> </w:t>
      </w:r>
      <w:r w:rsidRPr="006534EB">
        <w:rPr>
          <w:noProof/>
        </w:rPr>
        <w:fldChar w:fldCharType="begin"/>
      </w:r>
      <w:r w:rsidRPr="006534EB">
        <w:rPr>
          <w:noProof/>
        </w:rPr>
        <w:instrText xml:space="preserve"> SEQ Table \* ARABIC </w:instrText>
      </w:r>
      <w:r w:rsidRPr="006534EB">
        <w:rPr>
          <w:noProof/>
        </w:rPr>
        <w:fldChar w:fldCharType="separate"/>
      </w:r>
      <w:r w:rsidR="000B0685">
        <w:rPr>
          <w:noProof/>
        </w:rPr>
        <w:t>2</w:t>
      </w:r>
      <w:r w:rsidRPr="006534EB">
        <w:rPr>
          <w:noProof/>
        </w:rPr>
        <w:fldChar w:fldCharType="end"/>
      </w:r>
      <w:bookmarkEnd w:id="32"/>
      <w:r w:rsidRPr="006534EB">
        <w:t xml:space="preserve">: Grant amount and grant period available to implement your </w:t>
      </w:r>
      <w:r w:rsidR="00B61DE1">
        <w:t xml:space="preserve">research </w:t>
      </w:r>
      <w:r w:rsidR="001B4D6F">
        <w:t>p</w:t>
      </w:r>
      <w:r w:rsidRPr="006534EB">
        <w:t>lan</w:t>
      </w:r>
    </w:p>
    <w:tbl>
      <w:tblPr>
        <w:tblStyle w:val="TableGridLight"/>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Grant amounts available and associated periods of availability"/>
      </w:tblPr>
      <w:tblGrid>
        <w:gridCol w:w="3192"/>
        <w:gridCol w:w="5812"/>
      </w:tblGrid>
      <w:tr w:rsidR="006240B4" w:rsidRPr="006534EB" w14:paraId="604A9DB0" w14:textId="77777777" w:rsidTr="006534EB">
        <w:trPr>
          <w:cantSplit/>
          <w:tblHeader/>
        </w:trPr>
        <w:tc>
          <w:tcPr>
            <w:tcW w:w="3114" w:type="dxa"/>
            <w:shd w:val="clear" w:color="auto" w:fill="264F90"/>
            <w:vAlign w:val="bottom"/>
          </w:tcPr>
          <w:p w14:paraId="7EFB6CFA" w14:textId="77777777" w:rsidR="006240B4" w:rsidRPr="006534EB" w:rsidRDefault="006240B4" w:rsidP="006240B4">
            <w:pPr>
              <w:spacing w:line="320" w:lineRule="atLeast"/>
              <w:rPr>
                <w:rFonts w:eastAsiaTheme="minorHAnsi" w:cs="Arial"/>
                <w:color w:val="FFFFFF" w:themeColor="background1"/>
              </w:rPr>
            </w:pPr>
            <w:r w:rsidRPr="006534EB">
              <w:rPr>
                <w:rFonts w:eastAsiaTheme="minorHAnsi" w:cs="Arial"/>
                <w:color w:val="FFFFFF" w:themeColor="background1"/>
              </w:rPr>
              <w:t>Parameter</w:t>
            </w:r>
          </w:p>
        </w:tc>
        <w:tc>
          <w:tcPr>
            <w:tcW w:w="5670" w:type="dxa"/>
            <w:shd w:val="clear" w:color="auto" w:fill="264F90"/>
            <w:vAlign w:val="bottom"/>
          </w:tcPr>
          <w:p w14:paraId="0E90B3B3" w14:textId="77777777" w:rsidR="006240B4" w:rsidRPr="006534EB" w:rsidRDefault="006240B4" w:rsidP="006240B4">
            <w:pPr>
              <w:spacing w:line="320" w:lineRule="atLeast"/>
              <w:rPr>
                <w:rFonts w:eastAsiaTheme="minorHAnsi" w:cs="Arial"/>
                <w:color w:val="FFFFFF" w:themeColor="background1"/>
              </w:rPr>
            </w:pPr>
            <w:r w:rsidRPr="006534EB">
              <w:rPr>
                <w:rFonts w:eastAsiaTheme="minorHAnsi" w:cs="Arial"/>
                <w:color w:val="FFFFFF" w:themeColor="background1"/>
              </w:rPr>
              <w:t>Details</w:t>
            </w:r>
          </w:p>
        </w:tc>
      </w:tr>
      <w:tr w:rsidR="006240B4" w:rsidRPr="006240B4" w14:paraId="46D9CF16" w14:textId="77777777" w:rsidTr="006534EB">
        <w:trPr>
          <w:cantSplit/>
        </w:trPr>
        <w:tc>
          <w:tcPr>
            <w:tcW w:w="3114" w:type="dxa"/>
          </w:tcPr>
          <w:p w14:paraId="2990439A" w14:textId="77777777" w:rsidR="006240B4" w:rsidRPr="006240B4" w:rsidRDefault="006240B4" w:rsidP="006240B4">
            <w:r w:rsidRPr="006240B4">
              <w:t>Funds available</w:t>
            </w:r>
          </w:p>
        </w:tc>
        <w:tc>
          <w:tcPr>
            <w:tcW w:w="5670" w:type="dxa"/>
          </w:tcPr>
          <w:p w14:paraId="1E7E3C8B" w14:textId="24C46028" w:rsidR="006240B4" w:rsidRPr="006240B4" w:rsidRDefault="00B61DE1" w:rsidP="006240B4">
            <w:pPr>
              <w:keepNext/>
              <w:keepLines/>
            </w:pPr>
            <w:r>
              <w:t>$</w:t>
            </w:r>
            <w:r w:rsidR="00650189">
              <w:t xml:space="preserve">100 </w:t>
            </w:r>
            <w:r w:rsidR="006240B4" w:rsidRPr="006240B4">
              <w:t>million is available over five years from 2022-23:</w:t>
            </w:r>
          </w:p>
          <w:p w14:paraId="6BE572EA" w14:textId="14A6B21A" w:rsidR="006240B4" w:rsidRPr="006240B4" w:rsidRDefault="006240B4" w:rsidP="00C45C3B">
            <w:pPr>
              <w:keepNext/>
              <w:keepLines/>
              <w:numPr>
                <w:ilvl w:val="0"/>
                <w:numId w:val="19"/>
              </w:numPr>
              <w:suppressAutoHyphens/>
              <w:spacing w:before="60" w:after="60"/>
              <w:ind w:left="284" w:hanging="284"/>
              <w:rPr>
                <w:rFonts w:eastAsiaTheme="minorHAnsi" w:cstheme="minorBidi"/>
                <w:szCs w:val="22"/>
              </w:rPr>
            </w:pPr>
            <w:r w:rsidRPr="006240B4">
              <w:rPr>
                <w:rFonts w:eastAsiaTheme="minorHAnsi" w:cstheme="minorBidi"/>
                <w:szCs w:val="22"/>
              </w:rPr>
              <w:t>$20</w:t>
            </w:r>
            <w:r w:rsidR="00B61DE1">
              <w:rPr>
                <w:rFonts w:eastAsiaTheme="minorHAnsi" w:cstheme="minorBidi"/>
                <w:szCs w:val="22"/>
              </w:rPr>
              <w:t xml:space="preserve"> </w:t>
            </w:r>
            <w:r w:rsidRPr="006240B4">
              <w:rPr>
                <w:rFonts w:eastAsiaTheme="minorHAnsi" w:cstheme="minorBidi"/>
                <w:szCs w:val="22"/>
              </w:rPr>
              <w:t>million in 2022-23</w:t>
            </w:r>
          </w:p>
          <w:p w14:paraId="5C7673B7" w14:textId="1E271DB4" w:rsidR="006240B4" w:rsidRPr="006240B4" w:rsidRDefault="00B61DE1" w:rsidP="00C45C3B">
            <w:pPr>
              <w:keepNext/>
              <w:keepLines/>
              <w:numPr>
                <w:ilvl w:val="0"/>
                <w:numId w:val="19"/>
              </w:numPr>
              <w:suppressAutoHyphens/>
              <w:spacing w:before="60" w:after="60"/>
              <w:ind w:left="284" w:hanging="284"/>
              <w:rPr>
                <w:rFonts w:eastAsiaTheme="minorHAnsi" w:cstheme="minorBidi"/>
                <w:szCs w:val="22"/>
              </w:rPr>
            </w:pPr>
            <w:r>
              <w:rPr>
                <w:rFonts w:eastAsiaTheme="minorHAnsi" w:cstheme="minorBidi"/>
                <w:szCs w:val="22"/>
              </w:rPr>
              <w:t xml:space="preserve">$20 </w:t>
            </w:r>
            <w:r w:rsidR="006240B4" w:rsidRPr="006240B4">
              <w:rPr>
                <w:rFonts w:eastAsiaTheme="minorHAnsi" w:cstheme="minorBidi"/>
                <w:szCs w:val="22"/>
              </w:rPr>
              <w:t>million in 2023-24</w:t>
            </w:r>
          </w:p>
          <w:p w14:paraId="4742254C" w14:textId="6CE953FB" w:rsidR="006240B4" w:rsidRPr="006240B4" w:rsidRDefault="00B61DE1" w:rsidP="00C45C3B">
            <w:pPr>
              <w:keepNext/>
              <w:keepLines/>
              <w:numPr>
                <w:ilvl w:val="0"/>
                <w:numId w:val="19"/>
              </w:numPr>
              <w:suppressAutoHyphens/>
              <w:spacing w:before="60" w:after="60"/>
              <w:ind w:left="284" w:hanging="284"/>
              <w:rPr>
                <w:rFonts w:eastAsiaTheme="minorHAnsi" w:cstheme="minorBidi"/>
                <w:szCs w:val="22"/>
              </w:rPr>
            </w:pPr>
            <w:r>
              <w:rPr>
                <w:rFonts w:eastAsiaTheme="minorHAnsi" w:cstheme="minorBidi"/>
                <w:szCs w:val="22"/>
              </w:rPr>
              <w:t>$</w:t>
            </w:r>
            <w:r w:rsidR="00650189">
              <w:rPr>
                <w:rFonts w:eastAsiaTheme="minorHAnsi" w:cstheme="minorBidi"/>
                <w:szCs w:val="22"/>
              </w:rPr>
              <w:t xml:space="preserve">20 </w:t>
            </w:r>
            <w:r w:rsidR="006240B4" w:rsidRPr="006240B4">
              <w:rPr>
                <w:rFonts w:eastAsiaTheme="minorHAnsi" w:cstheme="minorBidi"/>
                <w:szCs w:val="22"/>
              </w:rPr>
              <w:t>million in 2024-25</w:t>
            </w:r>
          </w:p>
          <w:p w14:paraId="4F9DAB13" w14:textId="5AF38D85" w:rsidR="006240B4" w:rsidRPr="006240B4" w:rsidRDefault="00B61DE1" w:rsidP="00C45C3B">
            <w:pPr>
              <w:keepNext/>
              <w:keepLines/>
              <w:numPr>
                <w:ilvl w:val="0"/>
                <w:numId w:val="19"/>
              </w:numPr>
              <w:suppressAutoHyphens/>
              <w:spacing w:before="60" w:after="60"/>
              <w:ind w:left="284" w:hanging="284"/>
              <w:rPr>
                <w:rFonts w:eastAsiaTheme="minorHAnsi" w:cstheme="minorBidi"/>
                <w:szCs w:val="22"/>
              </w:rPr>
            </w:pPr>
            <w:r>
              <w:rPr>
                <w:rFonts w:eastAsiaTheme="minorHAnsi" w:cstheme="minorBidi"/>
                <w:szCs w:val="22"/>
              </w:rPr>
              <w:t>$</w:t>
            </w:r>
            <w:r w:rsidR="00650189">
              <w:rPr>
                <w:rFonts w:eastAsiaTheme="minorHAnsi" w:cstheme="minorBidi"/>
                <w:szCs w:val="22"/>
              </w:rPr>
              <w:t xml:space="preserve">20 </w:t>
            </w:r>
            <w:r w:rsidR="006240B4" w:rsidRPr="006240B4">
              <w:rPr>
                <w:rFonts w:eastAsiaTheme="minorHAnsi" w:cstheme="minorBidi"/>
                <w:szCs w:val="22"/>
              </w:rPr>
              <w:t>million in 2025-26</w:t>
            </w:r>
          </w:p>
          <w:p w14:paraId="6EB8E944" w14:textId="5C5BE620" w:rsidR="006240B4" w:rsidRPr="006240B4" w:rsidRDefault="00B61DE1" w:rsidP="00C45C3B">
            <w:pPr>
              <w:keepNext/>
              <w:keepLines/>
              <w:numPr>
                <w:ilvl w:val="0"/>
                <w:numId w:val="19"/>
              </w:numPr>
              <w:suppressAutoHyphens/>
              <w:spacing w:before="60" w:after="60"/>
              <w:ind w:left="284" w:hanging="284"/>
              <w:rPr>
                <w:rFonts w:eastAsiaTheme="minorHAnsi" w:cstheme="minorBidi"/>
                <w:szCs w:val="22"/>
              </w:rPr>
            </w:pPr>
            <w:r>
              <w:rPr>
                <w:rFonts w:eastAsiaTheme="minorHAnsi" w:cstheme="minorBidi"/>
                <w:szCs w:val="22"/>
              </w:rPr>
              <w:t xml:space="preserve">$20 </w:t>
            </w:r>
            <w:r w:rsidR="006240B4" w:rsidRPr="006240B4">
              <w:rPr>
                <w:rFonts w:eastAsiaTheme="minorHAnsi" w:cstheme="minorBidi"/>
                <w:szCs w:val="22"/>
              </w:rPr>
              <w:t>million in 2026-27</w:t>
            </w:r>
          </w:p>
        </w:tc>
      </w:tr>
      <w:tr w:rsidR="006240B4" w:rsidRPr="006240B4" w14:paraId="69A326AD" w14:textId="77777777" w:rsidTr="006534EB">
        <w:trPr>
          <w:cantSplit/>
        </w:trPr>
        <w:tc>
          <w:tcPr>
            <w:tcW w:w="3114" w:type="dxa"/>
          </w:tcPr>
          <w:p w14:paraId="2CEA62B9" w14:textId="77777777" w:rsidR="006240B4" w:rsidRPr="006240B4" w:rsidRDefault="006240B4" w:rsidP="006240B4">
            <w:r w:rsidRPr="006240B4">
              <w:t>Grant amount</w:t>
            </w:r>
          </w:p>
        </w:tc>
        <w:tc>
          <w:tcPr>
            <w:tcW w:w="5670" w:type="dxa"/>
          </w:tcPr>
          <w:p w14:paraId="36DA23FB" w14:textId="0A7AB5FC" w:rsidR="006240B4" w:rsidRPr="006240B4" w:rsidRDefault="001B4D6F" w:rsidP="006240B4">
            <w:pPr>
              <w:keepNext/>
              <w:suppressAutoHyphens/>
              <w:spacing w:before="60" w:after="60"/>
              <w:rPr>
                <w:rFonts w:eastAsiaTheme="minorHAnsi" w:cstheme="minorBidi"/>
                <w:szCs w:val="22"/>
              </w:rPr>
            </w:pPr>
            <w:r>
              <w:rPr>
                <w:rFonts w:eastAsiaTheme="minorHAnsi" w:cstheme="minorBidi"/>
                <w:szCs w:val="22"/>
              </w:rPr>
              <w:t xml:space="preserve">Up to 100 per cent </w:t>
            </w:r>
            <w:r w:rsidR="006240B4" w:rsidRPr="006240B4">
              <w:rPr>
                <w:rFonts w:eastAsiaTheme="minorHAnsi" w:cstheme="minorBidi"/>
                <w:szCs w:val="22"/>
              </w:rPr>
              <w:t>of eligible project costs (grant percentage)</w:t>
            </w:r>
          </w:p>
        </w:tc>
      </w:tr>
      <w:tr w:rsidR="006240B4" w:rsidRPr="006240B4" w14:paraId="560D1DD8" w14:textId="77777777" w:rsidTr="006534EB">
        <w:trPr>
          <w:cantSplit/>
        </w:trPr>
        <w:tc>
          <w:tcPr>
            <w:tcW w:w="3114" w:type="dxa"/>
          </w:tcPr>
          <w:p w14:paraId="330FBA87" w14:textId="77777777" w:rsidR="006240B4" w:rsidRPr="006240B4" w:rsidRDefault="006240B4" w:rsidP="006240B4">
            <w:r w:rsidRPr="006240B4">
              <w:t>Minimum grant amount</w:t>
            </w:r>
          </w:p>
        </w:tc>
        <w:tc>
          <w:tcPr>
            <w:tcW w:w="5670" w:type="dxa"/>
          </w:tcPr>
          <w:p w14:paraId="7D73944C" w14:textId="77777777" w:rsidR="006240B4" w:rsidRPr="006240B4" w:rsidRDefault="006240B4" w:rsidP="006240B4">
            <w:pPr>
              <w:keepNext/>
              <w:suppressAutoHyphens/>
              <w:spacing w:before="60" w:after="60"/>
              <w:rPr>
                <w:rFonts w:eastAsiaTheme="minorHAnsi" w:cstheme="minorBidi"/>
                <w:szCs w:val="22"/>
              </w:rPr>
            </w:pPr>
            <w:r w:rsidRPr="006240B4">
              <w:rPr>
                <w:rFonts w:eastAsiaTheme="minorHAnsi" w:cstheme="minorBidi"/>
                <w:szCs w:val="22"/>
              </w:rPr>
              <w:t>There is no minimum grant amount</w:t>
            </w:r>
          </w:p>
        </w:tc>
      </w:tr>
      <w:tr w:rsidR="006240B4" w:rsidRPr="006240B4" w14:paraId="01E0AB7B" w14:textId="77777777" w:rsidTr="006534EB">
        <w:trPr>
          <w:cantSplit/>
        </w:trPr>
        <w:tc>
          <w:tcPr>
            <w:tcW w:w="3114" w:type="dxa"/>
          </w:tcPr>
          <w:p w14:paraId="503ED995" w14:textId="77777777" w:rsidR="006240B4" w:rsidRPr="006240B4" w:rsidRDefault="006240B4" w:rsidP="006240B4">
            <w:r w:rsidRPr="006240B4">
              <w:t>Maximum grant amount</w:t>
            </w:r>
          </w:p>
        </w:tc>
        <w:tc>
          <w:tcPr>
            <w:tcW w:w="5670" w:type="dxa"/>
          </w:tcPr>
          <w:p w14:paraId="162E1B79" w14:textId="1F58FCC8" w:rsidR="006240B4" w:rsidRPr="006240B4" w:rsidRDefault="00B61DE1" w:rsidP="00C853F6">
            <w:pPr>
              <w:keepNext/>
              <w:suppressAutoHyphens/>
              <w:spacing w:before="60" w:after="60"/>
              <w:rPr>
                <w:rFonts w:eastAsiaTheme="minorHAnsi" w:cstheme="minorBidi"/>
                <w:szCs w:val="22"/>
              </w:rPr>
            </w:pPr>
            <w:r>
              <w:rPr>
                <w:rFonts w:eastAsiaTheme="minorHAnsi" w:cstheme="minorBidi"/>
                <w:szCs w:val="22"/>
              </w:rPr>
              <w:t>$</w:t>
            </w:r>
            <w:r w:rsidR="00C853F6">
              <w:rPr>
                <w:rFonts w:eastAsiaTheme="minorHAnsi" w:cstheme="minorBidi"/>
                <w:szCs w:val="22"/>
              </w:rPr>
              <w:t>50</w:t>
            </w:r>
            <w:r w:rsidR="00650189">
              <w:rPr>
                <w:rFonts w:eastAsiaTheme="minorHAnsi" w:cstheme="minorBidi"/>
                <w:szCs w:val="22"/>
              </w:rPr>
              <w:t xml:space="preserve"> </w:t>
            </w:r>
            <w:r w:rsidR="006240B4" w:rsidRPr="006240B4">
              <w:rPr>
                <w:rFonts w:eastAsiaTheme="minorHAnsi" w:cstheme="minorBidi"/>
                <w:szCs w:val="22"/>
              </w:rPr>
              <w:t>million</w:t>
            </w:r>
          </w:p>
        </w:tc>
      </w:tr>
      <w:tr w:rsidR="006240B4" w:rsidRPr="006240B4" w14:paraId="5189B3D5" w14:textId="77777777" w:rsidTr="006534EB">
        <w:trPr>
          <w:cantSplit/>
        </w:trPr>
        <w:tc>
          <w:tcPr>
            <w:tcW w:w="3114" w:type="dxa"/>
          </w:tcPr>
          <w:p w14:paraId="231F3BD7" w14:textId="77777777" w:rsidR="006240B4" w:rsidRPr="006240B4" w:rsidRDefault="006240B4" w:rsidP="006240B4">
            <w:r w:rsidRPr="006240B4">
              <w:t>Grant period</w:t>
            </w:r>
          </w:p>
        </w:tc>
        <w:tc>
          <w:tcPr>
            <w:tcW w:w="5670" w:type="dxa"/>
          </w:tcPr>
          <w:p w14:paraId="00477CC1" w14:textId="5B27E5AF" w:rsidR="006240B4" w:rsidRPr="006240B4" w:rsidRDefault="006240B4" w:rsidP="001B4D6F">
            <w:pPr>
              <w:keepNext/>
              <w:suppressAutoHyphens/>
              <w:spacing w:before="60" w:after="60"/>
              <w:rPr>
                <w:rFonts w:eastAsiaTheme="minorHAnsi" w:cstheme="minorBidi"/>
                <w:szCs w:val="22"/>
              </w:rPr>
            </w:pPr>
            <w:r w:rsidRPr="006240B4">
              <w:rPr>
                <w:rFonts w:eastAsiaTheme="minorHAnsi" w:cstheme="minorBidi"/>
                <w:szCs w:val="22"/>
              </w:rPr>
              <w:t>5</w:t>
            </w:r>
            <w:r w:rsidR="00B61DE1">
              <w:rPr>
                <w:rFonts w:eastAsiaTheme="minorHAnsi" w:cstheme="minorBidi"/>
                <w:szCs w:val="22"/>
              </w:rPr>
              <w:t xml:space="preserve"> </w:t>
            </w:r>
            <w:r w:rsidRPr="006240B4">
              <w:rPr>
                <w:rFonts w:eastAsiaTheme="minorHAnsi" w:cstheme="minorBidi"/>
                <w:szCs w:val="22"/>
              </w:rPr>
              <w:t>years from date of grant agreement execution</w:t>
            </w:r>
          </w:p>
        </w:tc>
      </w:tr>
    </w:tbl>
    <w:p w14:paraId="21D6366F" w14:textId="471A6BDA" w:rsidR="0071118C" w:rsidRDefault="0071118C" w:rsidP="002C6AEA">
      <w:pPr>
        <w:pStyle w:val="Heading2"/>
        <w:numPr>
          <w:ilvl w:val="0"/>
          <w:numId w:val="0"/>
        </w:numPr>
        <w:ind w:left="851" w:hanging="851"/>
      </w:pPr>
      <w:bookmarkStart w:id="33" w:name="_Toc530072971"/>
      <w:bookmarkStart w:id="34" w:name="_Toc496536654"/>
      <w:bookmarkStart w:id="35" w:name="_Toc531277481"/>
      <w:bookmarkStart w:id="36" w:name="_Toc955291"/>
      <w:bookmarkEnd w:id="26"/>
      <w:bookmarkEnd w:id="27"/>
      <w:bookmarkEnd w:id="33"/>
      <w:r>
        <w:br w:type="page"/>
      </w:r>
    </w:p>
    <w:p w14:paraId="5D90027D" w14:textId="2E80E4CC" w:rsidR="00285F58" w:rsidRPr="00DF637B" w:rsidRDefault="00285F58" w:rsidP="00E668FA">
      <w:pPr>
        <w:pStyle w:val="Heading2"/>
      </w:pPr>
      <w:bookmarkStart w:id="37" w:name="_Toc52778446"/>
      <w:r>
        <w:lastRenderedPageBreak/>
        <w:t>Eligibility criteria</w:t>
      </w:r>
      <w:bookmarkEnd w:id="34"/>
      <w:bookmarkEnd w:id="35"/>
      <w:bookmarkEnd w:id="36"/>
      <w:bookmarkEnd w:id="37"/>
    </w:p>
    <w:p w14:paraId="78BC60A1" w14:textId="3B208F94" w:rsidR="00C84E84" w:rsidRDefault="009D33F3" w:rsidP="00C84E84">
      <w:bookmarkStart w:id="38" w:name="_Ref437348317"/>
      <w:bookmarkStart w:id="39" w:name="_Ref437348323"/>
      <w:bookmarkStart w:id="40" w:name="_Ref437349175"/>
      <w:r>
        <w:t>We cannot consider your application if you do not sa</w:t>
      </w:r>
      <w:r w:rsidR="001B4D6F">
        <w:t>tisfy all eligibility criteria.</w:t>
      </w:r>
    </w:p>
    <w:p w14:paraId="6DD3FDEA" w14:textId="77777777" w:rsidR="00A35F51" w:rsidRDefault="001A6862" w:rsidP="00E668FA">
      <w:pPr>
        <w:pStyle w:val="Heading3"/>
      </w:pPr>
      <w:bookmarkStart w:id="41" w:name="_Toc496536655"/>
      <w:bookmarkStart w:id="42" w:name="_Ref530054835"/>
      <w:bookmarkStart w:id="43" w:name="_Toc531277482"/>
      <w:bookmarkStart w:id="44" w:name="_Toc955292"/>
      <w:bookmarkStart w:id="45" w:name="_Toc52778447"/>
      <w:r>
        <w:t xml:space="preserve">Who </w:t>
      </w:r>
      <w:r w:rsidR="009F7B46">
        <w:t>is eligible?</w:t>
      </w:r>
      <w:bookmarkEnd w:id="38"/>
      <w:bookmarkEnd w:id="39"/>
      <w:bookmarkEnd w:id="40"/>
      <w:bookmarkEnd w:id="41"/>
      <w:bookmarkEnd w:id="42"/>
      <w:bookmarkEnd w:id="43"/>
      <w:bookmarkEnd w:id="44"/>
      <w:bookmarkEnd w:id="45"/>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36AC8BD9" w:rsidR="00762BB3" w:rsidRPr="00E162FF" w:rsidRDefault="006B0D0E" w:rsidP="00760D2E">
      <w:pPr>
        <w:spacing w:after="80"/>
      </w:pPr>
      <w:r>
        <w:t>and</w:t>
      </w:r>
      <w:r w:rsidR="004A1D54">
        <w:t xml:space="preserve"> </w:t>
      </w:r>
      <w:r w:rsidR="004A1D54" w:rsidRPr="008342B1">
        <w:t xml:space="preserve">in accordance with </w:t>
      </w:r>
      <w:r w:rsidR="00885FB1" w:rsidRPr="00041A0B">
        <w:t>s20 and</w:t>
      </w:r>
      <w:r w:rsidR="00671B6E">
        <w:t xml:space="preserve"> </w:t>
      </w:r>
      <w:r w:rsidR="004A1D54" w:rsidRPr="00041A0B">
        <w:t xml:space="preserve">s24 </w:t>
      </w:r>
      <w:r w:rsidR="004A1D54" w:rsidRPr="008342B1">
        <w:t xml:space="preserve">of the </w:t>
      </w:r>
      <w:hyperlink r:id="rId20"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06D29634" w:rsidR="002933AB" w:rsidRDefault="001B4D6F" w:rsidP="00D33D33">
      <w:pPr>
        <w:pStyle w:val="ListBullet"/>
      </w:pPr>
      <w:r>
        <w:t>a university</w:t>
      </w:r>
    </w:p>
    <w:p w14:paraId="65F7775A" w14:textId="3AC6ED35" w:rsidR="002933AB" w:rsidRDefault="001B4D6F" w:rsidP="00D33D33">
      <w:pPr>
        <w:pStyle w:val="ListBullet"/>
      </w:pPr>
      <w:r>
        <w:t>a corporate Commonwealth entity</w:t>
      </w:r>
    </w:p>
    <w:p w14:paraId="61AAB220" w14:textId="77777777" w:rsidR="00D33D33" w:rsidRDefault="002933AB" w:rsidP="00D33D33">
      <w:pPr>
        <w:pStyle w:val="ListBullet"/>
      </w:pPr>
      <w:r>
        <w:t>a corporation (including businesses and not for profits)</w:t>
      </w:r>
    </w:p>
    <w:p w14:paraId="6C806E2F" w14:textId="6A21C9D1" w:rsidR="00885FB1" w:rsidRDefault="00885FB1" w:rsidP="00D33D33">
      <w:pPr>
        <w:pStyle w:val="ListBullet"/>
      </w:pPr>
      <w:r>
        <w:t>a state or territory government</w:t>
      </w:r>
    </w:p>
    <w:p w14:paraId="160FE4E2" w14:textId="597C66A2" w:rsidR="00885FB1" w:rsidRPr="000A271A" w:rsidRDefault="000F0129" w:rsidP="00D33D33">
      <w:pPr>
        <w:pStyle w:val="ListBullet"/>
      </w:pPr>
      <w:r>
        <w:t>a</w:t>
      </w:r>
      <w:r w:rsidR="00885FB1">
        <w:t xml:space="preserve"> state or territory government entity.</w:t>
      </w:r>
    </w:p>
    <w:p w14:paraId="7ACC637A" w14:textId="5E405733"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w:t>
      </w:r>
      <w:r w:rsidR="00B61DE1">
        <w:t xml:space="preserve"> </w:t>
      </w:r>
      <w:r w:rsidR="009049DE" w:rsidRPr="005A61FE">
        <w:fldChar w:fldCharType="begin"/>
      </w:r>
      <w:r w:rsidR="009049DE" w:rsidRPr="005A61FE">
        <w:instrText xml:space="preserve"> REF _Ref531274879 \r \h </w:instrText>
      </w:r>
      <w:r w:rsidR="009049DE" w:rsidRPr="005A61FE">
        <w:fldChar w:fldCharType="separate"/>
      </w:r>
      <w:r w:rsidR="000B0685">
        <w:t>6.1.2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47584A95" w14:textId="77777777" w:rsidR="00727645" w:rsidRDefault="002A0E03" w:rsidP="00E668FA">
      <w:pPr>
        <w:pStyle w:val="Heading3"/>
      </w:pPr>
      <w:bookmarkStart w:id="46" w:name="_Toc22546438"/>
      <w:bookmarkStart w:id="47" w:name="_Toc496536656"/>
      <w:bookmarkStart w:id="48" w:name="_Toc531277483"/>
      <w:bookmarkStart w:id="49" w:name="_Toc955293"/>
      <w:bookmarkStart w:id="50" w:name="_Toc52778448"/>
      <w:bookmarkEnd w:id="46"/>
      <w:r>
        <w:t>Additional eligibility requirements</w:t>
      </w:r>
      <w:bookmarkEnd w:id="47"/>
      <w:bookmarkEnd w:id="48"/>
      <w:bookmarkEnd w:id="49"/>
      <w:bookmarkEnd w:id="50"/>
    </w:p>
    <w:p w14:paraId="382FD18E" w14:textId="42C9D963" w:rsidR="00657D89" w:rsidRDefault="0025068B" w:rsidP="00821BC5">
      <w:pPr>
        <w:pStyle w:val="ListBullet"/>
        <w:numPr>
          <w:ilvl w:val="0"/>
          <w:numId w:val="0"/>
        </w:numPr>
      </w:pPr>
      <w:r>
        <w:t xml:space="preserve">The </w:t>
      </w:r>
      <w:r w:rsidR="001B4D6F">
        <w:t xml:space="preserve">additional </w:t>
      </w:r>
      <w:r>
        <w:t xml:space="preserve">eligibility requirements only relate to the Application phase. </w:t>
      </w:r>
      <w:r w:rsidR="006240B4">
        <w:t xml:space="preserve">We can only </w:t>
      </w:r>
      <w:r w:rsidR="001B4D6F">
        <w:rPr>
          <w:iCs/>
        </w:rPr>
        <w:t>accept a</w:t>
      </w:r>
      <w:r w:rsidR="006240B4" w:rsidRPr="006240B4">
        <w:rPr>
          <w:iCs/>
        </w:rPr>
        <w:t>pplications where you can provide</w:t>
      </w:r>
      <w:r w:rsidR="006240B4">
        <w:rPr>
          <w:iCs/>
        </w:rPr>
        <w:t>:</w:t>
      </w:r>
    </w:p>
    <w:p w14:paraId="519D8FAB" w14:textId="5483B320" w:rsidR="002C2F5E" w:rsidRDefault="002C2F5E" w:rsidP="002C2F5E">
      <w:pPr>
        <w:pStyle w:val="ListBullet"/>
      </w:pPr>
      <w:r w:rsidRPr="00581339">
        <w:t>confirmation that any Chief and/or Lead Investigators named on your application under this grant opportunity are not named as Chief and/or Lead Investigators on any other application under this grant opportunity</w:t>
      </w:r>
    </w:p>
    <w:p w14:paraId="1D870DFA" w14:textId="078386D2" w:rsidR="00657D89" w:rsidRDefault="00727645" w:rsidP="00657D89">
      <w:pPr>
        <w:pStyle w:val="ListBullet"/>
      </w:pPr>
      <w:r>
        <w:t>a project plan (maximum 12 pages, excluding appendices) to develop a Research Plan</w:t>
      </w:r>
    </w:p>
    <w:p w14:paraId="12446A9E" w14:textId="77777777" w:rsidR="00727645" w:rsidRDefault="00727645" w:rsidP="00727645">
      <w:pPr>
        <w:pStyle w:val="ListBullet"/>
      </w:pPr>
      <w:r>
        <w:t>a detailed and itemised project budget</w:t>
      </w:r>
    </w:p>
    <w:p w14:paraId="65BAEA71" w14:textId="77777777" w:rsidR="00727645" w:rsidRDefault="00727645" w:rsidP="00727645">
      <w:pPr>
        <w:pStyle w:val="ListBullet"/>
      </w:pPr>
      <w:r>
        <w:t>a risk management plan and risk register</w:t>
      </w:r>
    </w:p>
    <w:p w14:paraId="4EC0CFFC" w14:textId="77777777" w:rsidR="00727645" w:rsidRDefault="00727645" w:rsidP="00727645">
      <w:pPr>
        <w:pStyle w:val="ListBullet"/>
      </w:pPr>
      <w:r>
        <w:t>details of intellectual property (IP) arrangements (where applicable)</w:t>
      </w:r>
    </w:p>
    <w:p w14:paraId="55F7D5B4" w14:textId="77777777" w:rsidR="00727645" w:rsidRDefault="00727645" w:rsidP="00727645">
      <w:pPr>
        <w:pStyle w:val="ListBullet"/>
      </w:pPr>
      <w:r w:rsidRPr="00510C89">
        <w:t>evidence</w:t>
      </w:r>
      <w:r w:rsidRPr="0023604E">
        <w:t xml:space="preserve"> </w:t>
      </w:r>
      <w:r>
        <w:t>from your board (or chief executive officer, or equivalent if there is no board) that the project is supported, and that you can complete the project and meet the costs of the project not covered by grant funding</w:t>
      </w:r>
    </w:p>
    <w:p w14:paraId="1FCE4E75" w14:textId="77777777" w:rsidR="00727645" w:rsidRDefault="00727645" w:rsidP="00727645">
      <w:pPr>
        <w:pStyle w:val="ListBullet"/>
      </w:pPr>
      <w:r>
        <w:t>a trust deed (where applicable)</w:t>
      </w:r>
    </w:p>
    <w:p w14:paraId="612FFE0B" w14:textId="65709152" w:rsidR="00FE5DF3" w:rsidRDefault="00727645" w:rsidP="00727645">
      <w:pPr>
        <w:pStyle w:val="ListBullet"/>
      </w:pPr>
      <w:r>
        <w:t>letters of support from each project partner (where applicable).</w:t>
      </w:r>
      <w:bookmarkStart w:id="51" w:name="_Toc46149785"/>
      <w:bookmarkEnd w:id="51"/>
    </w:p>
    <w:p w14:paraId="613DD91E" w14:textId="77777777" w:rsidR="0071118C" w:rsidRDefault="0071118C">
      <w:pPr>
        <w:spacing w:before="0" w:after="0" w:line="240" w:lineRule="auto"/>
        <w:rPr>
          <w:iCs w:val="0"/>
        </w:rPr>
      </w:pPr>
      <w:r>
        <w:br w:type="page"/>
      </w:r>
    </w:p>
    <w:p w14:paraId="0931DE1E" w14:textId="77777777" w:rsidR="00C32C6B" w:rsidRDefault="00C32C6B" w:rsidP="00E668FA">
      <w:pPr>
        <w:pStyle w:val="Heading3"/>
      </w:pPr>
      <w:bookmarkStart w:id="52" w:name="_Toc52526105"/>
      <w:bookmarkStart w:id="53" w:name="_Toc496536657"/>
      <w:bookmarkStart w:id="54" w:name="_Toc531277484"/>
      <w:bookmarkStart w:id="55" w:name="_Toc955294"/>
      <w:bookmarkStart w:id="56" w:name="_Toc52778449"/>
      <w:bookmarkStart w:id="57" w:name="_Toc164844264"/>
      <w:bookmarkStart w:id="58" w:name="_Toc383003257"/>
      <w:bookmarkEnd w:id="52"/>
      <w:r>
        <w:lastRenderedPageBreak/>
        <w:t xml:space="preserve">Who is not </w:t>
      </w:r>
      <w:r w:rsidRPr="00A47AC1">
        <w:t>eligible</w:t>
      </w:r>
      <w:r>
        <w:t>?</w:t>
      </w:r>
      <w:bookmarkEnd w:id="53"/>
      <w:bookmarkEnd w:id="54"/>
      <w:bookmarkEnd w:id="55"/>
      <w:bookmarkEnd w:id="56"/>
    </w:p>
    <w:p w14:paraId="5922CA83" w14:textId="77777777" w:rsidR="00C32C6B" w:rsidRPr="00E162FF" w:rsidRDefault="00C32C6B" w:rsidP="00C45C3B">
      <w:pPr>
        <w:pStyle w:val="ListBullet"/>
        <w:numPr>
          <w:ilvl w:val="0"/>
          <w:numId w:val="0"/>
        </w:numPr>
      </w:pPr>
      <w:r>
        <w:t xml:space="preserve">You are </w:t>
      </w:r>
      <w:r w:rsidRPr="00A71134">
        <w:t>not</w:t>
      </w:r>
      <w:r>
        <w:t xml:space="preserve"> eligible to apply if you are</w:t>
      </w:r>
      <w:r w:rsidR="00B6306B">
        <w:t>:</w:t>
      </w:r>
    </w:p>
    <w:p w14:paraId="26BFE479" w14:textId="77777777" w:rsidR="00172BA3" w:rsidRDefault="00C32C6B" w:rsidP="00FE39C4">
      <w:pPr>
        <w:pStyle w:val="ListBullet"/>
        <w:spacing w:after="120"/>
      </w:pPr>
      <w:r w:rsidRPr="007F749D">
        <w:t>an individual</w:t>
      </w:r>
    </w:p>
    <w:p w14:paraId="2AACCA7A" w14:textId="53319461" w:rsidR="00172BA3" w:rsidRDefault="004E7ED1" w:rsidP="00FE39C4">
      <w:pPr>
        <w:pStyle w:val="ListBullet"/>
        <w:spacing w:after="120"/>
      </w:pPr>
      <w:r>
        <w:t xml:space="preserve">a </w:t>
      </w:r>
      <w:r w:rsidR="00172BA3" w:rsidRPr="007F749D">
        <w:t>partnership</w:t>
      </w:r>
    </w:p>
    <w:p w14:paraId="41E07FF7" w14:textId="46653753" w:rsidR="00F52948" w:rsidRPr="005A61FE" w:rsidRDefault="004E7ED1" w:rsidP="00FE39C4">
      <w:pPr>
        <w:pStyle w:val="ListBullet"/>
        <w:spacing w:after="120"/>
      </w:pPr>
      <w:r>
        <w:t xml:space="preserve">an </w:t>
      </w:r>
      <w:r w:rsidR="00F52948" w:rsidRPr="005A61FE">
        <w:t>unincorporated association</w:t>
      </w:r>
    </w:p>
    <w:p w14:paraId="5C99F1CF" w14:textId="726E96F3" w:rsidR="00F52948" w:rsidRPr="005A61FE" w:rsidRDefault="00F52948" w:rsidP="00FE39C4">
      <w:pPr>
        <w:pStyle w:val="ListBullet"/>
        <w:spacing w:after="120"/>
      </w:pPr>
      <w:r w:rsidRPr="005A61FE">
        <w:t xml:space="preserve">any organisation not </w:t>
      </w:r>
      <w:r w:rsidR="00727645">
        <w:t>identified as eligible</w:t>
      </w:r>
    </w:p>
    <w:p w14:paraId="18DE6C31" w14:textId="0F299CD2" w:rsidR="00C32C6B" w:rsidRDefault="004E7ED1"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27E94D0C" w14:textId="77777777" w:rsidR="001844D5" w:rsidRDefault="001844D5" w:rsidP="00C32C6B">
      <w:pPr>
        <w:pStyle w:val="ListBullet"/>
      </w:pPr>
      <w:r>
        <w:t>a non-corporate Commonwealth entity</w:t>
      </w:r>
      <w:r w:rsidR="002F1DDF">
        <w:t>.</w:t>
      </w:r>
    </w:p>
    <w:p w14:paraId="3C3D9682" w14:textId="77777777" w:rsidR="00E27755" w:rsidRDefault="00F52948" w:rsidP="00E668FA">
      <w:pPr>
        <w:pStyle w:val="Heading2"/>
      </w:pPr>
      <w:bookmarkStart w:id="59" w:name="_Toc531277486"/>
      <w:bookmarkStart w:id="60" w:name="_Toc489952676"/>
      <w:bookmarkStart w:id="61" w:name="_Toc496536659"/>
      <w:bookmarkStart w:id="62" w:name="_Toc955296"/>
      <w:bookmarkStart w:id="63" w:name="_Toc52778450"/>
      <w:r w:rsidRPr="005A61FE">
        <w:t xml:space="preserve">What </w:t>
      </w:r>
      <w:r w:rsidR="00082460">
        <w:t xml:space="preserve">the </w:t>
      </w:r>
      <w:r w:rsidR="00E27755">
        <w:t xml:space="preserve">grant </w:t>
      </w:r>
      <w:r w:rsidR="00082460">
        <w:t xml:space="preserve">money can be used </w:t>
      </w:r>
      <w:r w:rsidRPr="005A61FE">
        <w:t>for</w:t>
      </w:r>
      <w:bookmarkEnd w:id="59"/>
      <w:bookmarkEnd w:id="60"/>
      <w:bookmarkEnd w:id="61"/>
      <w:bookmarkEnd w:id="62"/>
      <w:bookmarkEnd w:id="63"/>
    </w:p>
    <w:p w14:paraId="21C3C834" w14:textId="77777777" w:rsidR="00E95540" w:rsidRPr="00C330AE" w:rsidRDefault="00E95540" w:rsidP="00E668FA">
      <w:pPr>
        <w:pStyle w:val="Heading3"/>
      </w:pPr>
      <w:bookmarkStart w:id="64" w:name="_Toc530072978"/>
      <w:bookmarkStart w:id="65" w:name="_Toc530072979"/>
      <w:bookmarkStart w:id="66" w:name="_Toc530072980"/>
      <w:bookmarkStart w:id="67" w:name="_Toc530072981"/>
      <w:bookmarkStart w:id="68" w:name="_Toc530072982"/>
      <w:bookmarkStart w:id="69" w:name="_Toc530072983"/>
      <w:bookmarkStart w:id="70" w:name="_Toc530072984"/>
      <w:bookmarkStart w:id="71" w:name="_Toc530072985"/>
      <w:bookmarkStart w:id="72" w:name="_Toc530072986"/>
      <w:bookmarkStart w:id="73" w:name="_Toc530072987"/>
      <w:bookmarkStart w:id="74" w:name="_Toc530072988"/>
      <w:bookmarkStart w:id="75" w:name="_Ref468355814"/>
      <w:bookmarkStart w:id="76" w:name="_Toc496536661"/>
      <w:bookmarkStart w:id="77" w:name="_Toc531277487"/>
      <w:bookmarkStart w:id="78" w:name="_Toc955297"/>
      <w:bookmarkStart w:id="79" w:name="_Toc52778451"/>
      <w:bookmarkStart w:id="80" w:name="_Toc383003258"/>
      <w:bookmarkStart w:id="81" w:name="_Toc164844265"/>
      <w:bookmarkEnd w:id="57"/>
      <w:bookmarkEnd w:id="58"/>
      <w:bookmarkEnd w:id="64"/>
      <w:bookmarkEnd w:id="65"/>
      <w:bookmarkEnd w:id="66"/>
      <w:bookmarkEnd w:id="67"/>
      <w:bookmarkEnd w:id="68"/>
      <w:bookmarkEnd w:id="69"/>
      <w:bookmarkEnd w:id="70"/>
      <w:bookmarkEnd w:id="71"/>
      <w:bookmarkEnd w:id="72"/>
      <w:bookmarkEnd w:id="73"/>
      <w:bookmarkEnd w:id="74"/>
      <w:r w:rsidRPr="00C330AE">
        <w:t xml:space="preserve">Eligible </w:t>
      </w:r>
      <w:r w:rsidR="008A5CD2" w:rsidRPr="00C330AE">
        <w:t>a</w:t>
      </w:r>
      <w:r w:rsidRPr="00C330AE">
        <w:t>ctivities</w:t>
      </w:r>
      <w:bookmarkEnd w:id="75"/>
      <w:bookmarkEnd w:id="76"/>
      <w:bookmarkEnd w:id="77"/>
      <w:bookmarkEnd w:id="78"/>
      <w:bookmarkEnd w:id="79"/>
    </w:p>
    <w:p w14:paraId="6EE43799" w14:textId="77777777" w:rsidR="00F52948" w:rsidRPr="005A61FE" w:rsidRDefault="00F52948" w:rsidP="00F52948">
      <w:pPr>
        <w:spacing w:after="80"/>
      </w:pPr>
      <w:r w:rsidRPr="005A61FE">
        <w:t>To be eligible your project must:</w:t>
      </w:r>
    </w:p>
    <w:p w14:paraId="4435D813" w14:textId="60E7D350" w:rsidR="00F52948" w:rsidRDefault="00F52948">
      <w:pPr>
        <w:pStyle w:val="ListBullet"/>
        <w:spacing w:after="120"/>
      </w:pPr>
      <w:r w:rsidRPr="005A61FE">
        <w:t xml:space="preserve">be aimed at </w:t>
      </w:r>
      <w:r w:rsidR="008B7A19">
        <w:t xml:space="preserve">the objectives </w:t>
      </w:r>
      <w:r w:rsidR="004E7ED1">
        <w:t xml:space="preserve">described </w:t>
      </w:r>
      <w:r w:rsidR="00FE5DF3" w:rsidRPr="00B61DE1">
        <w:t xml:space="preserve">in </w:t>
      </w:r>
      <w:r w:rsidR="001B4D6F" w:rsidRPr="00B61DE1">
        <w:t>s</w:t>
      </w:r>
      <w:r w:rsidR="00FE5DF3" w:rsidRPr="00B61DE1">
        <w:t>ection</w:t>
      </w:r>
      <w:r w:rsidR="00B61DE1">
        <w:t xml:space="preserve"> </w:t>
      </w:r>
      <w:r w:rsidR="001B4D6F" w:rsidRPr="00B61DE1">
        <w:fldChar w:fldCharType="begin"/>
      </w:r>
      <w:r w:rsidR="001B4D6F" w:rsidRPr="00B61DE1">
        <w:instrText xml:space="preserve"> REF _Ref47699384 \w \h </w:instrText>
      </w:r>
      <w:r w:rsidR="00B61DE1">
        <w:instrText xml:space="preserve"> \* MERGEFORMAT </w:instrText>
      </w:r>
      <w:r w:rsidR="001B4D6F" w:rsidRPr="00B61DE1">
        <w:fldChar w:fldCharType="separate"/>
      </w:r>
      <w:r w:rsidR="000B0685">
        <w:t>1.3</w:t>
      </w:r>
      <w:r w:rsidR="001B4D6F" w:rsidRPr="00B61DE1">
        <w:fldChar w:fldCharType="end"/>
      </w:r>
    </w:p>
    <w:p w14:paraId="17A1E6E9" w14:textId="39242B39" w:rsidR="00727645" w:rsidRPr="005A61FE" w:rsidRDefault="00727645">
      <w:pPr>
        <w:pStyle w:val="ListBullet"/>
        <w:spacing w:after="120"/>
      </w:pPr>
      <w:r>
        <w:t>have at least $250,000 in eligible expenditure</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7846CE46" w:rsidR="000F0129" w:rsidRPr="00E36EBF" w:rsidRDefault="009678ED" w:rsidP="00957B62">
      <w:pPr>
        <w:pStyle w:val="ListBullet2"/>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pPr>
        <w:pStyle w:val="ListBullet2"/>
      </w:pPr>
      <w:r w:rsidRPr="00E36EBF">
        <w:t>employment</w:t>
      </w:r>
      <w:r w:rsidR="000F0129" w:rsidRPr="00E36EBF">
        <w:t xml:space="preserve"> </w:t>
      </w:r>
      <w:r w:rsidRPr="00E36EBF">
        <w:t>of personnel</w:t>
      </w:r>
      <w:r w:rsidR="00FE5DF3">
        <w:t xml:space="preserve"> and/or</w:t>
      </w:r>
    </w:p>
    <w:p w14:paraId="4AC1CAF3" w14:textId="77777777" w:rsidR="000F0129" w:rsidRDefault="00FE5DF3">
      <w:pPr>
        <w:pStyle w:val="ListBullet2"/>
      </w:pPr>
      <w:r>
        <w:t>other direct research costs</w:t>
      </w:r>
      <w:r w:rsidR="00E36EBF">
        <w:t>.</w:t>
      </w:r>
    </w:p>
    <w:p w14:paraId="533C3693" w14:textId="6FB675EC" w:rsidR="007471FF" w:rsidRPr="00E36EBF" w:rsidRDefault="007471FF" w:rsidP="007471FF">
      <w:pPr>
        <w:pStyle w:val="ListBullet2"/>
        <w:numPr>
          <w:ilvl w:val="0"/>
          <w:numId w:val="0"/>
        </w:numPr>
      </w:pPr>
      <w:r>
        <w:t>We may also approve other activities.</w:t>
      </w:r>
    </w:p>
    <w:p w14:paraId="480AAB0B" w14:textId="3AD4C6E9" w:rsidR="00A47AC1" w:rsidRPr="00A47AC1" w:rsidRDefault="00A47AC1" w:rsidP="00E668FA">
      <w:pPr>
        <w:pStyle w:val="Heading3"/>
      </w:pPr>
      <w:bookmarkStart w:id="82" w:name="_Toc530072991"/>
      <w:bookmarkStart w:id="83" w:name="_Toc530072992"/>
      <w:bookmarkStart w:id="84" w:name="_Toc530072993"/>
      <w:bookmarkStart w:id="85" w:name="_Toc530072995"/>
      <w:bookmarkStart w:id="86" w:name="_Toc52778452"/>
      <w:bookmarkStart w:id="87" w:name="_Ref468355804"/>
      <w:bookmarkStart w:id="88" w:name="_Toc496536662"/>
      <w:bookmarkStart w:id="89" w:name="_Toc531277489"/>
      <w:bookmarkStart w:id="90" w:name="_Toc955299"/>
      <w:bookmarkEnd w:id="82"/>
      <w:bookmarkEnd w:id="83"/>
      <w:bookmarkEnd w:id="84"/>
      <w:bookmarkEnd w:id="85"/>
      <w:r>
        <w:t>Eligible locations</w:t>
      </w:r>
      <w:bookmarkEnd w:id="86"/>
    </w:p>
    <w:p w14:paraId="4B866ED4" w14:textId="174593E8" w:rsidR="00727645" w:rsidRPr="00727645" w:rsidRDefault="00E36EBF" w:rsidP="00727645">
      <w:r>
        <w:t>We will consider a</w:t>
      </w:r>
      <w:r w:rsidR="009678ED">
        <w:t xml:space="preserve">ctivities </w:t>
      </w:r>
      <w:r w:rsidR="005623BF">
        <w:t xml:space="preserve">based </w:t>
      </w:r>
      <w:r w:rsidR="00FE5DF3">
        <w:t>in any geographical location in Australia.</w:t>
      </w:r>
      <w:r w:rsidR="00D17C4E">
        <w:t xml:space="preserve"> </w:t>
      </w:r>
      <w:r w:rsidR="00727645" w:rsidRPr="00727645">
        <w:t>You may request funding for a component of the research to be undertaken overseas if the equipment/resources required fo</w:t>
      </w:r>
      <w:r w:rsidR="002B1784">
        <w:t>r</w:t>
      </w:r>
      <w:r w:rsidR="00727645" w:rsidRPr="00727645">
        <w:t xml:space="preserve">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46F3143C" w:rsidR="00C17E72" w:rsidRDefault="00C17E72" w:rsidP="00E668FA">
      <w:pPr>
        <w:pStyle w:val="Heading3"/>
      </w:pPr>
      <w:bookmarkStart w:id="91" w:name="_Ref47856320"/>
      <w:bookmarkStart w:id="92" w:name="_Toc52778453"/>
      <w:r w:rsidRPr="003E6559">
        <w:t>Eligible</w:t>
      </w:r>
      <w:r>
        <w:t xml:space="preserve"> </w:t>
      </w:r>
      <w:r w:rsidR="001F215C">
        <w:t>e</w:t>
      </w:r>
      <w:r w:rsidR="00490C48">
        <w:t>xpenditure</w:t>
      </w:r>
      <w:bookmarkEnd w:id="87"/>
      <w:bookmarkEnd w:id="88"/>
      <w:bookmarkEnd w:id="89"/>
      <w:bookmarkEnd w:id="90"/>
      <w:bookmarkEnd w:id="91"/>
      <w:bookmarkEnd w:id="92"/>
    </w:p>
    <w:p w14:paraId="435407E9" w14:textId="6650B411"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B61DE1">
        <w:t xml:space="preserve"> as defined in your grant </w:t>
      </w:r>
      <w:r w:rsidR="00046DBC">
        <w:t>agreement.</w:t>
      </w:r>
    </w:p>
    <w:p w14:paraId="09C03DA7" w14:textId="7397431B"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1B4D6F">
        <w:fldChar w:fldCharType="begin"/>
      </w:r>
      <w:r w:rsidR="001B4D6F">
        <w:instrText xml:space="preserve"> REF _Ref47699438 \w \h </w:instrText>
      </w:r>
      <w:r w:rsidR="001B4D6F">
        <w:fldChar w:fldCharType="separate"/>
      </w:r>
      <w:r w:rsidR="000B0685">
        <w:t>Appendix A</w:t>
      </w:r>
      <w:r w:rsidR="001B4D6F">
        <w:fldChar w:fldCharType="end"/>
      </w:r>
      <w:r>
        <w:t>.</w:t>
      </w:r>
    </w:p>
    <w:p w14:paraId="2F09F880" w14:textId="6471EE20" w:rsidR="00E27755" w:rsidRDefault="00E27755" w:rsidP="00E27755">
      <w:pPr>
        <w:pStyle w:val="ListBullet"/>
        <w:spacing w:after="120"/>
      </w:pPr>
      <w:r>
        <w:t xml:space="preserve">For </w:t>
      </w:r>
      <w:r w:rsidR="00491C6B" w:rsidRPr="005A61FE">
        <w:t>guidance</w:t>
      </w:r>
      <w:r>
        <w:t xml:space="preserve"> on ineligible expenditure, see</w:t>
      </w:r>
      <w:r w:rsidR="001B4D6F">
        <w:t xml:space="preserve"> </w:t>
      </w:r>
      <w:r w:rsidR="001B4D6F">
        <w:fldChar w:fldCharType="begin"/>
      </w:r>
      <w:r w:rsidR="001B4D6F">
        <w:instrText xml:space="preserve"> REF _Ref47699442 \w \h </w:instrText>
      </w:r>
      <w:r w:rsidR="001B4D6F">
        <w:fldChar w:fldCharType="separate"/>
      </w:r>
      <w:r w:rsidR="000B0685">
        <w:t>Appendix B</w:t>
      </w:r>
      <w:r w:rsidR="001B4D6F">
        <w:fldChar w:fldCharType="end"/>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EC53D49" w:rsidR="00FE7257" w:rsidRDefault="00E27755" w:rsidP="008C6462">
      <w:pPr>
        <w:pStyle w:val="ListBullet"/>
        <w:numPr>
          <w:ilvl w:val="0"/>
          <w:numId w:val="0"/>
        </w:numPr>
        <w:spacing w:after="120"/>
      </w:pPr>
      <w:r w:rsidRPr="000B1108">
        <w:t xml:space="preserve">Not all expenditure on your project may be eligible for grant funding. </w:t>
      </w:r>
      <w:r w:rsidR="001B4D6F">
        <w:t>The Program </w:t>
      </w:r>
      <w:r w:rsidR="00FE5602" w:rsidRPr="000B1108">
        <w:t xml:space="preserve">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5D3C4DAD" w14:textId="77777777" w:rsidR="0071118C" w:rsidRDefault="0071118C">
      <w:pPr>
        <w:spacing w:before="0" w:after="0" w:line="240" w:lineRule="auto"/>
        <w:rPr>
          <w:iCs w:val="0"/>
        </w:rPr>
      </w:pPr>
      <w:r>
        <w:br w:type="page"/>
      </w:r>
    </w:p>
    <w:p w14:paraId="1A47DD1D" w14:textId="29592DBC" w:rsidR="00FE5602" w:rsidRDefault="00FE5602" w:rsidP="00B61DE1">
      <w:pPr>
        <w:pStyle w:val="ListBullet"/>
        <w:numPr>
          <w:ilvl w:val="0"/>
          <w:numId w:val="0"/>
        </w:numPr>
        <w:spacing w:after="120"/>
      </w:pPr>
      <w:r>
        <w:lastRenderedPageBreak/>
        <w:t>To be eligible, expenditure must</w:t>
      </w:r>
      <w:r w:rsidR="00B6306B">
        <w:t>:</w:t>
      </w:r>
    </w:p>
    <w:p w14:paraId="51FA6711" w14:textId="77777777" w:rsidR="00FE5602" w:rsidRDefault="00E27755" w:rsidP="00B61DE1">
      <w:pPr>
        <w:pStyle w:val="ListBullet"/>
      </w:pPr>
      <w:r>
        <w:t>be a direct cost of the project</w:t>
      </w:r>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2F352956" w:rsidR="00E27755" w:rsidRDefault="00E27755" w:rsidP="00E27755">
      <w:pPr>
        <w:pStyle w:val="ListBullet"/>
        <w:numPr>
          <w:ilvl w:val="0"/>
          <w:numId w:val="0"/>
        </w:numPr>
        <w:spacing w:after="120"/>
      </w:pPr>
      <w:r>
        <w:t xml:space="preserve">You must incur the project expenditure between the project start and end date for it to be eligible </w:t>
      </w:r>
      <w:r w:rsidR="001B4D6F">
        <w:t>(</w:t>
      </w:r>
      <w:r>
        <w:t>unless stated otherwise</w:t>
      </w:r>
      <w:r w:rsidR="001B4D6F">
        <w:t>)</w:t>
      </w:r>
      <w:r>
        <w:t>.</w:t>
      </w:r>
    </w:p>
    <w:p w14:paraId="52CBBD86" w14:textId="3AD0CEBD" w:rsidR="00EF53D9" w:rsidRDefault="00EF53D9" w:rsidP="00EF53D9">
      <w:bookmarkStart w:id="93" w:name="_Toc496536663"/>
      <w:r>
        <w:t>You must not commence your pr</w:t>
      </w:r>
      <w:r w:rsidR="001B4D6F">
        <w:t>oject until you execute a grant </w:t>
      </w:r>
      <w:r>
        <w:t>agreement with the Commonwealth.</w:t>
      </w:r>
    </w:p>
    <w:p w14:paraId="6D32AB13" w14:textId="77777777" w:rsidR="0039610D" w:rsidRPr="00747B26" w:rsidRDefault="0036055C" w:rsidP="00E668FA">
      <w:pPr>
        <w:pStyle w:val="Heading2"/>
      </w:pPr>
      <w:bookmarkStart w:id="94" w:name="_Toc955301"/>
      <w:bookmarkStart w:id="95" w:name="_Toc496536664"/>
      <w:bookmarkStart w:id="96" w:name="_Toc531277491"/>
      <w:bookmarkStart w:id="97" w:name="_Toc52778454"/>
      <w:bookmarkEnd w:id="93"/>
      <w:r>
        <w:t xml:space="preserve">The </w:t>
      </w:r>
      <w:r w:rsidR="00E93B21">
        <w:t>assessment</w:t>
      </w:r>
      <w:r w:rsidR="0053412C">
        <w:t xml:space="preserve"> </w:t>
      </w:r>
      <w:r>
        <w:t>criteria</w:t>
      </w:r>
      <w:bookmarkEnd w:id="94"/>
      <w:bookmarkEnd w:id="95"/>
      <w:bookmarkEnd w:id="96"/>
      <w:bookmarkEnd w:id="97"/>
    </w:p>
    <w:p w14:paraId="4E5CA13F" w14:textId="2BC037E1" w:rsidR="00727645" w:rsidRDefault="00727645" w:rsidP="0039610D">
      <w:r w:rsidRPr="00727645">
        <w:t>There are eight ass</w:t>
      </w:r>
      <w:r w:rsidR="00E03262">
        <w:t xml:space="preserve">essment criteria for this Grant </w:t>
      </w:r>
      <w:r w:rsidR="001B4D6F">
        <w:t>O</w:t>
      </w:r>
      <w:r w:rsidRPr="00727645">
        <w:t>pportunity:</w:t>
      </w:r>
    </w:p>
    <w:p w14:paraId="6BCD819F" w14:textId="4B720B09" w:rsidR="00727645" w:rsidRDefault="00727645" w:rsidP="00727645">
      <w:pPr>
        <w:pStyle w:val="ListBullet"/>
      </w:pPr>
      <w:r>
        <w:t xml:space="preserve">criteria 1-4 </w:t>
      </w:r>
      <w:r w:rsidR="0071118C">
        <w:t>will be used to assess your application</w:t>
      </w:r>
    </w:p>
    <w:p w14:paraId="3E170B27" w14:textId="03D7E1CD" w:rsidR="00727645" w:rsidRDefault="00727645" w:rsidP="00727645">
      <w:pPr>
        <w:pStyle w:val="ListBullet"/>
      </w:pPr>
      <w:r>
        <w:t>criteria 5-8</w:t>
      </w:r>
      <w:r w:rsidR="0001056D">
        <w:t xml:space="preserve"> </w:t>
      </w:r>
      <w:r w:rsidR="0071118C">
        <w:t>will be used to assess your research plan</w:t>
      </w:r>
      <w:r>
        <w:t>.</w:t>
      </w:r>
    </w:p>
    <w:p w14:paraId="7CFA82A0" w14:textId="4EC149F3" w:rsidR="00F140FE" w:rsidRPr="00395A80" w:rsidRDefault="00F140FE" w:rsidP="00E668FA">
      <w:pPr>
        <w:pStyle w:val="Heading3"/>
      </w:pPr>
      <w:bookmarkStart w:id="98" w:name="_Toc22914662"/>
      <w:bookmarkStart w:id="99" w:name="_Toc23330955"/>
      <w:bookmarkStart w:id="100" w:name="_Toc52778455"/>
      <w:bookmarkStart w:id="101" w:name="_Toc496536666"/>
      <w:bookmarkStart w:id="102" w:name="_Toc531277493"/>
      <w:bookmarkStart w:id="103" w:name="_Toc955303"/>
      <w:r w:rsidRPr="00395A80">
        <w:t xml:space="preserve">Assessment </w:t>
      </w:r>
      <w:bookmarkEnd w:id="98"/>
      <w:bookmarkEnd w:id="99"/>
      <w:r w:rsidR="00EE359A">
        <w:t xml:space="preserve">criteria for </w:t>
      </w:r>
      <w:r w:rsidR="001B4D6F">
        <w:t>a</w:t>
      </w:r>
      <w:r w:rsidR="00EE359A">
        <w:t>pplications</w:t>
      </w:r>
      <w:bookmarkEnd w:id="100"/>
    </w:p>
    <w:p w14:paraId="0E482BA4" w14:textId="70DD1FF1" w:rsidR="00F73676" w:rsidRDefault="001B4D6F" w:rsidP="00F73676">
      <w:pPr>
        <w:pStyle w:val="ListNumber2"/>
        <w:numPr>
          <w:ilvl w:val="0"/>
          <w:numId w:val="0"/>
        </w:numPr>
      </w:pPr>
      <w:bookmarkStart w:id="104" w:name="_Toc22914663"/>
      <w:bookmarkStart w:id="105" w:name="_Toc23330956"/>
      <w:r>
        <w:t>You must address cri</w:t>
      </w:r>
      <w:r w:rsidR="00B61DE1">
        <w:t xml:space="preserve">teria </w:t>
      </w:r>
      <w:r w:rsidR="00EE359A" w:rsidRPr="00EE359A">
        <w:t xml:space="preserve">1-4 in your </w:t>
      </w:r>
      <w:r>
        <w:t>a</w:t>
      </w:r>
      <w:r w:rsidR="00EE359A" w:rsidRPr="00EE359A">
        <w:t xml:space="preserve">pplication – </w:t>
      </w:r>
      <w:r w:rsidR="00EE359A" w:rsidRPr="001B4D6F">
        <w:rPr>
          <w:b/>
        </w:rPr>
        <w:t>do not</w:t>
      </w:r>
      <w:r w:rsidR="00EE359A" w:rsidRPr="00EE359A">
        <w:t xml:space="preserve"> address criteria</w:t>
      </w:r>
      <w:r w:rsidR="00B61DE1">
        <w:t xml:space="preserve"> </w:t>
      </w:r>
      <w:r w:rsidR="00EE359A" w:rsidRPr="00EE359A">
        <w:t>5-8.</w:t>
      </w:r>
    </w:p>
    <w:p w14:paraId="231FFE99" w14:textId="1368DE11" w:rsidR="00EE359A" w:rsidRDefault="001B4D6F" w:rsidP="00F73676">
      <w:pPr>
        <w:pStyle w:val="ListNumber2"/>
        <w:numPr>
          <w:ilvl w:val="0"/>
          <w:numId w:val="0"/>
        </w:numPr>
      </w:pPr>
      <w:r>
        <w:t>We will assess your a</w:t>
      </w:r>
      <w:r w:rsidR="00EE359A" w:rsidRPr="00EE359A">
        <w:t>pplication based on the weighting given to each technical criterion</w:t>
      </w:r>
      <w:r>
        <w:br/>
      </w:r>
      <w:r w:rsidR="00EE359A" w:rsidRPr="00EE359A">
        <w:t>(</w:t>
      </w:r>
      <w:r>
        <w:t>c</w:t>
      </w:r>
      <w:r w:rsidR="00EE359A">
        <w:t>riteri</w:t>
      </w:r>
      <w:r w:rsidR="00B61DE1">
        <w:t xml:space="preserve">a </w:t>
      </w:r>
      <w:r w:rsidR="00EE359A" w:rsidRPr="00EE359A">
        <w:t xml:space="preserve">1-3) and against the non-weighted (non-technical) </w:t>
      </w:r>
      <w:r>
        <w:t>o</w:t>
      </w:r>
      <w:r w:rsidRPr="00C233B4">
        <w:t xml:space="preserve">verall </w:t>
      </w:r>
      <w:r>
        <w:t>v</w:t>
      </w:r>
      <w:r w:rsidRPr="00C233B4">
        <w:t xml:space="preserve">alue and </w:t>
      </w:r>
      <w:r>
        <w:t>r</w:t>
      </w:r>
      <w:r w:rsidRPr="00C233B4">
        <w:t>isk of the project assessme</w:t>
      </w:r>
      <w:r>
        <w:t xml:space="preserve">nt criterion </w:t>
      </w:r>
      <w:r w:rsidR="00EE359A" w:rsidRPr="00EE359A">
        <w:t>(</w:t>
      </w:r>
      <w:r w:rsidR="00B61DE1">
        <w:t xml:space="preserve">Criterion </w:t>
      </w:r>
      <w:r w:rsidR="00EE359A" w:rsidRPr="00EE359A">
        <w:t>4).</w:t>
      </w:r>
    </w:p>
    <w:p w14:paraId="1C8D0891" w14:textId="42D156CB" w:rsidR="00EE359A" w:rsidRDefault="00EE359A" w:rsidP="00EE359A">
      <w:pPr>
        <w:pStyle w:val="ListNumber2"/>
        <w:numPr>
          <w:ilvl w:val="0"/>
          <w:numId w:val="0"/>
        </w:numPr>
      </w:pPr>
      <w:r>
        <w:t>The application form requests information that directly relates to criteria</w:t>
      </w:r>
      <w:r w:rsidR="00B61DE1">
        <w:t xml:space="preserve"> </w:t>
      </w:r>
      <w:r>
        <w:t xml:space="preserve">1-4. The amount of detail and supporting evidence you provide in your </w:t>
      </w:r>
      <w:r w:rsidR="001B4D6F">
        <w:t>a</w:t>
      </w:r>
      <w:r>
        <w:t>pplication should be relative to the project size, complexity</w:t>
      </w:r>
      <w:r w:rsidR="001B4D6F">
        <w:t>,</w:t>
      </w:r>
      <w:r>
        <w:t xml:space="preserve"> and grant amount requested. You should provide evidence to support your responses. Size limits apply to all responses.</w:t>
      </w:r>
    </w:p>
    <w:p w14:paraId="10BFD01B" w14:textId="3EE7BE42" w:rsidR="004E7ED1" w:rsidRPr="006B2DDC" w:rsidRDefault="004E7ED1" w:rsidP="004E7ED1">
      <w:pPr>
        <w:pStyle w:val="ListNumber2"/>
        <w:numPr>
          <w:ilvl w:val="0"/>
          <w:numId w:val="0"/>
        </w:numPr>
        <w:rPr>
          <w:color w:val="000000" w:themeColor="text1"/>
        </w:rPr>
      </w:pPr>
      <w:r w:rsidRPr="006B2DDC">
        <w:rPr>
          <w:color w:val="000000" w:themeColor="text1"/>
        </w:rPr>
        <w:t>The disruptive impacts of COVID-19 on the ability of researchers to submit applications to this grant opportunity and undertake research will be considered as part of the assessment process.</w:t>
      </w:r>
    </w:p>
    <w:p w14:paraId="79977612" w14:textId="6092AF06" w:rsidR="00EE359A" w:rsidRDefault="00EE359A" w:rsidP="00EE359A">
      <w:pPr>
        <w:pStyle w:val="ListNumber2"/>
        <w:numPr>
          <w:ilvl w:val="0"/>
          <w:numId w:val="0"/>
        </w:numPr>
      </w:pPr>
      <w:r w:rsidRPr="001B4D6F">
        <w:t xml:space="preserve">We will only recommend your </w:t>
      </w:r>
      <w:r w:rsidR="001B4D6F" w:rsidRPr="001B4D6F">
        <w:t>research p</w:t>
      </w:r>
      <w:r w:rsidRPr="001B4D6F">
        <w:t>lan for funding if it scores satisfactorily against all criteria.</w:t>
      </w:r>
    </w:p>
    <w:p w14:paraId="0517ED4B" w14:textId="5391611B" w:rsidR="00EE359A" w:rsidRDefault="00B61DE1" w:rsidP="001B4D6F">
      <w:pPr>
        <w:pStyle w:val="Heading4"/>
      </w:pPr>
      <w:r>
        <w:t xml:space="preserve">Criterion </w:t>
      </w:r>
      <w:r w:rsidR="00897064">
        <w:t xml:space="preserve">1: </w:t>
      </w:r>
      <w:r>
        <w:t xml:space="preserve">Project impact (34% </w:t>
      </w:r>
      <w:r w:rsidR="00EE359A">
        <w:t>weighting)</w:t>
      </w:r>
    </w:p>
    <w:p w14:paraId="1EDD01AC" w14:textId="549213F3" w:rsidR="00897064" w:rsidRDefault="00897064" w:rsidP="00897064">
      <w:r w:rsidRPr="00897064">
        <w:t>This criterion focuses on the project’s merit and innovation. You should demonstrate this by:</w:t>
      </w:r>
    </w:p>
    <w:p w14:paraId="314BEE52" w14:textId="166606A7" w:rsidR="00897064" w:rsidRPr="00897064" w:rsidRDefault="00897064" w:rsidP="00C45C3B">
      <w:pPr>
        <w:pStyle w:val="ListNumber2"/>
        <w:numPr>
          <w:ilvl w:val="0"/>
          <w:numId w:val="18"/>
        </w:numPr>
      </w:pPr>
      <w:r w:rsidRPr="00897064">
        <w:t>describing how your project applies cutting edge ideas and research technology to develop new to world applications that will deliver a significant impact on human health in Australia or globally</w:t>
      </w:r>
    </w:p>
    <w:p w14:paraId="49029223" w14:textId="0694CD60" w:rsidR="00897064" w:rsidRPr="00897064" w:rsidRDefault="00897064" w:rsidP="00C45C3B">
      <w:pPr>
        <w:pStyle w:val="ListNumber2"/>
        <w:numPr>
          <w:ilvl w:val="0"/>
          <w:numId w:val="18"/>
        </w:numPr>
      </w:pPr>
      <w:r w:rsidRPr="00897064">
        <w:t xml:space="preserve">describing how the project will enhance the capacity and capability for translational research </w:t>
      </w:r>
      <w:r w:rsidR="000C70F1">
        <w:t>of</w:t>
      </w:r>
      <w:r w:rsidR="000C70F1" w:rsidRPr="00897064">
        <w:t xml:space="preserve"> </w:t>
      </w:r>
      <w:r w:rsidRPr="00897064">
        <w:t>Australia’s health and medical research sector</w:t>
      </w:r>
    </w:p>
    <w:p w14:paraId="02AD1419" w14:textId="77777777" w:rsidR="00897064" w:rsidRPr="00897064" w:rsidRDefault="00897064" w:rsidP="00C45C3B">
      <w:pPr>
        <w:pStyle w:val="ListNumber2"/>
        <w:numPr>
          <w:ilvl w:val="0"/>
          <w:numId w:val="18"/>
        </w:numPr>
      </w:pPr>
      <w:r w:rsidRPr="00897064">
        <w:t>providing evidence of significant innovation in thinking and use of technology relative to other existing research and/or practice</w:t>
      </w:r>
    </w:p>
    <w:p w14:paraId="73E6BF4D" w14:textId="77777777" w:rsidR="0071118C" w:rsidRDefault="00897064" w:rsidP="0071118C">
      <w:pPr>
        <w:pStyle w:val="ListNumber2"/>
        <w:numPr>
          <w:ilvl w:val="0"/>
          <w:numId w:val="18"/>
        </w:numPr>
      </w:pPr>
      <w:r w:rsidRPr="00897064">
        <w:t>demonstrating an element of novelty separating the proposed project from current research in the same broad area to the applicants from other sources.</w:t>
      </w:r>
    </w:p>
    <w:p w14:paraId="6D476158" w14:textId="05C55BA0" w:rsidR="0071118C" w:rsidRPr="00897064" w:rsidRDefault="0071118C" w:rsidP="0071118C">
      <w:pPr>
        <w:spacing w:before="0" w:after="0" w:line="240" w:lineRule="auto"/>
      </w:pPr>
      <w:r>
        <w:br w:type="page"/>
      </w:r>
    </w:p>
    <w:p w14:paraId="0B15EE60" w14:textId="5C92A9EF" w:rsidR="00F140FE" w:rsidRPr="00F47E0C" w:rsidRDefault="00B61DE1" w:rsidP="001B4D6F">
      <w:pPr>
        <w:pStyle w:val="Heading4"/>
      </w:pPr>
      <w:r>
        <w:lastRenderedPageBreak/>
        <w:t xml:space="preserve">Criterion </w:t>
      </w:r>
      <w:r w:rsidR="00897064">
        <w:t xml:space="preserve">2: </w:t>
      </w:r>
      <w:r w:rsidR="00F140FE" w:rsidRPr="00395A80">
        <w:t>Project methodology (</w:t>
      </w:r>
      <w:r w:rsidR="004C684E" w:rsidRPr="001B0401">
        <w:t>3</w:t>
      </w:r>
      <w:r w:rsidR="00897064">
        <w:t>3</w:t>
      </w:r>
      <w:r>
        <w:t xml:space="preserve">% </w:t>
      </w:r>
      <w:r w:rsidR="00F140FE" w:rsidRPr="00395A80">
        <w:t>weighting)</w:t>
      </w:r>
      <w:bookmarkEnd w:id="104"/>
      <w:bookmarkEnd w:id="105"/>
    </w:p>
    <w:p w14:paraId="23DB8E08" w14:textId="36560885" w:rsidR="00F73676" w:rsidRDefault="00897064" w:rsidP="00FE39C4">
      <w:bookmarkStart w:id="106" w:name="_Toc20839293"/>
      <w:bookmarkStart w:id="107" w:name="_Toc22914664"/>
      <w:bookmarkStart w:id="108" w:name="_Toc23330957"/>
      <w:bookmarkStart w:id="109" w:name="_Toc496536667"/>
      <w:bookmarkStart w:id="110" w:name="_Toc531277494"/>
      <w:bookmarkStart w:id="111" w:name="_Toc955304"/>
      <w:bookmarkEnd w:id="101"/>
      <w:bookmarkEnd w:id="102"/>
      <w:bookmarkEnd w:id="103"/>
      <w:bookmarkEnd w:id="106"/>
      <w:r>
        <w:t xml:space="preserve">This criterion measures the project’s achievement of a credible pathway to impact after five years of funding. </w:t>
      </w:r>
      <w:r w:rsidRPr="008847D7">
        <w:t>You should demonstrate this by providing details</w:t>
      </w:r>
      <w:r w:rsidR="00F73676">
        <w:t>:</w:t>
      </w:r>
    </w:p>
    <w:p w14:paraId="3EB97309" w14:textId="77777777" w:rsidR="00897064" w:rsidRDefault="00897064" w:rsidP="00C45C3B">
      <w:pPr>
        <w:pStyle w:val="ListNumber2"/>
        <w:numPr>
          <w:ilvl w:val="0"/>
          <w:numId w:val="25"/>
        </w:numPr>
      </w:pPr>
      <w:r>
        <w:t>a defined health and medical research problem with a potentially game changing solution of practical clinical relevance</w:t>
      </w:r>
    </w:p>
    <w:p w14:paraId="6B7EFE01" w14:textId="1597A23C" w:rsidR="00897064" w:rsidRDefault="000C70F1" w:rsidP="00897064">
      <w:pPr>
        <w:pStyle w:val="ListNumber2"/>
      </w:pPr>
      <w:r w:rsidRPr="00C853F6">
        <w:rPr>
          <w:rFonts w:cs="Arial"/>
          <w:szCs w:val="20"/>
        </w:rPr>
        <w:t>a path to translation and/or commercialisation</w:t>
      </w:r>
      <w:r>
        <w:rPr>
          <w:rFonts w:cs="Arial"/>
          <w:szCs w:val="20"/>
        </w:rPr>
        <w:t xml:space="preserve"> </w:t>
      </w:r>
      <w:r w:rsidR="00897064">
        <w:t>of the proposed research outcome(s) including new treatments, products, processes or services</w:t>
      </w:r>
    </w:p>
    <w:p w14:paraId="01E34F1F" w14:textId="514AA28D" w:rsidR="00897064" w:rsidRDefault="00897064" w:rsidP="00897064">
      <w:pPr>
        <w:pStyle w:val="ListNumber2"/>
      </w:pPr>
      <w:r>
        <w:t xml:space="preserve">a sufficiently focused research goal, with a stage gated pathway to success within the Frontier initiative’s timelines built around the concept that a successful project will be entering the translation/ commercialisation stage and will not be dependent on further Commonwealth funding once </w:t>
      </w:r>
      <w:r w:rsidRPr="00897064">
        <w:t xml:space="preserve">the </w:t>
      </w:r>
      <w:r w:rsidR="002C2F5E">
        <w:t xml:space="preserve">research </w:t>
      </w:r>
      <w:r w:rsidR="001B4D6F">
        <w:t>p</w:t>
      </w:r>
      <w:r w:rsidRPr="00897064">
        <w:t>lan</w:t>
      </w:r>
      <w:r>
        <w:t xml:space="preserve"> has been implemented</w:t>
      </w:r>
    </w:p>
    <w:p w14:paraId="76FE1915" w14:textId="7537A0C6" w:rsidR="00F73676" w:rsidRDefault="00897064" w:rsidP="00897064">
      <w:pPr>
        <w:pStyle w:val="ListNumber2"/>
      </w:pPr>
      <w:r>
        <w:t>a demonstrated appreciation of the risks associated with the project, incorporating strategies to mitigate these risks.</w:t>
      </w:r>
    </w:p>
    <w:p w14:paraId="110AC495" w14:textId="57A30C77" w:rsidR="00F140FE" w:rsidRPr="00A877BC" w:rsidRDefault="00B61DE1" w:rsidP="001B4D6F">
      <w:pPr>
        <w:pStyle w:val="Heading4"/>
      </w:pPr>
      <w:r>
        <w:t xml:space="preserve">Criterion </w:t>
      </w:r>
      <w:r w:rsidR="00897064">
        <w:t xml:space="preserve">3: </w:t>
      </w:r>
      <w:r w:rsidR="00F140FE" w:rsidRPr="00395A80">
        <w:t xml:space="preserve">Capacity, capability and resources to deliver the project </w:t>
      </w:r>
      <w:r>
        <w:br/>
      </w:r>
      <w:r w:rsidR="00F140FE" w:rsidRPr="00395A80">
        <w:t>(</w:t>
      </w:r>
      <w:r w:rsidR="004C684E" w:rsidRPr="001B0401">
        <w:t>3</w:t>
      </w:r>
      <w:r w:rsidR="00897064">
        <w:t>3</w:t>
      </w:r>
      <w:r w:rsidR="00F140FE" w:rsidRPr="00395A80">
        <w:t>%</w:t>
      </w:r>
      <w:r>
        <w:t xml:space="preserve"> </w:t>
      </w:r>
      <w:r w:rsidR="00F140FE" w:rsidRPr="00395A80">
        <w:t>weighting)</w:t>
      </w:r>
      <w:bookmarkEnd w:id="107"/>
      <w:bookmarkEnd w:id="108"/>
    </w:p>
    <w:p w14:paraId="2C21E1F8" w14:textId="0631FC1C" w:rsidR="00F73676" w:rsidRDefault="00897064" w:rsidP="00F73676">
      <w:pPr>
        <w:pStyle w:val="ListNumber2"/>
        <w:numPr>
          <w:ilvl w:val="0"/>
          <w:numId w:val="0"/>
        </w:numPr>
      </w:pPr>
      <w:bookmarkStart w:id="112" w:name="_Toc22914665"/>
      <w:bookmarkStart w:id="113" w:name="_Toc23330958"/>
      <w:bookmarkEnd w:id="109"/>
      <w:bookmarkEnd w:id="110"/>
      <w:bookmarkEnd w:id="111"/>
      <w:r>
        <w:t>This criterion focuses on your ability to deliver the project. You should demonstrate this by providing details of</w:t>
      </w:r>
      <w:r w:rsidR="00F73676">
        <w:t>:</w:t>
      </w:r>
    </w:p>
    <w:p w14:paraId="03220DCB" w14:textId="4C77D214" w:rsidR="00897064" w:rsidRDefault="00897064" w:rsidP="00C45C3B">
      <w:pPr>
        <w:pStyle w:val="ListNumber2"/>
        <w:numPr>
          <w:ilvl w:val="0"/>
          <w:numId w:val="26"/>
        </w:numPr>
      </w:pPr>
      <w:r w:rsidRPr="005147CF">
        <w:t>your current, or proposed, team’s track record in un</w:t>
      </w:r>
      <w:r>
        <w:t>dertaking translationally focus</w:t>
      </w:r>
      <w:r w:rsidRPr="005147CF">
        <w:t>ed research</w:t>
      </w:r>
    </w:p>
    <w:p w14:paraId="7609E394" w14:textId="77777777" w:rsidR="00897064" w:rsidRPr="00897064" w:rsidRDefault="00897064" w:rsidP="00FE39C4">
      <w:pPr>
        <w:pStyle w:val="ListNumber2"/>
      </w:pPr>
      <w:r w:rsidRPr="00897064">
        <w:t>your access to personnel/a multi-disciplinary team with appropriate skills and experience (clearly articulate why the team’s skills and experiences are important to the success of your project)</w:t>
      </w:r>
    </w:p>
    <w:p w14:paraId="746C9980" w14:textId="486E4B88" w:rsidR="00897064" w:rsidRPr="00897064" w:rsidRDefault="00897064" w:rsidP="00C45C3B">
      <w:pPr>
        <w:pStyle w:val="ListNumber2"/>
      </w:pPr>
      <w:r w:rsidRPr="00897064">
        <w:t xml:space="preserve">your access, or future access, to any infrastructure, capital equipment, patient populations, technology, and </w:t>
      </w:r>
      <w:r w:rsidR="000C70F1">
        <w:t>intellectual property</w:t>
      </w:r>
    </w:p>
    <w:p w14:paraId="2AE6BA57" w14:textId="4A546E1B" w:rsidR="00F73676" w:rsidRDefault="00897064" w:rsidP="00C45C3B">
      <w:pPr>
        <w:pStyle w:val="ListNumber2"/>
      </w:pPr>
      <w:r w:rsidRPr="00897064">
        <w:t xml:space="preserve">a sound project plan including </w:t>
      </w:r>
      <w:r w:rsidR="000C70F1">
        <w:t>your</w:t>
      </w:r>
      <w:r w:rsidR="000C70F1" w:rsidRPr="00897064">
        <w:t xml:space="preserve"> </w:t>
      </w:r>
      <w:r w:rsidRPr="00897064">
        <w:t xml:space="preserve">governance structure, to manage and monitor </w:t>
      </w:r>
      <w:r w:rsidR="000C70F1">
        <w:t xml:space="preserve">the </w:t>
      </w:r>
      <w:r w:rsidRPr="00897064">
        <w:t>project progress and risk mitigations.</w:t>
      </w:r>
    </w:p>
    <w:p w14:paraId="7272C626" w14:textId="1B9B8A46" w:rsidR="00F140FE" w:rsidRPr="00395A80" w:rsidRDefault="00C233B4" w:rsidP="001B4D6F">
      <w:pPr>
        <w:pStyle w:val="Heading4"/>
      </w:pPr>
      <w:r>
        <w:t>Criterion</w:t>
      </w:r>
      <w:r w:rsidR="00B61DE1">
        <w:t xml:space="preserve"> </w:t>
      </w:r>
      <w:r>
        <w:t xml:space="preserve">4: </w:t>
      </w:r>
      <w:r w:rsidR="00F140FE">
        <w:t xml:space="preserve">Overall </w:t>
      </w:r>
      <w:r w:rsidR="001B4D6F">
        <w:t>va</w:t>
      </w:r>
      <w:r w:rsidR="00F140FE" w:rsidRPr="00395A80">
        <w:t xml:space="preserve">lue and </w:t>
      </w:r>
      <w:r w:rsidR="001B4D6F">
        <w:t>r</w:t>
      </w:r>
      <w:r w:rsidR="00F140FE" w:rsidRPr="00395A80">
        <w:t>isk</w:t>
      </w:r>
      <w:r w:rsidR="001B4D6F">
        <w:t xml:space="preserve"> of the p</w:t>
      </w:r>
      <w:r w:rsidR="00F140FE">
        <w:t>roject</w:t>
      </w:r>
      <w:r w:rsidR="00F140FE" w:rsidRPr="00395A80">
        <w:t xml:space="preserve"> (non</w:t>
      </w:r>
      <w:r w:rsidR="0067754B">
        <w:noBreakHyphen/>
      </w:r>
      <w:r w:rsidR="00F140FE" w:rsidRPr="00395A80">
        <w:t>weighted)</w:t>
      </w:r>
      <w:bookmarkEnd w:id="112"/>
      <w:bookmarkEnd w:id="113"/>
    </w:p>
    <w:p w14:paraId="4F0C9E0F" w14:textId="14A2C36B" w:rsidR="00F73676" w:rsidRDefault="00F73676" w:rsidP="00F73676">
      <w:pPr>
        <w:autoSpaceDE w:val="0"/>
        <w:autoSpaceDN w:val="0"/>
        <w:adjustRightInd w:val="0"/>
        <w:spacing w:before="120" w:after="0" w:line="276" w:lineRule="auto"/>
        <w:rPr>
          <w:rFonts w:cstheme="minorHAnsi"/>
        </w:rPr>
      </w:pPr>
      <w:bookmarkStart w:id="114" w:name="_Toc22546451"/>
      <w:bookmarkStart w:id="115" w:name="_Toc22546452"/>
      <w:bookmarkStart w:id="116" w:name="_Toc22546453"/>
      <w:bookmarkStart w:id="117" w:name="_Toc22546454"/>
      <w:bookmarkStart w:id="118" w:name="_Toc20839295"/>
      <w:bookmarkStart w:id="119" w:name="_Toc20839298"/>
      <w:bookmarkStart w:id="120" w:name="_Toc20839299"/>
      <w:bookmarkStart w:id="121" w:name="_Toc496536669"/>
      <w:bookmarkStart w:id="122" w:name="_Toc531277496"/>
      <w:bookmarkStart w:id="123" w:name="_Toc955306"/>
      <w:bookmarkStart w:id="124" w:name="_Toc164844283"/>
      <w:bookmarkStart w:id="125" w:name="_Toc383003272"/>
      <w:bookmarkEnd w:id="80"/>
      <w:bookmarkEnd w:id="81"/>
      <w:bookmarkEnd w:id="114"/>
      <w:bookmarkEnd w:id="115"/>
      <w:bookmarkEnd w:id="116"/>
      <w:bookmarkEnd w:id="117"/>
      <w:bookmarkEnd w:id="118"/>
      <w:bookmarkEnd w:id="119"/>
      <w:bookmarkEnd w:id="120"/>
      <w:r w:rsidRPr="00BB3A63">
        <w:rPr>
          <w:rFonts w:cstheme="minorHAnsi"/>
        </w:rPr>
        <w:t xml:space="preserve">Your </w:t>
      </w:r>
      <w:r w:rsidR="001B4D6F">
        <w:rPr>
          <w:rFonts w:cstheme="minorHAnsi"/>
        </w:rPr>
        <w:t>a</w:t>
      </w:r>
      <w:r w:rsidRPr="00BB3A63">
        <w:rPr>
          <w:rFonts w:cstheme="minorHAnsi"/>
        </w:rPr>
        <w:t xml:space="preserve">pplication </w:t>
      </w:r>
      <w:r w:rsidR="00897064" w:rsidRPr="00BB3A63">
        <w:rPr>
          <w:rFonts w:cstheme="minorHAnsi"/>
        </w:rPr>
        <w:t xml:space="preserve">should demonstrate </w:t>
      </w:r>
      <w:r w:rsidR="00897064">
        <w:rPr>
          <w:rFonts w:cstheme="minorHAnsi"/>
        </w:rPr>
        <w:t xml:space="preserve">the overall </w:t>
      </w:r>
      <w:r w:rsidR="00897064" w:rsidRPr="00BB3A63">
        <w:rPr>
          <w:rFonts w:cstheme="minorHAnsi"/>
        </w:rPr>
        <w:t xml:space="preserve">value </w:t>
      </w:r>
      <w:r w:rsidR="00897064">
        <w:rPr>
          <w:rFonts w:cstheme="minorHAnsi"/>
        </w:rPr>
        <w:t>to health of a successful outcome to the project, and the likelihood of a successful outcome weighted against the risks of project failure</w:t>
      </w:r>
      <w:r w:rsidR="001B4D6F">
        <w:rPr>
          <w:rFonts w:cstheme="minorHAnsi"/>
        </w:rPr>
        <w:t>.</w:t>
      </w:r>
    </w:p>
    <w:p w14:paraId="3510330F" w14:textId="77777777" w:rsidR="004E7ED1" w:rsidRDefault="004E7ED1" w:rsidP="00897064">
      <w:pPr>
        <w:pStyle w:val="ListBullet"/>
        <w:numPr>
          <w:ilvl w:val="0"/>
          <w:numId w:val="0"/>
        </w:numPr>
        <w:ind w:left="360" w:hanging="360"/>
        <w:rPr>
          <w:rFonts w:cstheme="minorHAnsi"/>
          <w:color w:val="000000" w:themeColor="text1"/>
        </w:rPr>
      </w:pPr>
      <w:r w:rsidRPr="00183B29">
        <w:rPr>
          <w:rFonts w:cstheme="minorHAnsi"/>
          <w:color w:val="000000" w:themeColor="text1"/>
        </w:rPr>
        <w:t>This should include consideration of risks related to COVID-19 restrictions.</w:t>
      </w:r>
    </w:p>
    <w:p w14:paraId="40D48E13" w14:textId="498383E4" w:rsidR="00F73676" w:rsidRDefault="00897064" w:rsidP="00897064">
      <w:pPr>
        <w:pStyle w:val="ListBullet"/>
        <w:numPr>
          <w:ilvl w:val="0"/>
          <w:numId w:val="0"/>
        </w:numPr>
        <w:ind w:left="360" w:hanging="360"/>
        <w:rPr>
          <w:rFonts w:cstheme="minorHAnsi"/>
        </w:rPr>
      </w:pPr>
      <w:r>
        <w:rPr>
          <w:rFonts w:cstheme="minorHAnsi"/>
        </w:rPr>
        <w:t>You should provide:</w:t>
      </w:r>
    </w:p>
    <w:p w14:paraId="2F893E05" w14:textId="12614F6B" w:rsidR="00897064" w:rsidRDefault="00897064" w:rsidP="00897064">
      <w:pPr>
        <w:pStyle w:val="ListBullet"/>
        <w:rPr>
          <w:rFonts w:cstheme="minorHAnsi"/>
        </w:rPr>
      </w:pPr>
      <w:r>
        <w:rPr>
          <w:rFonts w:cstheme="minorHAnsi"/>
        </w:rPr>
        <w:t>your proposed budget and justification</w:t>
      </w:r>
    </w:p>
    <w:p w14:paraId="1F837D0E" w14:textId="6140DEE7" w:rsidR="00897064" w:rsidRDefault="00897064" w:rsidP="00897064">
      <w:pPr>
        <w:pStyle w:val="ListBullet"/>
        <w:rPr>
          <w:rFonts w:cstheme="minorHAnsi"/>
        </w:rPr>
      </w:pPr>
      <w:r>
        <w:rPr>
          <w:rFonts w:cstheme="minorHAnsi"/>
        </w:rPr>
        <w:t>a risk management plan.</w:t>
      </w:r>
    </w:p>
    <w:p w14:paraId="69D5026A" w14:textId="77777777" w:rsidR="00897064" w:rsidRPr="002F6475" w:rsidRDefault="00897064" w:rsidP="00897064">
      <w:pPr>
        <w:pStyle w:val="ListBullet"/>
        <w:numPr>
          <w:ilvl w:val="0"/>
          <w:numId w:val="0"/>
        </w:numPr>
      </w:pPr>
      <w:r w:rsidRPr="002F6475">
        <w:t>Our assessment will also take into consideration:</w:t>
      </w:r>
    </w:p>
    <w:p w14:paraId="70201D28" w14:textId="764A965F" w:rsidR="00897064" w:rsidRPr="002F6475" w:rsidRDefault="00897064" w:rsidP="00897064">
      <w:pPr>
        <w:pStyle w:val="ListBullet"/>
      </w:pPr>
      <w:r w:rsidRPr="002F6475">
        <w:t xml:space="preserve">the suitability of your proposed budget to complete </w:t>
      </w:r>
      <w:r>
        <w:t xml:space="preserve">the </w:t>
      </w:r>
      <w:r w:rsidR="001B4D6F">
        <w:t>research p</w:t>
      </w:r>
      <w:r w:rsidRPr="00897064">
        <w:t>lan</w:t>
      </w:r>
    </w:p>
    <w:p w14:paraId="1B0B80B1" w14:textId="77777777" w:rsidR="00897064" w:rsidRPr="002F6475" w:rsidRDefault="00897064" w:rsidP="00897064">
      <w:pPr>
        <w:pStyle w:val="ListBullet"/>
      </w:pPr>
      <w:r w:rsidRPr="002F6475">
        <w:t>how well the requested budget has been detailed and justified</w:t>
      </w:r>
    </w:p>
    <w:p w14:paraId="2354D534" w14:textId="77777777" w:rsidR="00897064" w:rsidRPr="002F6475" w:rsidRDefault="00897064" w:rsidP="00897064">
      <w:pPr>
        <w:pStyle w:val="ListBullet"/>
      </w:pPr>
      <w:r w:rsidRPr="002F6475">
        <w:t>how soundly your risk management approach is demonstrated</w:t>
      </w:r>
    </w:p>
    <w:p w14:paraId="0883E9A3" w14:textId="32BEE3D5" w:rsidR="00897064" w:rsidRPr="002F6475" w:rsidRDefault="00897064" w:rsidP="00897064">
      <w:pPr>
        <w:pStyle w:val="ListBullet"/>
      </w:pPr>
      <w:r w:rsidRPr="002F6475">
        <w:t xml:space="preserve">any risks identified as part of the assessment of your </w:t>
      </w:r>
      <w:r w:rsidR="001B4D6F">
        <w:t>a</w:t>
      </w:r>
      <w:r w:rsidRPr="002F6475">
        <w:t>pplication</w:t>
      </w:r>
    </w:p>
    <w:p w14:paraId="47A6B91A" w14:textId="77777777" w:rsidR="00897064" w:rsidRPr="006D19F8" w:rsidRDefault="00897064" w:rsidP="00897064">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1AAC5B8D" w14:textId="6217FEB3" w:rsidR="00897064" w:rsidRPr="00F12B0C" w:rsidRDefault="00897064" w:rsidP="00897064">
      <w:pPr>
        <w:pStyle w:val="ListBullet"/>
        <w:rPr>
          <w:rFonts w:cstheme="minorHAnsi"/>
        </w:rPr>
      </w:pPr>
      <w:r w:rsidRPr="00BB3A63">
        <w:lastRenderedPageBreak/>
        <w:t>how you propose to monitor and report risks (both those identified in your submitted risk management plan and those which may arise during your project).</w:t>
      </w:r>
    </w:p>
    <w:p w14:paraId="222FCEF9" w14:textId="74DCE6FF" w:rsidR="00F12B0C" w:rsidRDefault="00F12B0C" w:rsidP="00E668FA">
      <w:pPr>
        <w:pStyle w:val="Heading3"/>
      </w:pPr>
      <w:bookmarkStart w:id="126" w:name="_Toc52778456"/>
      <w:r>
        <w:t xml:space="preserve">Assessment criteria for </w:t>
      </w:r>
      <w:r w:rsidR="00B61DE1">
        <w:t xml:space="preserve">research </w:t>
      </w:r>
      <w:r w:rsidR="001B4D6F">
        <w:t>p</w:t>
      </w:r>
      <w:r>
        <w:t>lans</w:t>
      </w:r>
      <w:bookmarkEnd w:id="126"/>
    </w:p>
    <w:p w14:paraId="576B5B67" w14:textId="031F7193" w:rsidR="00C233B4" w:rsidRPr="00C233B4" w:rsidRDefault="001B4D6F" w:rsidP="00C233B4">
      <w:r>
        <w:t>If you</w:t>
      </w:r>
      <w:r w:rsidR="002E50BD">
        <w:t>r</w:t>
      </w:r>
      <w:r>
        <w:t xml:space="preserve"> a</w:t>
      </w:r>
      <w:r w:rsidR="00C233B4">
        <w:t xml:space="preserve">pplication is successful, </w:t>
      </w:r>
      <w:r w:rsidR="00C233B4" w:rsidRPr="00C233B4">
        <w:t xml:space="preserve">you will be awarded a grant to develop a </w:t>
      </w:r>
      <w:r w:rsidR="00B61DE1">
        <w:t xml:space="preserve">research </w:t>
      </w:r>
      <w:r>
        <w:t>p</w:t>
      </w:r>
      <w:r w:rsidR="00C233B4" w:rsidRPr="00C233B4">
        <w:t xml:space="preserve">lan. Once the </w:t>
      </w:r>
      <w:r w:rsidR="00B61DE1">
        <w:t xml:space="preserve">research </w:t>
      </w:r>
      <w:r>
        <w:t>p</w:t>
      </w:r>
      <w:r w:rsidR="00C233B4" w:rsidRPr="00C233B4">
        <w:t>lan is completed and submitted, it will be asses</w:t>
      </w:r>
      <w:r>
        <w:t>sed a</w:t>
      </w:r>
      <w:r w:rsidR="00B61DE1">
        <w:t xml:space="preserve">gainst assessment criteria </w:t>
      </w:r>
      <w:r w:rsidR="00C233B4" w:rsidRPr="00C233B4">
        <w:t xml:space="preserve">5-8. We will assess your </w:t>
      </w:r>
      <w:r w:rsidR="00B61DE1">
        <w:t xml:space="preserve">research </w:t>
      </w:r>
      <w:r>
        <w:t>p</w:t>
      </w:r>
      <w:r w:rsidR="00C233B4" w:rsidRPr="00C233B4">
        <w:t>lan based on the weighting given to eac</w:t>
      </w:r>
      <w:r w:rsidR="00FA7077">
        <w:t>h</w:t>
      </w:r>
      <w:r w:rsidR="00B61DE1">
        <w:t xml:space="preserve"> technical criterion (criteria </w:t>
      </w:r>
      <w:r w:rsidR="00C233B4" w:rsidRPr="00C233B4">
        <w:t xml:space="preserve">5-7) and against the non-weighted (non-technical) </w:t>
      </w:r>
      <w:r>
        <w:t>o</w:t>
      </w:r>
      <w:r w:rsidR="00C233B4" w:rsidRPr="00C233B4">
        <w:t xml:space="preserve">verall </w:t>
      </w:r>
      <w:r>
        <w:t>v</w:t>
      </w:r>
      <w:r w:rsidR="00C233B4" w:rsidRPr="00C233B4">
        <w:t xml:space="preserve">alue and </w:t>
      </w:r>
      <w:r>
        <w:t>r</w:t>
      </w:r>
      <w:r w:rsidR="00C233B4" w:rsidRPr="00C233B4">
        <w:t>isk of the project assessme</w:t>
      </w:r>
      <w:r w:rsidR="00B61DE1">
        <w:t xml:space="preserve">nt criterion (Criterion </w:t>
      </w:r>
      <w:r w:rsidR="00C233B4" w:rsidRPr="00C233B4">
        <w:t>8).</w:t>
      </w:r>
    </w:p>
    <w:p w14:paraId="34AABC43" w14:textId="77777777" w:rsidR="004E7ED1" w:rsidRPr="006B2DDC" w:rsidRDefault="004E7ED1" w:rsidP="004E7ED1">
      <w:pPr>
        <w:pStyle w:val="ListNumber2"/>
        <w:numPr>
          <w:ilvl w:val="0"/>
          <w:numId w:val="0"/>
        </w:numPr>
        <w:rPr>
          <w:color w:val="000000" w:themeColor="text1"/>
        </w:rPr>
      </w:pPr>
      <w:r w:rsidRPr="006B2DDC">
        <w:rPr>
          <w:color w:val="000000" w:themeColor="text1"/>
        </w:rPr>
        <w:t>The disruptive impacts of COVID-19 on the ability of researchers to plan and undertake research will be considered as part of the assessment process.</w:t>
      </w:r>
    </w:p>
    <w:p w14:paraId="4C9E5615" w14:textId="3698B8FE" w:rsidR="00C233B4" w:rsidRPr="00C233B4" w:rsidRDefault="00C233B4" w:rsidP="00C233B4">
      <w:r w:rsidRPr="00C233B4">
        <w:t xml:space="preserve">We will only recommend your </w:t>
      </w:r>
      <w:r w:rsidR="00B61DE1">
        <w:t xml:space="preserve">research </w:t>
      </w:r>
      <w:r w:rsidR="001B4D6F">
        <w:t>p</w:t>
      </w:r>
      <w:r w:rsidRPr="00C233B4">
        <w:t>lan for funding if it scores satisfactorily against all criteria.</w:t>
      </w:r>
    </w:p>
    <w:p w14:paraId="518CC171" w14:textId="5B63A9EB" w:rsidR="00F12B0C" w:rsidRDefault="00B61DE1" w:rsidP="001B4D6F">
      <w:pPr>
        <w:pStyle w:val="Heading4"/>
      </w:pPr>
      <w:r>
        <w:t xml:space="preserve">Criterion </w:t>
      </w:r>
      <w:r w:rsidR="00C233B4">
        <w:t xml:space="preserve">5: Alignment with the </w:t>
      </w:r>
      <w:r w:rsidR="001B4D6F">
        <w:t>a</w:t>
      </w:r>
      <w:r w:rsidR="00C233B4">
        <w:t xml:space="preserve">pplication and </w:t>
      </w:r>
      <w:r w:rsidR="001B4D6F">
        <w:t>d</w:t>
      </w:r>
      <w:r w:rsidR="00C233B4">
        <w:t xml:space="preserve">elivery </w:t>
      </w:r>
      <w:r w:rsidR="001B4D6F">
        <w:t>p</w:t>
      </w:r>
      <w:r w:rsidR="00C233B4">
        <w:t xml:space="preserve">erformance </w:t>
      </w:r>
      <w:r w:rsidR="00A46A9A">
        <w:br/>
      </w:r>
      <w:r w:rsidR="00C233B4">
        <w:t>(30%</w:t>
      </w:r>
      <w:r>
        <w:t xml:space="preserve"> </w:t>
      </w:r>
      <w:r w:rsidR="00C233B4">
        <w:t>weighting)</w:t>
      </w:r>
    </w:p>
    <w:p w14:paraId="1F9A1CAC" w14:textId="2410E983" w:rsidR="00C233B4" w:rsidRDefault="00C233B4" w:rsidP="00C233B4">
      <w:r>
        <w:t xml:space="preserve">This criterion focuses on the alignment of your </w:t>
      </w:r>
      <w:r w:rsidR="002C2F5E">
        <w:t xml:space="preserve">research </w:t>
      </w:r>
      <w:r w:rsidR="001B4D6F">
        <w:t>p</w:t>
      </w:r>
      <w:r>
        <w:t xml:space="preserve">lan with your </w:t>
      </w:r>
      <w:r w:rsidR="001B4D6F">
        <w:t>a</w:t>
      </w:r>
      <w:r>
        <w:t>pplication, with due consideration of justifications o</w:t>
      </w:r>
      <w:r w:rsidR="004E7ED1">
        <w:t>r</w:t>
      </w:r>
      <w:r>
        <w:t xml:space="preserve"> any changes (for example, due to generation of recent data), and your performance in delivering the </w:t>
      </w:r>
      <w:r w:rsidR="00A46A9A">
        <w:t xml:space="preserve">research </w:t>
      </w:r>
      <w:r w:rsidR="001B4D6F">
        <w:t>p</w:t>
      </w:r>
      <w:r>
        <w:t>lan.</w:t>
      </w:r>
    </w:p>
    <w:p w14:paraId="3CC43298" w14:textId="5D78DEC3" w:rsidR="00C233B4" w:rsidRPr="00C233B4" w:rsidRDefault="00C233B4" w:rsidP="00C233B4">
      <w:r>
        <w:t xml:space="preserve">You </w:t>
      </w:r>
      <w:r w:rsidR="001B4D6F">
        <w:t>should de</w:t>
      </w:r>
      <w:r w:rsidR="00A46A9A">
        <w:t xml:space="preserve">monstrate this in your research </w:t>
      </w:r>
      <w:r w:rsidR="001B4D6F">
        <w:t>p</w:t>
      </w:r>
      <w:r>
        <w:t>lan by providing details of:</w:t>
      </w:r>
    </w:p>
    <w:p w14:paraId="693DDBD8" w14:textId="080B2966" w:rsidR="00C233B4" w:rsidRPr="00C233B4" w:rsidRDefault="00C233B4" w:rsidP="00C45C3B">
      <w:pPr>
        <w:pStyle w:val="ListNumber2"/>
        <w:numPr>
          <w:ilvl w:val="0"/>
          <w:numId w:val="21"/>
        </w:numPr>
      </w:pPr>
      <w:r w:rsidRPr="00C233B4">
        <w:t xml:space="preserve">alignment and continuity with the </w:t>
      </w:r>
      <w:r w:rsidR="001B4D6F">
        <w:t>a</w:t>
      </w:r>
      <w:r w:rsidRPr="00C233B4">
        <w:t xml:space="preserve">pplication, including clear </w:t>
      </w:r>
      <w:r w:rsidR="00416B8C">
        <w:t xml:space="preserve">identification </w:t>
      </w:r>
      <w:r w:rsidRPr="00C233B4">
        <w:t xml:space="preserve">and justification of any changes to your </w:t>
      </w:r>
      <w:r w:rsidR="00A46A9A">
        <w:t xml:space="preserve">research </w:t>
      </w:r>
      <w:r w:rsidR="001B4D6F">
        <w:t>p</w:t>
      </w:r>
      <w:r w:rsidRPr="00C233B4">
        <w:t xml:space="preserve">lan relative to your </w:t>
      </w:r>
      <w:r w:rsidR="001B4D6F">
        <w:t>a</w:t>
      </w:r>
      <w:r w:rsidRPr="00C233B4">
        <w:t>pplication</w:t>
      </w:r>
    </w:p>
    <w:p w14:paraId="0527E91B" w14:textId="73D7C19B" w:rsidR="00C233B4" w:rsidRPr="00C233B4" w:rsidRDefault="00C233B4" w:rsidP="00C45C3B">
      <w:pPr>
        <w:pStyle w:val="ListNumber2"/>
        <w:numPr>
          <w:ilvl w:val="0"/>
          <w:numId w:val="18"/>
        </w:numPr>
      </w:pPr>
      <w:r w:rsidRPr="00C233B4">
        <w:t xml:space="preserve">progress made, data generated, and results achieved since submitting your </w:t>
      </w:r>
      <w:r w:rsidR="001B4D6F">
        <w:t>a</w:t>
      </w:r>
      <w:r w:rsidRPr="00C233B4">
        <w:t>pplication</w:t>
      </w:r>
    </w:p>
    <w:p w14:paraId="055E80A5" w14:textId="7794FFAC" w:rsidR="00F12B0C" w:rsidRDefault="00C233B4" w:rsidP="00C45C3B">
      <w:pPr>
        <w:pStyle w:val="ListNumber2"/>
        <w:numPr>
          <w:ilvl w:val="0"/>
          <w:numId w:val="18"/>
        </w:numPr>
      </w:pPr>
      <w:r w:rsidRPr="00C233B4">
        <w:t>the comparison between planned and actual performance against the scope, budget, schedule, and quality</w:t>
      </w:r>
      <w:r w:rsidR="0071118C">
        <w:t xml:space="preserve"> </w:t>
      </w:r>
      <w:r w:rsidR="0071118C" w:rsidRPr="002C6AEA">
        <w:t>during the Research Planning phase</w:t>
      </w:r>
      <w:r w:rsidRPr="002C6AEA">
        <w:t>.</w:t>
      </w:r>
    </w:p>
    <w:p w14:paraId="39D83B86" w14:textId="61068010" w:rsidR="00C233B4" w:rsidRDefault="00C233B4" w:rsidP="001B4D6F">
      <w:pPr>
        <w:pStyle w:val="Heading4"/>
      </w:pPr>
      <w:r>
        <w:t>Criterion</w:t>
      </w:r>
      <w:r w:rsidR="00A46A9A">
        <w:t xml:space="preserve"> </w:t>
      </w:r>
      <w:r>
        <w:t xml:space="preserve">6: </w:t>
      </w:r>
      <w:r w:rsidRPr="00C233B4">
        <w:t>Methodology and implementation (35</w:t>
      </w:r>
      <w:r w:rsidR="00A46A9A">
        <w:t xml:space="preserve">% </w:t>
      </w:r>
      <w:r w:rsidRPr="00C233B4">
        <w:t>weighting)</w:t>
      </w:r>
    </w:p>
    <w:p w14:paraId="0FF791CF" w14:textId="41E62069" w:rsidR="00A94B75" w:rsidRDefault="00A94B75" w:rsidP="00A94B75">
      <w:pPr>
        <w:pStyle w:val="ListNumber2"/>
        <w:numPr>
          <w:ilvl w:val="0"/>
          <w:numId w:val="0"/>
        </w:numPr>
      </w:pPr>
      <w:r>
        <w:t>This criterion focuses on your approach to delivering the project and the crit</w:t>
      </w:r>
      <w:r w:rsidR="00416B8C">
        <w:t xml:space="preserve">ical thinking that has </w:t>
      </w:r>
      <w:r>
        <w:t xml:space="preserve">been undertaken to increase the likelihood of successful project delivery. You should demonstrate this in your </w:t>
      </w:r>
      <w:r w:rsidR="00A46A9A">
        <w:t xml:space="preserve">research </w:t>
      </w:r>
      <w:r w:rsidR="001B4D6F">
        <w:t>p</w:t>
      </w:r>
      <w:r>
        <w:t>lan by providing details of:</w:t>
      </w:r>
    </w:p>
    <w:p w14:paraId="0E52AFFA" w14:textId="675D3AAB" w:rsidR="00C233B4" w:rsidRDefault="00A94B75" w:rsidP="00C45C3B">
      <w:pPr>
        <w:pStyle w:val="ListNumber2"/>
        <w:numPr>
          <w:ilvl w:val="0"/>
          <w:numId w:val="22"/>
        </w:numPr>
      </w:pPr>
      <w:r>
        <w:t xml:space="preserve">assumptions and constraints that have informed development of the </w:t>
      </w:r>
      <w:r w:rsidR="00A46A9A">
        <w:t xml:space="preserve">research </w:t>
      </w:r>
      <w:r w:rsidR="001B4D6F">
        <w:t>p</w:t>
      </w:r>
      <w:r>
        <w:t>lan, and your proposed plan of action in the event any assumption/s prove to be false</w:t>
      </w:r>
    </w:p>
    <w:p w14:paraId="45E4361C" w14:textId="77777777" w:rsidR="00A94B75" w:rsidRDefault="00A94B75" w:rsidP="00C45C3B">
      <w:pPr>
        <w:pStyle w:val="ListNumber2"/>
        <w:numPr>
          <w:ilvl w:val="0"/>
          <w:numId w:val="21"/>
        </w:numPr>
      </w:pPr>
      <w:r>
        <w:t>the research methodology and how it will be implemented</w:t>
      </w:r>
    </w:p>
    <w:p w14:paraId="5EFCA6DD" w14:textId="77777777" w:rsidR="00A94B75" w:rsidRDefault="00A94B75" w:rsidP="00C45C3B">
      <w:pPr>
        <w:pStyle w:val="ListNumber2"/>
        <w:numPr>
          <w:ilvl w:val="0"/>
          <w:numId w:val="21"/>
        </w:numPr>
      </w:pPr>
      <w:r>
        <w:t>strategies for testing and improving your proposed methodology, including continual validation of market need/demand in clinical practice and the value proposition of research outcome/s</w:t>
      </w:r>
    </w:p>
    <w:p w14:paraId="1D9A4C32" w14:textId="61DEAF25" w:rsidR="00A94B75" w:rsidRDefault="00A94B75" w:rsidP="00C45C3B">
      <w:pPr>
        <w:pStyle w:val="ListNumber2"/>
        <w:numPr>
          <w:ilvl w:val="0"/>
          <w:numId w:val="21"/>
        </w:numPr>
      </w:pPr>
      <w:r>
        <w:t xml:space="preserve">appropriate milestones, performance indicators, and timelines for implementation of your </w:t>
      </w:r>
      <w:r w:rsidR="00A46A9A">
        <w:t xml:space="preserve">research </w:t>
      </w:r>
      <w:r w:rsidR="001B4D6F">
        <w:t>p</w:t>
      </w:r>
      <w:r>
        <w:t>lan</w:t>
      </w:r>
    </w:p>
    <w:p w14:paraId="72E41D26" w14:textId="68BF0F4C" w:rsidR="00A94B75" w:rsidRDefault="00A94B75" w:rsidP="00C45C3B">
      <w:pPr>
        <w:pStyle w:val="ListNumber2"/>
        <w:numPr>
          <w:ilvl w:val="0"/>
          <w:numId w:val="21"/>
        </w:numPr>
      </w:pPr>
      <w:r>
        <w:t xml:space="preserve">how your risk management activities have informed and shaped the development of the </w:t>
      </w:r>
      <w:r w:rsidR="00A46A9A">
        <w:t xml:space="preserve">research </w:t>
      </w:r>
      <w:r w:rsidR="001B4D6F">
        <w:t>p</w:t>
      </w:r>
      <w:r>
        <w:t>lan.</w:t>
      </w:r>
    </w:p>
    <w:p w14:paraId="1AF06A75" w14:textId="28F67B59" w:rsidR="00C233B4" w:rsidRDefault="001B4D6F" w:rsidP="001B4D6F">
      <w:pPr>
        <w:pStyle w:val="Heading4"/>
      </w:pPr>
      <w:r>
        <w:lastRenderedPageBreak/>
        <w:t>Criteri</w:t>
      </w:r>
      <w:r w:rsidR="00A46A9A">
        <w:t xml:space="preserve">on </w:t>
      </w:r>
      <w:r w:rsidR="00A94B75" w:rsidRPr="00A94B75">
        <w:t>7: Capacity, capability, and resour</w:t>
      </w:r>
      <w:r w:rsidR="00A46A9A">
        <w:t xml:space="preserve">ces to deliver the project </w:t>
      </w:r>
      <w:r w:rsidR="00A46A9A">
        <w:br/>
        <w:t xml:space="preserve">(35% </w:t>
      </w:r>
      <w:r w:rsidR="00A94B75" w:rsidRPr="00A94B75">
        <w:t>weighting)</w:t>
      </w:r>
    </w:p>
    <w:p w14:paraId="6E6782D1" w14:textId="3C5D242F" w:rsidR="00A94B75" w:rsidRPr="00A94B75" w:rsidRDefault="00A94B75" w:rsidP="002C2F5E">
      <w:pPr>
        <w:pStyle w:val="ListBullet"/>
        <w:numPr>
          <w:ilvl w:val="0"/>
          <w:numId w:val="0"/>
        </w:numPr>
      </w:pPr>
      <w:r>
        <w:t xml:space="preserve">This criterion focuses on your ability to deliver the project. </w:t>
      </w:r>
      <w:r w:rsidRPr="00A94B75">
        <w:t xml:space="preserve">You should demonstrate this in your </w:t>
      </w:r>
      <w:r w:rsidR="00A46A9A">
        <w:t xml:space="preserve">research </w:t>
      </w:r>
      <w:r w:rsidR="001B4D6F">
        <w:t>p</w:t>
      </w:r>
      <w:r w:rsidRPr="00A94B75">
        <w:t>lan by providing details of:</w:t>
      </w:r>
    </w:p>
    <w:p w14:paraId="141280E4" w14:textId="77777777" w:rsidR="00A94B75" w:rsidRPr="00A94B75" w:rsidRDefault="00A94B75" w:rsidP="00C45C3B">
      <w:pPr>
        <w:pStyle w:val="ListNumber2"/>
        <w:numPr>
          <w:ilvl w:val="0"/>
          <w:numId w:val="27"/>
        </w:numPr>
      </w:pPr>
      <w:r w:rsidRPr="00A94B75">
        <w:t>the research team, including relevant expertise and skills, and relevant infrastructure assembled to date</w:t>
      </w:r>
    </w:p>
    <w:p w14:paraId="24E77323" w14:textId="77777777" w:rsidR="00A94B75" w:rsidRPr="00A94B75" w:rsidRDefault="00A94B75" w:rsidP="00C45C3B">
      <w:pPr>
        <w:pStyle w:val="ListNumber2"/>
        <w:numPr>
          <w:ilvl w:val="0"/>
          <w:numId w:val="22"/>
        </w:numPr>
      </w:pPr>
      <w:r w:rsidRPr="00A94B75">
        <w:t>access to, and/or a feasible plan to recruit, any additional necessary resources, including expertise, infrastructure, capital equipment, patient populations, technology, IP, and regulatory or other approvals, and justification of how they are important to the success of your project</w:t>
      </w:r>
    </w:p>
    <w:p w14:paraId="5E38C40E" w14:textId="77777777" w:rsidR="00A94B75" w:rsidRPr="00A94B75" w:rsidRDefault="00A94B75" w:rsidP="00C45C3B">
      <w:pPr>
        <w:pStyle w:val="ListNumber2"/>
        <w:numPr>
          <w:ilvl w:val="0"/>
          <w:numId w:val="22"/>
        </w:numPr>
      </w:pPr>
      <w:r w:rsidRPr="00A94B75">
        <w:t>how any infrastructure funded through this project will be maintained beyond the life of the grant opportunity.</w:t>
      </w:r>
    </w:p>
    <w:p w14:paraId="1430BF42" w14:textId="73F43595" w:rsidR="00C233B4" w:rsidRDefault="00A46A9A" w:rsidP="001B4D6F">
      <w:pPr>
        <w:pStyle w:val="Heading4"/>
      </w:pPr>
      <w:r>
        <w:t xml:space="preserve">Criterion </w:t>
      </w:r>
      <w:r w:rsidR="00A94B75">
        <w:t>8: Overall value and risk of the project (non-weighted)</w:t>
      </w:r>
    </w:p>
    <w:p w14:paraId="570BADDB" w14:textId="426C6F78" w:rsidR="00A94B75" w:rsidRDefault="00A46A9A" w:rsidP="00A94B75">
      <w:pPr>
        <w:pStyle w:val="ListBullet"/>
        <w:numPr>
          <w:ilvl w:val="0"/>
          <w:numId w:val="0"/>
        </w:numPr>
        <w:rPr>
          <w:rFonts w:cstheme="minorHAnsi"/>
        </w:rPr>
      </w:pPr>
      <w:r>
        <w:rPr>
          <w:rFonts w:cstheme="minorHAnsi"/>
        </w:rPr>
        <w:t xml:space="preserve">Your research </w:t>
      </w:r>
      <w:r w:rsidR="001B4D6F">
        <w:rPr>
          <w:rFonts w:cstheme="minorHAnsi"/>
        </w:rPr>
        <w:t>p</w:t>
      </w:r>
      <w:r w:rsidR="00A94B75">
        <w:rPr>
          <w:rFonts w:cstheme="minorHAnsi"/>
        </w:rPr>
        <w:t xml:space="preserve">lan </w:t>
      </w:r>
      <w:r w:rsidR="00A94B75" w:rsidRPr="00A94B75">
        <w:rPr>
          <w:rFonts w:cstheme="minorHAnsi"/>
          <w:iCs/>
        </w:rPr>
        <w:t>should demonstrate the overall value and risk of the project, including that you have robust risk identification and management processes.</w:t>
      </w:r>
    </w:p>
    <w:p w14:paraId="4D20BF83" w14:textId="76197C9A" w:rsidR="00A94B75" w:rsidRDefault="00A94B75" w:rsidP="00A94B75">
      <w:pPr>
        <w:pStyle w:val="ListBullet"/>
        <w:numPr>
          <w:ilvl w:val="0"/>
          <w:numId w:val="0"/>
        </w:numPr>
        <w:ind w:left="360" w:hanging="360"/>
        <w:rPr>
          <w:rFonts w:cstheme="minorHAnsi"/>
        </w:rPr>
      </w:pPr>
      <w:r>
        <w:rPr>
          <w:rFonts w:cstheme="minorHAnsi"/>
        </w:rPr>
        <w:t>You should provide:</w:t>
      </w:r>
    </w:p>
    <w:p w14:paraId="7C5FF5E1" w14:textId="77777777" w:rsidR="00A94B75" w:rsidRDefault="00A94B75" w:rsidP="00A94B75">
      <w:pPr>
        <w:pStyle w:val="ListBullet"/>
        <w:numPr>
          <w:ilvl w:val="0"/>
          <w:numId w:val="7"/>
        </w:numPr>
        <w:rPr>
          <w:rFonts w:cstheme="minorHAnsi"/>
        </w:rPr>
      </w:pPr>
      <w:r>
        <w:rPr>
          <w:rFonts w:cstheme="minorHAnsi"/>
        </w:rPr>
        <w:t>your proposed budget and justification</w:t>
      </w:r>
    </w:p>
    <w:p w14:paraId="0868AB28" w14:textId="77777777" w:rsidR="00A94B75" w:rsidRDefault="00A94B75" w:rsidP="00A94B75">
      <w:pPr>
        <w:pStyle w:val="ListBullet"/>
        <w:numPr>
          <w:ilvl w:val="0"/>
          <w:numId w:val="7"/>
        </w:numPr>
        <w:rPr>
          <w:rFonts w:cstheme="minorHAnsi"/>
        </w:rPr>
      </w:pPr>
      <w:r>
        <w:rPr>
          <w:rFonts w:cstheme="minorHAnsi"/>
        </w:rPr>
        <w:t>a risk management plan.</w:t>
      </w:r>
    </w:p>
    <w:p w14:paraId="327ADF18" w14:textId="77777777" w:rsidR="00A94B75" w:rsidRPr="002F6475" w:rsidRDefault="00A94B75" w:rsidP="00A94B75">
      <w:pPr>
        <w:pStyle w:val="ListBullet"/>
        <w:numPr>
          <w:ilvl w:val="0"/>
          <w:numId w:val="0"/>
        </w:numPr>
      </w:pPr>
      <w:r w:rsidRPr="002F6475">
        <w:t>Our assessment will also take into consideration:</w:t>
      </w:r>
    </w:p>
    <w:p w14:paraId="3E747D83" w14:textId="716EEAD2" w:rsidR="00A94B75" w:rsidRDefault="00A94B75" w:rsidP="00A94B75">
      <w:pPr>
        <w:pStyle w:val="ListBullet"/>
      </w:pPr>
      <w:r w:rsidRPr="0065711E">
        <w:t xml:space="preserve">your progress and expenditure </w:t>
      </w:r>
      <w:r w:rsidR="00236AEA" w:rsidRPr="002C6AEA">
        <w:t>of your research planning budget</w:t>
      </w:r>
      <w:r w:rsidR="00236AEA">
        <w:t xml:space="preserve"> </w:t>
      </w:r>
      <w:r w:rsidRPr="0065711E">
        <w:t xml:space="preserve">during the development of your </w:t>
      </w:r>
      <w:r w:rsidR="00A46A9A">
        <w:t xml:space="preserve">research </w:t>
      </w:r>
      <w:r w:rsidR="001B4D6F">
        <w:t>p</w:t>
      </w:r>
      <w:r w:rsidRPr="0065711E">
        <w:t>lan</w:t>
      </w:r>
    </w:p>
    <w:p w14:paraId="2ECD7316" w14:textId="612D7F80" w:rsidR="00A94B75" w:rsidRPr="002F6475" w:rsidRDefault="00A94B75" w:rsidP="00A94B75">
      <w:pPr>
        <w:pStyle w:val="ListBullet"/>
        <w:numPr>
          <w:ilvl w:val="0"/>
          <w:numId w:val="7"/>
        </w:numPr>
      </w:pPr>
      <w:r w:rsidRPr="002F6475">
        <w:t xml:space="preserve">the suitability of your proposed budget to complete </w:t>
      </w:r>
      <w:r>
        <w:t xml:space="preserve">the </w:t>
      </w:r>
      <w:r w:rsidR="00A46A9A">
        <w:t xml:space="preserve">research </w:t>
      </w:r>
      <w:r w:rsidR="001B4D6F">
        <w:t>p</w:t>
      </w:r>
      <w:r w:rsidRPr="00897064">
        <w:t>lan</w:t>
      </w:r>
    </w:p>
    <w:p w14:paraId="1AC4E4E4" w14:textId="77777777" w:rsidR="00A94B75" w:rsidRPr="002F6475" w:rsidRDefault="00A94B75" w:rsidP="00A94B75">
      <w:pPr>
        <w:pStyle w:val="ListBullet"/>
        <w:numPr>
          <w:ilvl w:val="0"/>
          <w:numId w:val="7"/>
        </w:numPr>
      </w:pPr>
      <w:r w:rsidRPr="002F6475">
        <w:t>how well the requested budget has been detailed and justified</w:t>
      </w:r>
    </w:p>
    <w:p w14:paraId="0E8DC6C3" w14:textId="77777777" w:rsidR="00A94B75" w:rsidRPr="002F6475" w:rsidRDefault="00A94B75" w:rsidP="00A94B75">
      <w:pPr>
        <w:pStyle w:val="ListBullet"/>
        <w:numPr>
          <w:ilvl w:val="0"/>
          <w:numId w:val="7"/>
        </w:numPr>
      </w:pPr>
      <w:r w:rsidRPr="002F6475">
        <w:t>how soundly your risk management approach is demonstrated</w:t>
      </w:r>
    </w:p>
    <w:p w14:paraId="700EE8B3" w14:textId="0FB0A348" w:rsidR="00A94B75" w:rsidRPr="002F6475" w:rsidRDefault="00A94B75" w:rsidP="00A94B75">
      <w:pPr>
        <w:pStyle w:val="ListBullet"/>
        <w:numPr>
          <w:ilvl w:val="0"/>
          <w:numId w:val="7"/>
        </w:numPr>
      </w:pPr>
      <w:r w:rsidRPr="002F6475">
        <w:t xml:space="preserve">any risks identified as part of the assessment of your </w:t>
      </w:r>
      <w:r w:rsidR="001B4D6F">
        <w:t>a</w:t>
      </w:r>
      <w:r w:rsidRPr="002F6475">
        <w:t>pplication</w:t>
      </w:r>
    </w:p>
    <w:p w14:paraId="07020E45" w14:textId="77777777" w:rsidR="00A94B75" w:rsidRPr="006D19F8" w:rsidRDefault="00A94B75" w:rsidP="00A94B75">
      <w:pPr>
        <w:pStyle w:val="ListBullet"/>
        <w:numPr>
          <w:ilvl w:val="0"/>
          <w:numId w:val="7"/>
        </w:numPr>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74EA2EA0" w14:textId="7BB20A90" w:rsidR="00A94B75" w:rsidRPr="00F12B0C" w:rsidRDefault="00A94B75" w:rsidP="00A94B75">
      <w:pPr>
        <w:pStyle w:val="ListBullet"/>
        <w:numPr>
          <w:ilvl w:val="0"/>
          <w:numId w:val="7"/>
        </w:numPr>
        <w:rPr>
          <w:rFonts w:cstheme="minorHAnsi"/>
        </w:rPr>
      </w:pPr>
      <w:r w:rsidRPr="00BB3A63">
        <w:t>how you propose to monitor and report risks (both those identified in your submitted risk management plan and those which may arise during your project)</w:t>
      </w:r>
      <w:r>
        <w:t xml:space="preserve"> and issues</w:t>
      </w:r>
      <w:r w:rsidRPr="00BB3A63">
        <w:t>.</w:t>
      </w:r>
    </w:p>
    <w:p w14:paraId="43D92D6F" w14:textId="77777777" w:rsidR="00A71134" w:rsidRPr="00F77C1C" w:rsidRDefault="00A71134" w:rsidP="00E668FA">
      <w:pPr>
        <w:pStyle w:val="Heading2"/>
      </w:pPr>
      <w:bookmarkStart w:id="127" w:name="_Toc52778457"/>
      <w:r>
        <w:t>How to apply</w:t>
      </w:r>
      <w:bookmarkEnd w:id="121"/>
      <w:bookmarkEnd w:id="122"/>
      <w:bookmarkEnd w:id="123"/>
      <w:bookmarkEnd w:id="127"/>
    </w:p>
    <w:p w14:paraId="7DB0D216" w14:textId="64B6338E"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1" w:anchor="key-documents" w:history="1">
        <w:r w:rsidRPr="00E945DE">
          <w:rPr>
            <w:rStyle w:val="Hyperlink"/>
          </w:rPr>
          <w:t>application form</w:t>
        </w:r>
      </w:hyperlink>
      <w:r w:rsidR="00535C7E">
        <w:t xml:space="preserve"> </w:t>
      </w:r>
      <w:r>
        <w:t xml:space="preserve">and the </w:t>
      </w:r>
      <w:r w:rsidR="00F27C1B">
        <w:t xml:space="preserve">sample </w:t>
      </w:r>
      <w:hyperlink r:id="rId22" w:anchor="key-documents" w:history="1">
        <w:r w:rsidRPr="0009609D">
          <w:rPr>
            <w:rStyle w:val="Hyperlink"/>
          </w:rPr>
          <w:t>grant agreement</w:t>
        </w:r>
      </w:hyperlink>
      <w:r w:rsidR="00596607">
        <w:t xml:space="preserve"> published on </w:t>
      </w:r>
      <w:r w:rsidRPr="00925B33">
        <w:t>business.gov.au</w:t>
      </w:r>
      <w:r w:rsidR="005624ED">
        <w:t xml:space="preserve"> and GrantConnect</w:t>
      </w:r>
      <w:r w:rsidRPr="00E162FF">
        <w:t>.</w:t>
      </w:r>
    </w:p>
    <w:p w14:paraId="3FD77F63" w14:textId="5224A80E" w:rsidR="00E54AA4" w:rsidRPr="00B72EE8" w:rsidRDefault="00E54AA4" w:rsidP="00E668FA">
      <w:pPr>
        <w:pStyle w:val="Heading3"/>
      </w:pPr>
      <w:bookmarkStart w:id="128" w:name="_Toc52778458"/>
      <w:r w:rsidRPr="00E54AA4">
        <w:t>A</w:t>
      </w:r>
      <w:r w:rsidR="00A94B75">
        <w:t>pplication</w:t>
      </w:r>
      <w:r w:rsidR="001B4D6F">
        <w:t xml:space="preserve"> phase</w:t>
      </w:r>
      <w:bookmarkEnd w:id="128"/>
    </w:p>
    <w:p w14:paraId="67010C1B" w14:textId="37DB090D" w:rsidR="00BB6EC7" w:rsidRDefault="002C2F5E" w:rsidP="002C2F5E">
      <w:r>
        <w:t>You can only submit an application during a</w:t>
      </w:r>
      <w:r w:rsidRPr="00E162FF">
        <w:t xml:space="preserve"> funding round</w:t>
      </w:r>
      <w:r>
        <w:t>’s Application phase</w:t>
      </w:r>
      <w:r w:rsidR="00112A2D">
        <w:t>. Each application will need to identify a Chief Investigator. The Chief Investigator is the key researcher that has the expertise and will lead the project.  The Chief Investigator can only be named on one application per round</w:t>
      </w:r>
    </w:p>
    <w:p w14:paraId="5EE4ECA3" w14:textId="302B0750" w:rsidR="00E23E80" w:rsidRPr="00E23E80" w:rsidRDefault="00E23E80" w:rsidP="00E23E80">
      <w:pPr>
        <w:rPr>
          <w:rFonts w:ascii="Calibri" w:hAnsi="Calibri"/>
          <w:szCs w:val="22"/>
        </w:rPr>
      </w:pPr>
      <w:r>
        <w:t xml:space="preserve">All applicants who started a draft or submitted an application to the 2019 Frontiers Medical Health and Research Grant under </w:t>
      </w:r>
      <w:r w:rsidR="00236AEA">
        <w:t>(</w:t>
      </w:r>
      <w:r>
        <w:t>Stage One</w:t>
      </w:r>
      <w:r w:rsidR="00236AEA">
        <w:t>) Grant Opportunity</w:t>
      </w:r>
      <w:r>
        <w:t xml:space="preserve"> will be required to resubmit their application.</w:t>
      </w:r>
      <w:r>
        <w:rPr>
          <w:i/>
        </w:rPr>
        <w:t xml:space="preserve"> </w:t>
      </w:r>
      <w:r>
        <w:t xml:space="preserve">Applicants will be contacted via email and their applications will be set back to draft in </w:t>
      </w:r>
      <w:r>
        <w:lastRenderedPageBreak/>
        <w:t xml:space="preserve">the portal. Applicants will be able to log on, access their application in the portal and then revise and add to their application. In order to resubmit, all applicants must amend the project and milestone dates. A step by step guide will be made available on </w:t>
      </w:r>
      <w:r w:rsidRPr="00E23E80">
        <w:t>business.gov.au</w:t>
      </w:r>
      <w:r>
        <w:t xml:space="preserve"> to take applicants through the process.</w:t>
      </w:r>
    </w:p>
    <w:p w14:paraId="461AF768" w14:textId="77777777" w:rsidR="00A71134" w:rsidRDefault="00B20351" w:rsidP="00A46A9A">
      <w:r>
        <w:t>To apply, you must</w:t>
      </w:r>
      <w:r w:rsidR="00B6306B">
        <w:t>:</w:t>
      </w:r>
    </w:p>
    <w:p w14:paraId="13923CFB" w14:textId="1FB0220C" w:rsidR="00A71134" w:rsidRDefault="00A71134" w:rsidP="00A46A9A">
      <w:pPr>
        <w:pStyle w:val="ListBullet"/>
      </w:pPr>
      <w:r>
        <w:t>complete</w:t>
      </w:r>
      <w:r w:rsidRPr="00E162FF">
        <w:t xml:space="preserve"> the </w:t>
      </w:r>
      <w:r>
        <w:t xml:space="preserve">online </w:t>
      </w:r>
      <w:hyperlink r:id="rId23"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A46A9A">
      <w:pPr>
        <w:pStyle w:val="ListBullet"/>
      </w:pPr>
      <w:r>
        <w:t>provide all the</w:t>
      </w:r>
      <w:r w:rsidRPr="00E162FF">
        <w:t xml:space="preserve"> information </w:t>
      </w:r>
      <w:r w:rsidR="00A50607">
        <w:t>requested</w:t>
      </w:r>
      <w:r>
        <w:t xml:space="preserve"> </w:t>
      </w:r>
    </w:p>
    <w:p w14:paraId="0E13BDEE" w14:textId="77777777" w:rsidR="00A71134" w:rsidRDefault="00A71134" w:rsidP="00905EBC">
      <w:pPr>
        <w:pStyle w:val="ListBullet"/>
      </w:pPr>
      <w:r>
        <w:t xml:space="preserve">address all eligibility and </w:t>
      </w:r>
      <w:r w:rsidR="001475D6">
        <w:t>assessment</w:t>
      </w:r>
      <w:r>
        <w:t xml:space="preserve"> criteria </w:t>
      </w:r>
    </w:p>
    <w:p w14:paraId="266A0A89" w14:textId="77777777" w:rsidR="00A71134" w:rsidRDefault="00387369" w:rsidP="00905EBC">
      <w:pPr>
        <w:pStyle w:val="ListBullet"/>
      </w:pPr>
      <w:r>
        <w:t xml:space="preserve">include all </w:t>
      </w:r>
      <w:r w:rsidR="00A50607">
        <w:t xml:space="preserve">necessary </w:t>
      </w:r>
      <w:r w:rsidR="00A71134">
        <w:t>attachments</w:t>
      </w:r>
    </w:p>
    <w:p w14:paraId="4D22F0A7" w14:textId="3B43DB84" w:rsidR="00A71134" w:rsidRDefault="00C67E20" w:rsidP="00A71134">
      <w:r w:rsidRPr="005A61FE">
        <w:t xml:space="preserve">You will receive confirmation </w:t>
      </w:r>
      <w:r w:rsidR="00007E4B">
        <w:t xml:space="preserve">when you submit </w:t>
      </w:r>
      <w:r w:rsidR="00A71134">
        <w:t xml:space="preserve">your </w:t>
      </w:r>
      <w:r w:rsidR="001B4D6F">
        <w:t>a</w:t>
      </w:r>
      <w:r w:rsidR="00A71134">
        <w:t>pplication</w:t>
      </w:r>
      <w:r w:rsidRPr="005A61FE">
        <w:t>. You should retain</w:t>
      </w:r>
      <w:r w:rsidR="00A71134">
        <w:t xml:space="preserve"> a copy of your </w:t>
      </w:r>
      <w:r w:rsidR="001B4D6F">
        <w:t>a</w:t>
      </w:r>
      <w:r w:rsidR="00A71134">
        <w:t>pplication</w:t>
      </w:r>
      <w:r w:rsidRPr="005A61FE">
        <w:t xml:space="preserve"> for your own records</w:t>
      </w:r>
      <w:r w:rsidR="00535C7E">
        <w:t>.</w:t>
      </w:r>
    </w:p>
    <w:p w14:paraId="50770A10" w14:textId="7089A3BC" w:rsidR="00A71134" w:rsidRDefault="00A71134" w:rsidP="00A71134">
      <w:r>
        <w:t xml:space="preserve">You are responsible for making sure your </w:t>
      </w:r>
      <w:r w:rsidR="001B4D6F">
        <w:t>a</w:t>
      </w:r>
      <w:r>
        <w:t xml:space="preserve">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 xml:space="preserve">your </w:t>
      </w:r>
      <w:r w:rsidR="001B4D6F">
        <w:t>a</w:t>
      </w:r>
      <w:r>
        <w:t xml:space="preserve">pplication. If you find an error in your </w:t>
      </w:r>
      <w:r w:rsidR="001B4D6F">
        <w:t>a</w:t>
      </w:r>
      <w:r>
        <w:t>pplication after submitting it</w:t>
      </w:r>
      <w:r w:rsidR="00EB2820">
        <w:t>,</w:t>
      </w:r>
      <w:r>
        <w:t xml:space="preserve"> you should </w:t>
      </w:r>
      <w:r w:rsidR="002B09ED">
        <w:t>call</w:t>
      </w:r>
      <w:r w:rsidR="00A46A9A">
        <w:t xml:space="preserve"> us immediately on 13 28 </w:t>
      </w:r>
      <w:r>
        <w:t>46.</w:t>
      </w:r>
    </w:p>
    <w:p w14:paraId="01C9E806" w14:textId="120BBAE2"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 xml:space="preserve">change the nature of your </w:t>
      </w:r>
      <w:r w:rsidR="001B4D6F">
        <w:t>a</w:t>
      </w:r>
      <w:r>
        <w:t>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w:t>
      </w:r>
      <w:r w:rsidR="001B4D6F">
        <w:t>application closing time.</w:t>
      </w:r>
    </w:p>
    <w:p w14:paraId="39D6EA59" w14:textId="4BB8BD9F"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4"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00A46A9A">
        <w:t xml:space="preserve"> 13 28 </w:t>
      </w:r>
      <w:r w:rsidRPr="00DF637B">
        <w:t>46.</w:t>
      </w:r>
    </w:p>
    <w:p w14:paraId="04E92CB5" w14:textId="77777777" w:rsidR="00A71134" w:rsidRPr="006534EB" w:rsidRDefault="00A71134" w:rsidP="006534EB">
      <w:pPr>
        <w:pStyle w:val="Heading4"/>
      </w:pPr>
      <w:bookmarkStart w:id="129" w:name="_Toc496536670"/>
      <w:bookmarkStart w:id="130" w:name="_Toc531277497"/>
      <w:bookmarkStart w:id="131" w:name="_Toc955307"/>
      <w:r w:rsidRPr="006534EB">
        <w:t>Attachments to the application</w:t>
      </w:r>
      <w:bookmarkEnd w:id="129"/>
      <w:bookmarkEnd w:id="130"/>
      <w:bookmarkEnd w:id="131"/>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77777777" w:rsidR="00A71134" w:rsidRDefault="00244778" w:rsidP="00905EBC">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6F3E273E" w14:textId="78EE37B4" w:rsidR="004E6FD6" w:rsidRDefault="00244778" w:rsidP="004E6FD6">
      <w:pPr>
        <w:pStyle w:val="ListBullet"/>
      </w:pPr>
      <w:r>
        <w:t>a detailed and itemised project budget</w:t>
      </w:r>
      <w:r w:rsidR="004E6FD6">
        <w:t xml:space="preserve"> to develop a </w:t>
      </w:r>
      <w:r w:rsidR="002C2F5E">
        <w:t xml:space="preserve">research </w:t>
      </w:r>
      <w:r w:rsidR="001B4D6F">
        <w:t>p</w:t>
      </w:r>
      <w:r w:rsidR="004E6FD6">
        <w:t>lan</w:t>
      </w:r>
      <w:r>
        <w:t xml:space="preserve">, </w:t>
      </w:r>
      <w:r w:rsidR="004E6FD6">
        <w:t xml:space="preserve">and participate in the </w:t>
      </w:r>
      <w:r w:rsidR="002C2F5E">
        <w:t xml:space="preserve">research </w:t>
      </w:r>
      <w:r w:rsidR="001B4D6F">
        <w:t>p</w:t>
      </w:r>
      <w:r w:rsidR="004E6FD6" w:rsidRPr="004E6FD6">
        <w:t>lan</w:t>
      </w:r>
      <w:r w:rsidR="004E6FD6">
        <w:t xml:space="preserve"> assessment process, including (but not limited to) disaggregation by project component and financial year, and your related fee card. </w:t>
      </w:r>
      <w:r w:rsidR="004E6FD6" w:rsidRPr="004E6FD6">
        <w:t>Your budget should include an appropriate amount of funding to undertake an independent audit.</w:t>
      </w:r>
    </w:p>
    <w:p w14:paraId="3E7461CC" w14:textId="20AE6C5F" w:rsidR="004E6FD6" w:rsidRDefault="004E6FD6" w:rsidP="004E6FD6">
      <w:pPr>
        <w:pStyle w:val="ListBullet"/>
      </w:pPr>
      <w:r w:rsidRPr="00F140FE">
        <w:t xml:space="preserve">a </w:t>
      </w:r>
      <w:r>
        <w:t xml:space="preserve">detailed </w:t>
      </w:r>
      <w:r w:rsidRPr="00F140FE">
        <w:t>risk management plan, and any supporting documentation, describing how you propose to monitor, manage</w:t>
      </w:r>
      <w:r>
        <w:t>,</w:t>
      </w:r>
      <w:r w:rsidRPr="00F140FE">
        <w:t xml:space="preserve"> and report identified risks</w:t>
      </w:r>
      <w:r>
        <w:t>,</w:t>
      </w:r>
      <w:r w:rsidRPr="00F140FE">
        <w:t xml:space="preserve"> including risks that may arise during your project</w:t>
      </w:r>
      <w:r w:rsidR="004E7ED1">
        <w:t>, including those related to COVID-19</w:t>
      </w:r>
    </w:p>
    <w:p w14:paraId="48724A1C" w14:textId="77777777" w:rsidR="004E7ED1" w:rsidRPr="006B2DDC" w:rsidRDefault="004E7ED1" w:rsidP="004E7ED1">
      <w:pPr>
        <w:pStyle w:val="ListBullet"/>
      </w:pPr>
      <w:r w:rsidRPr="006B2DDC">
        <w:t>a statement (maximum one page) describing how and to what extent COVID-19 has impacted the productivity of your proposed team’s track record (where applicable)</w:t>
      </w:r>
    </w:p>
    <w:p w14:paraId="11D894B9" w14:textId="594D3DF0" w:rsidR="004E6FD6" w:rsidRPr="00F140FE" w:rsidRDefault="004E6FD6" w:rsidP="004E6FD6">
      <w:pPr>
        <w:pStyle w:val="ListBullet"/>
      </w:pPr>
      <w:r>
        <w:t xml:space="preserve">details of IP arrangements if this is not included within the written content of the </w:t>
      </w:r>
      <w:r w:rsidR="001B4D6F">
        <w:t>a</w:t>
      </w:r>
      <w:r w:rsidRPr="004E6FD6">
        <w:t>pplication (where applicable)</w:t>
      </w:r>
    </w:p>
    <w:p w14:paraId="3CCE26DE" w14:textId="77777777" w:rsidR="004E6FD6" w:rsidRDefault="004E6FD6" w:rsidP="004E6FD6">
      <w:pPr>
        <w:pStyle w:val="ListBullet"/>
      </w:pPr>
      <w:r>
        <w:t>evidence of support from the board, CEO, or equivalent</w:t>
      </w:r>
    </w:p>
    <w:p w14:paraId="4BB5EC30" w14:textId="77777777" w:rsidR="004E6FD6" w:rsidRDefault="004E6FD6" w:rsidP="004E6FD6">
      <w:pPr>
        <w:pStyle w:val="ListBullet"/>
      </w:pPr>
      <w:r>
        <w:t>trust deed (where applicable</w:t>
      </w:r>
      <w:r w:rsidRPr="005A61FE">
        <w:t>)</w:t>
      </w:r>
    </w:p>
    <w:p w14:paraId="100EC34B" w14:textId="090BFF8B" w:rsidR="00920B85" w:rsidRDefault="004E6FD6" w:rsidP="004E6FD6">
      <w:pPr>
        <w:pStyle w:val="ListBullet"/>
      </w:pPr>
      <w:r>
        <w:t xml:space="preserve">letters of support </w:t>
      </w:r>
      <w:r w:rsidR="00C417DE">
        <w:t xml:space="preserve">from project partners </w:t>
      </w:r>
      <w:r>
        <w:t>(where applicable).</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1B4D6F">
      <w:pPr>
        <w:pStyle w:val="Heading4"/>
      </w:pPr>
      <w:bookmarkStart w:id="132" w:name="_Ref531274879"/>
      <w:bookmarkStart w:id="133" w:name="_Toc531277498"/>
      <w:bookmarkStart w:id="134" w:name="_Toc955308"/>
      <w:bookmarkStart w:id="135" w:name="_Toc489952689"/>
      <w:bookmarkStart w:id="136" w:name="_Toc496536671"/>
      <w:bookmarkStart w:id="137" w:name="_Ref482605332"/>
      <w:r>
        <w:lastRenderedPageBreak/>
        <w:t>Joint applications</w:t>
      </w:r>
      <w:bookmarkEnd w:id="132"/>
      <w:bookmarkEnd w:id="133"/>
      <w:bookmarkEnd w:id="134"/>
    </w:p>
    <w:p w14:paraId="5F45A09B" w14:textId="145A23F5" w:rsidR="00B44FCA" w:rsidRDefault="00B44FCA" w:rsidP="00FE39C4">
      <w:bookmarkStart w:id="138" w:name="_Toc531277499"/>
      <w:bookmarkStart w:id="139" w:name="_Toc955309"/>
      <w:r>
        <w:t>We encourage</w:t>
      </w:r>
      <w:r w:rsidR="00700986">
        <w:t xml:space="preserve"> organisation</w:t>
      </w:r>
      <w:r>
        <w:t xml:space="preserve">s to join together as a group to deliver a project. In these circumstances, you must appoint a lead organisation. Only the lead organisation can submit the application form and enter into the grant agreement with the Commonwealth. The </w:t>
      </w:r>
      <w:r w:rsidR="001B4D6F">
        <w:t>a</w:t>
      </w:r>
      <w:r>
        <w:t>pplication should identify all other members of the proposed group and include a letter of support from each of the project partners. Each letter of support should include:</w:t>
      </w:r>
    </w:p>
    <w:p w14:paraId="0D2F40F7" w14:textId="77777777" w:rsidR="00B44FCA" w:rsidRDefault="00B44FCA" w:rsidP="00905EBC">
      <w:pPr>
        <w:pStyle w:val="ListBullet"/>
      </w:pPr>
      <w:r>
        <w:t>details of the project partner</w:t>
      </w:r>
    </w:p>
    <w:p w14:paraId="68DC085D" w14:textId="77777777" w:rsidR="00B44FCA" w:rsidRDefault="00B44FCA" w:rsidP="00905EBC">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905EBC">
      <w:pPr>
        <w:pStyle w:val="ListBullet"/>
      </w:pPr>
      <w:r>
        <w:t>an outline of the relevant experience and/or expertise the project partner will bring to the group</w:t>
      </w:r>
    </w:p>
    <w:p w14:paraId="2E937F73" w14:textId="77777777" w:rsidR="00B44FCA" w:rsidRDefault="00B44FCA" w:rsidP="00905EBC">
      <w:pPr>
        <w:pStyle w:val="ListBullet"/>
      </w:pPr>
      <w:r>
        <w:t>the roles/responsibilities the project partner will undertake, and the resources it will contribute (if any)</w:t>
      </w:r>
    </w:p>
    <w:p w14:paraId="6B8D3611" w14:textId="77777777" w:rsidR="00B44FCA" w:rsidRDefault="00B44FCA" w:rsidP="00905EBC">
      <w:pPr>
        <w:pStyle w:val="ListBullet"/>
      </w:pPr>
      <w:r>
        <w:t>details of a nominated management level contact officer.</w:t>
      </w:r>
    </w:p>
    <w:p w14:paraId="23601B78" w14:textId="14678A95" w:rsidR="00B44FCA" w:rsidRPr="005A61FE" w:rsidRDefault="00B44FCA" w:rsidP="00B44FCA">
      <w:r>
        <w:t>You must have a formal arrangement in place with all parties</w:t>
      </w:r>
      <w:r w:rsidR="001B4D6F">
        <w:t>.</w:t>
      </w:r>
    </w:p>
    <w:p w14:paraId="390A96A6" w14:textId="0F512177" w:rsidR="003F2BDC" w:rsidRPr="00545C38" w:rsidRDefault="007E6D27" w:rsidP="00545C38">
      <w:pPr>
        <w:pStyle w:val="Heading4"/>
      </w:pPr>
      <w:r w:rsidRPr="00545C38">
        <w:t xml:space="preserve">Project </w:t>
      </w:r>
      <w:r w:rsidR="001B4D6F">
        <w:t>l</w:t>
      </w:r>
      <w:r w:rsidR="00B44FCA" w:rsidRPr="00545C38">
        <w:t>ead</w:t>
      </w:r>
    </w:p>
    <w:p w14:paraId="66421FCA" w14:textId="68F715FB"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 xml:space="preserve">the </w:t>
      </w:r>
      <w:r w:rsidR="001B4D6F">
        <w:t>a</w:t>
      </w:r>
      <w:r w:rsidR="00746A18">
        <w:t>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r w:rsidR="00A46A9A">
        <w:t xml:space="preserve">A Project </w:t>
      </w:r>
      <w:r w:rsidR="00B6665C">
        <w:t xml:space="preserve">Lead </w:t>
      </w:r>
      <w:r w:rsidR="004E7ED1">
        <w:t>may submit</w:t>
      </w:r>
      <w:r w:rsidR="00B6665C">
        <w:t xml:space="preserve"> </w:t>
      </w:r>
      <w:r w:rsidR="00507746">
        <w:t xml:space="preserve">only </w:t>
      </w:r>
      <w:r w:rsidR="00B6665C">
        <w:t xml:space="preserve">one </w:t>
      </w:r>
      <w:r w:rsidR="001B4D6F">
        <w:t>a</w:t>
      </w:r>
      <w:r w:rsidR="00B6665C">
        <w:t xml:space="preserve">pplication under this grant opportunity. </w:t>
      </w:r>
    </w:p>
    <w:p w14:paraId="11CA7F26" w14:textId="79E15C70" w:rsidR="00247D27" w:rsidRDefault="00247D27" w:rsidP="001B4D6F">
      <w:pPr>
        <w:pStyle w:val="Heading4"/>
      </w:pPr>
      <w:bookmarkStart w:id="140" w:name="_Toc494290495"/>
      <w:bookmarkEnd w:id="140"/>
      <w:r>
        <w:t xml:space="preserve">Timing of </w:t>
      </w:r>
      <w:r w:rsidR="00625370">
        <w:t xml:space="preserve">the </w:t>
      </w:r>
      <w:r>
        <w:t>grant opportunity</w:t>
      </w:r>
      <w:bookmarkEnd w:id="135"/>
      <w:bookmarkEnd w:id="136"/>
      <w:bookmarkEnd w:id="138"/>
      <w:bookmarkEnd w:id="139"/>
      <w:r w:rsidR="00625370">
        <w:t xml:space="preserve"> process</w:t>
      </w:r>
    </w:p>
    <w:p w14:paraId="207C8476" w14:textId="5C5C9641" w:rsidR="00D84D5B" w:rsidRPr="005A61FE" w:rsidRDefault="00247D27" w:rsidP="00FA7077">
      <w:r>
        <w:t xml:space="preserve">You can only submit an </w:t>
      </w:r>
      <w:r w:rsidR="001B4D6F">
        <w:t>a</w:t>
      </w:r>
      <w:r>
        <w:t xml:space="preserve">pplication between the published opening and closing dates. We cannot accept late </w:t>
      </w:r>
      <w:r w:rsidR="001B4D6F">
        <w:t>a</w:t>
      </w:r>
      <w:r>
        <w:t xml:space="preserve">pplications. </w:t>
      </w:r>
      <w:r w:rsidR="004E6FD6" w:rsidRPr="004E6FD6">
        <w:t xml:space="preserve">The expected timing for the </w:t>
      </w:r>
      <w:r w:rsidR="001B4D6F">
        <w:t>a</w:t>
      </w:r>
      <w:r w:rsidR="004E6FD6" w:rsidRPr="004E6FD6">
        <w:t>pplication phase is in</w:t>
      </w:r>
      <w:r w:rsidR="00FA7077">
        <w:t xml:space="preserve"> </w:t>
      </w:r>
      <w:r w:rsidR="001B4D6F">
        <w:fldChar w:fldCharType="begin"/>
      </w:r>
      <w:r w:rsidR="001B4D6F">
        <w:instrText xml:space="preserve"> REF _Ref47704897 \h </w:instrText>
      </w:r>
      <w:r w:rsidR="001B4D6F">
        <w:fldChar w:fldCharType="separate"/>
      </w:r>
      <w:r w:rsidR="000B0685">
        <w:t xml:space="preserve">Table </w:t>
      </w:r>
      <w:r w:rsidR="000B0685">
        <w:rPr>
          <w:noProof/>
        </w:rPr>
        <w:t>3</w:t>
      </w:r>
      <w:r w:rsidR="001B4D6F">
        <w:fldChar w:fldCharType="end"/>
      </w:r>
      <w:r w:rsidR="00FA7077">
        <w:t>.</w:t>
      </w:r>
    </w:p>
    <w:p w14:paraId="3B13ED16" w14:textId="4D4B9E24" w:rsidR="001B4D6F" w:rsidRDefault="001B4D6F" w:rsidP="001B4D6F">
      <w:pPr>
        <w:pStyle w:val="Caption"/>
        <w:keepNext/>
      </w:pPr>
      <w:bookmarkStart w:id="141" w:name="_Ref47704897"/>
      <w:r>
        <w:t>Table</w:t>
      </w:r>
      <w:r w:rsidR="00A46A9A">
        <w:t xml:space="preserve"> </w:t>
      </w:r>
      <w:r w:rsidR="00A46A9A">
        <w:rPr>
          <w:noProof/>
        </w:rPr>
        <w:fldChar w:fldCharType="begin"/>
      </w:r>
      <w:r w:rsidR="00A46A9A">
        <w:rPr>
          <w:noProof/>
        </w:rPr>
        <w:instrText xml:space="preserve"> SEQ Table \* ARABIC </w:instrText>
      </w:r>
      <w:r w:rsidR="00A46A9A">
        <w:rPr>
          <w:noProof/>
        </w:rPr>
        <w:fldChar w:fldCharType="separate"/>
      </w:r>
      <w:r w:rsidR="000B0685">
        <w:rPr>
          <w:noProof/>
        </w:rPr>
        <w:t>3</w:t>
      </w:r>
      <w:r w:rsidR="00A46A9A">
        <w:rPr>
          <w:noProof/>
        </w:rPr>
        <w:fldChar w:fldCharType="end"/>
      </w:r>
      <w:bookmarkEnd w:id="141"/>
      <w:r>
        <w:t xml:space="preserve">: </w:t>
      </w:r>
      <w:r w:rsidR="00882379">
        <w:t>Expected timing for a</w:t>
      </w:r>
      <w:r w:rsidR="00882379" w:rsidRPr="00CA5C9E">
        <w:t xml:space="preserve">pplication </w:t>
      </w:r>
      <w:r w:rsidR="00882379">
        <w:t>assessment and completion of research plans</w:t>
      </w:r>
    </w:p>
    <w:tbl>
      <w:tblPr>
        <w:tblStyle w:val="TableGridLight"/>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Expected timing for this grant opportunity"/>
      </w:tblPr>
      <w:tblGrid>
        <w:gridCol w:w="4933"/>
        <w:gridCol w:w="4071"/>
      </w:tblGrid>
      <w:tr w:rsidR="00247D27" w:rsidRPr="00247D27" w14:paraId="5BC9A1A9" w14:textId="77777777" w:rsidTr="001B4D6F">
        <w:trPr>
          <w:cantSplit/>
          <w:tblHeader/>
        </w:trPr>
        <w:tc>
          <w:tcPr>
            <w:tcW w:w="4933" w:type="dxa"/>
            <w:shd w:val="clear" w:color="auto" w:fill="264F90"/>
          </w:tcPr>
          <w:p w14:paraId="65E99CFB" w14:textId="77777777" w:rsidR="00247D27" w:rsidRPr="00247D27" w:rsidRDefault="00247D27" w:rsidP="009C3428">
            <w:pPr>
              <w:pStyle w:val="TableHeadingNumbered"/>
            </w:pPr>
            <w:r w:rsidRPr="00247D27">
              <w:t>Activity</w:t>
            </w:r>
          </w:p>
        </w:tc>
        <w:tc>
          <w:tcPr>
            <w:tcW w:w="4071" w:type="dxa"/>
            <w:shd w:val="clear" w:color="auto" w:fill="264F90"/>
          </w:tcPr>
          <w:p w14:paraId="4E382AAA" w14:textId="77777777" w:rsidR="00247D27" w:rsidRPr="00247D27" w:rsidRDefault="00247D27" w:rsidP="009C3428">
            <w:pPr>
              <w:pStyle w:val="TableHeadingNumbered"/>
            </w:pPr>
            <w:r w:rsidRPr="00247D27">
              <w:t>Timeframe</w:t>
            </w:r>
          </w:p>
        </w:tc>
      </w:tr>
      <w:tr w:rsidR="00247D27" w14:paraId="2A16203C" w14:textId="77777777" w:rsidTr="001B4D6F">
        <w:trPr>
          <w:cantSplit/>
        </w:trPr>
        <w:tc>
          <w:tcPr>
            <w:tcW w:w="4933" w:type="dxa"/>
          </w:tcPr>
          <w:p w14:paraId="614BAB6E" w14:textId="6E4D2FA3" w:rsidR="00247D27" w:rsidRPr="00B16B54" w:rsidRDefault="00247D27" w:rsidP="004E6FD6">
            <w:r w:rsidRPr="00B16B54">
              <w:t xml:space="preserve">Assessment of </w:t>
            </w:r>
            <w:r w:rsidR="001B4D6F">
              <w:t>a</w:t>
            </w:r>
            <w:r w:rsidRPr="00B16B54">
              <w:t>pplications</w:t>
            </w:r>
            <w:r w:rsidR="00B948BE">
              <w:t xml:space="preserve"> </w:t>
            </w:r>
          </w:p>
        </w:tc>
        <w:tc>
          <w:tcPr>
            <w:tcW w:w="4071" w:type="dxa"/>
          </w:tcPr>
          <w:p w14:paraId="2EFC8F67" w14:textId="2DAE2026" w:rsidR="00247D27" w:rsidRPr="00B16B54" w:rsidRDefault="004E6FD6" w:rsidP="00406D61">
            <w:pPr>
              <w:pStyle w:val="TableText"/>
              <w:keepNext/>
            </w:pPr>
            <w:r>
              <w:t>16</w:t>
            </w:r>
            <w:r w:rsidR="00652CE9">
              <w:t xml:space="preserve"> </w:t>
            </w:r>
            <w:r w:rsidR="007E6396">
              <w:t>weeks</w:t>
            </w:r>
          </w:p>
        </w:tc>
      </w:tr>
      <w:tr w:rsidR="00247D27" w14:paraId="7898CD0D" w14:textId="77777777" w:rsidTr="001B4D6F">
        <w:trPr>
          <w:cantSplit/>
        </w:trPr>
        <w:tc>
          <w:tcPr>
            <w:tcW w:w="4933" w:type="dxa"/>
          </w:tcPr>
          <w:p w14:paraId="2DDF7205" w14:textId="77777777" w:rsidR="00247D27" w:rsidRPr="00B10A54" w:rsidRDefault="00247D27" w:rsidP="00B948BE">
            <w:r w:rsidRPr="00B10A54">
              <w:t>Approval of outcomes of selection process</w:t>
            </w:r>
          </w:p>
        </w:tc>
        <w:tc>
          <w:tcPr>
            <w:tcW w:w="4071" w:type="dxa"/>
          </w:tcPr>
          <w:p w14:paraId="7025E395" w14:textId="77777777" w:rsidR="00247D27" w:rsidRPr="00B10A54" w:rsidRDefault="00535D28" w:rsidP="00D47261">
            <w:pPr>
              <w:pStyle w:val="TableText"/>
              <w:keepNext/>
            </w:pPr>
            <w:r w:rsidRPr="00B10A54">
              <w:t>8</w:t>
            </w:r>
            <w:r w:rsidR="00B731AB" w:rsidRPr="00B10A54">
              <w:t xml:space="preserve"> </w:t>
            </w:r>
            <w:r w:rsidR="00247D27" w:rsidRPr="00B10A54">
              <w:t>weeks</w:t>
            </w:r>
          </w:p>
        </w:tc>
      </w:tr>
      <w:tr w:rsidR="00247D27" w14:paraId="4B7D8493" w14:textId="77777777" w:rsidTr="001B4D6F">
        <w:trPr>
          <w:cantSplit/>
        </w:trPr>
        <w:tc>
          <w:tcPr>
            <w:tcW w:w="4933" w:type="dxa"/>
          </w:tcPr>
          <w:p w14:paraId="18FF6ABB" w14:textId="77777777" w:rsidR="00247D27" w:rsidRPr="00B10A54" w:rsidRDefault="00247D27" w:rsidP="00B948BE">
            <w:r w:rsidRPr="00B10A54">
              <w:t>Negotiations and award of grant agreements</w:t>
            </w:r>
          </w:p>
        </w:tc>
        <w:tc>
          <w:tcPr>
            <w:tcW w:w="4071" w:type="dxa"/>
          </w:tcPr>
          <w:p w14:paraId="19AE36EB" w14:textId="77777777" w:rsidR="00247D27" w:rsidRPr="00B10A54" w:rsidRDefault="007E6396" w:rsidP="00680B92">
            <w:pPr>
              <w:pStyle w:val="TableText"/>
              <w:keepNext/>
            </w:pPr>
            <w:r w:rsidRPr="00B10A54">
              <w:t>4 weeks</w:t>
            </w:r>
          </w:p>
        </w:tc>
      </w:tr>
      <w:tr w:rsidR="00247D27" w14:paraId="1D679448" w14:textId="77777777" w:rsidTr="001B4D6F">
        <w:trPr>
          <w:cantSplit/>
        </w:trPr>
        <w:tc>
          <w:tcPr>
            <w:tcW w:w="4933" w:type="dxa"/>
          </w:tcPr>
          <w:p w14:paraId="2953E5E1" w14:textId="77777777" w:rsidR="00247D27" w:rsidRPr="00B10A54" w:rsidRDefault="00247D27" w:rsidP="00B948BE">
            <w:r w:rsidRPr="00B10A54">
              <w:t>Notification to unsuccessful applicants</w:t>
            </w:r>
          </w:p>
        </w:tc>
        <w:tc>
          <w:tcPr>
            <w:tcW w:w="4071" w:type="dxa"/>
          </w:tcPr>
          <w:p w14:paraId="12A6A07D" w14:textId="77777777" w:rsidR="00247D27" w:rsidRPr="00B10A54" w:rsidRDefault="00247D27">
            <w:pPr>
              <w:pStyle w:val="TableText"/>
              <w:keepNext/>
            </w:pPr>
            <w:r w:rsidRPr="00B10A54">
              <w:t xml:space="preserve">2 weeks </w:t>
            </w:r>
          </w:p>
        </w:tc>
      </w:tr>
      <w:tr w:rsidR="00247D27" w14:paraId="2763ECA2" w14:textId="77777777" w:rsidTr="00FE39C4">
        <w:trPr>
          <w:cantSplit/>
        </w:trPr>
        <w:tc>
          <w:tcPr>
            <w:tcW w:w="4933" w:type="dxa"/>
            <w:tcBorders>
              <w:bottom w:val="single" w:sz="2" w:space="0" w:color="808080" w:themeColor="background1" w:themeShade="80"/>
            </w:tcBorders>
          </w:tcPr>
          <w:p w14:paraId="29B062D4" w14:textId="77777777" w:rsidR="00247D27" w:rsidRPr="00B10A54" w:rsidRDefault="00247D27" w:rsidP="00B948BE">
            <w:r w:rsidRPr="00B10A54">
              <w:t xml:space="preserve">Earliest start date of </w:t>
            </w:r>
            <w:r w:rsidR="00D47261" w:rsidRPr="00B10A54">
              <w:t>project</w:t>
            </w:r>
            <w:r w:rsidRPr="00B10A54">
              <w:t xml:space="preserve"> </w:t>
            </w:r>
          </w:p>
        </w:tc>
        <w:tc>
          <w:tcPr>
            <w:tcW w:w="4071" w:type="dxa"/>
            <w:tcBorders>
              <w:bottom w:val="single" w:sz="2" w:space="0" w:color="808080" w:themeColor="background1" w:themeShade="80"/>
            </w:tcBorders>
          </w:tcPr>
          <w:p w14:paraId="6ECC1C3B" w14:textId="77777777" w:rsidR="00247D27" w:rsidRPr="00B10A54" w:rsidRDefault="007E6396" w:rsidP="00680B92">
            <w:pPr>
              <w:pStyle w:val="TableText"/>
              <w:keepNext/>
            </w:pPr>
            <w:r w:rsidRPr="00B10A54">
              <w:t>Date of execution of your grant agreement</w:t>
            </w:r>
          </w:p>
        </w:tc>
      </w:tr>
      <w:tr w:rsidR="00882379" w:rsidRPr="007B3784" w14:paraId="7386C12E" w14:textId="77777777" w:rsidTr="00FE39C4">
        <w:trPr>
          <w:cantSplit/>
        </w:trPr>
        <w:tc>
          <w:tcPr>
            <w:tcW w:w="4933" w:type="dxa"/>
          </w:tcPr>
          <w:p w14:paraId="6B893367" w14:textId="7EBC7D68" w:rsidR="00882379" w:rsidRPr="00B10A54" w:rsidRDefault="00882379" w:rsidP="00B948BE">
            <w:r>
              <w:t>Completion of research plans</w:t>
            </w:r>
          </w:p>
        </w:tc>
        <w:tc>
          <w:tcPr>
            <w:tcW w:w="4071" w:type="dxa"/>
          </w:tcPr>
          <w:p w14:paraId="0985F7F9" w14:textId="2032006C" w:rsidR="00882379" w:rsidRDefault="00882379" w:rsidP="00FE39C4">
            <w:r>
              <w:t>12 months after grant execution date</w:t>
            </w:r>
          </w:p>
        </w:tc>
      </w:tr>
      <w:tr w:rsidR="00247D27" w:rsidRPr="007B3784" w14:paraId="6CCD7788" w14:textId="77777777" w:rsidTr="00FE39C4">
        <w:trPr>
          <w:cantSplit/>
        </w:trPr>
        <w:tc>
          <w:tcPr>
            <w:tcW w:w="4933" w:type="dxa"/>
          </w:tcPr>
          <w:p w14:paraId="3F79DD97" w14:textId="77777777" w:rsidR="00247D27" w:rsidRPr="00B10A54" w:rsidRDefault="00247D27" w:rsidP="00B948BE">
            <w:r w:rsidRPr="00B10A54">
              <w:t xml:space="preserve">End date of grant commitment </w:t>
            </w:r>
          </w:p>
        </w:tc>
        <w:tc>
          <w:tcPr>
            <w:tcW w:w="4071" w:type="dxa"/>
          </w:tcPr>
          <w:p w14:paraId="4136C26C" w14:textId="547C947E" w:rsidR="00247D27" w:rsidRPr="00B10A54" w:rsidRDefault="004E6FD6" w:rsidP="00FE39C4">
            <w:r>
              <w:t>15</w:t>
            </w:r>
            <w:r w:rsidR="00652CE9" w:rsidRPr="00B10A54">
              <w:t xml:space="preserve"> months after grant execution date</w:t>
            </w:r>
          </w:p>
        </w:tc>
      </w:tr>
    </w:tbl>
    <w:p w14:paraId="6D61F49B" w14:textId="77777777" w:rsidR="00236AEA" w:rsidRDefault="00236AEA" w:rsidP="002C6AEA">
      <w:pPr>
        <w:rPr>
          <w:rFonts w:cs="Arial"/>
          <w:color w:val="264F90"/>
          <w:sz w:val="24"/>
          <w:szCs w:val="32"/>
        </w:rPr>
      </w:pPr>
      <w:bookmarkStart w:id="142" w:name="_Toc496536673"/>
      <w:bookmarkStart w:id="143" w:name="_Toc531277500"/>
      <w:bookmarkStart w:id="144" w:name="_Toc955310"/>
      <w:bookmarkEnd w:id="137"/>
      <w:r>
        <w:br w:type="page"/>
      </w:r>
    </w:p>
    <w:p w14:paraId="7F076B1F" w14:textId="5AE063CF" w:rsidR="004E6FD6" w:rsidRDefault="004E6FD6" w:rsidP="00E668FA">
      <w:pPr>
        <w:pStyle w:val="Heading3"/>
      </w:pPr>
      <w:bookmarkStart w:id="145" w:name="_Toc52778459"/>
      <w:r>
        <w:lastRenderedPageBreak/>
        <w:t>Research Plan</w:t>
      </w:r>
      <w:r w:rsidR="001B4D6F">
        <w:t>ning phase</w:t>
      </w:r>
      <w:bookmarkEnd w:id="145"/>
    </w:p>
    <w:p w14:paraId="313053E6" w14:textId="01089A36" w:rsidR="004E6FD6" w:rsidRPr="004E6FD6" w:rsidRDefault="004E6FD6" w:rsidP="00FE39C4">
      <w:r>
        <w:t xml:space="preserve">If your </w:t>
      </w:r>
      <w:r w:rsidR="001B4D6F">
        <w:t>a</w:t>
      </w:r>
      <w:r w:rsidRPr="004E6FD6">
        <w:t xml:space="preserve">pplication is successful, you will be awarded a grant to develop a </w:t>
      </w:r>
      <w:r w:rsidR="001B4D6F">
        <w:t>research</w:t>
      </w:r>
      <w:r w:rsidR="00A46A9A">
        <w:t xml:space="preserve"> </w:t>
      </w:r>
      <w:r w:rsidR="001B4D6F">
        <w:t>p</w:t>
      </w:r>
      <w:r w:rsidRPr="004E6FD6">
        <w:t xml:space="preserve">lan. The </w:t>
      </w:r>
      <w:r w:rsidR="001B4D6F">
        <w:t>r</w:t>
      </w:r>
      <w:r w:rsidRPr="004E6FD6">
        <w:t xml:space="preserve">esearch </w:t>
      </w:r>
      <w:r w:rsidR="001B4D6F">
        <w:t>p</w:t>
      </w:r>
      <w:r w:rsidRPr="004E6FD6">
        <w:t>lan will be submitted as a deliverable under your grant agreement.</w:t>
      </w:r>
    </w:p>
    <w:p w14:paraId="260F73E6" w14:textId="2FA64222" w:rsidR="004E6FD6" w:rsidRPr="004E6FD6" w:rsidRDefault="004E6FD6" w:rsidP="00FE39C4">
      <w:r w:rsidRPr="004E6FD6">
        <w:t xml:space="preserve">The </w:t>
      </w:r>
      <w:r w:rsidR="001B4D6F">
        <w:t>research</w:t>
      </w:r>
      <w:r w:rsidR="00A46A9A">
        <w:t xml:space="preserve"> </w:t>
      </w:r>
      <w:r w:rsidR="001B4D6F">
        <w:t>p</w:t>
      </w:r>
      <w:r w:rsidRPr="004E6FD6">
        <w:t>lan should provide (as appropriate) the following information:</w:t>
      </w:r>
    </w:p>
    <w:p w14:paraId="5AA59399" w14:textId="462E3083" w:rsidR="004E6FD6" w:rsidRPr="004E6FD6" w:rsidRDefault="004E6FD6" w:rsidP="00FE39C4">
      <w:pPr>
        <w:pStyle w:val="ListBullet"/>
      </w:pPr>
      <w:r>
        <w:t xml:space="preserve">the anticipated </w:t>
      </w:r>
      <w:r w:rsidRPr="004E6FD6">
        <w:rPr>
          <w:iCs/>
        </w:rPr>
        <w:t>impact of your project on patients and the health system, including:</w:t>
      </w:r>
    </w:p>
    <w:p w14:paraId="533D92B3" w14:textId="77777777" w:rsidR="004E6FD6" w:rsidRDefault="004E6FD6" w:rsidP="00C45C3B">
      <w:pPr>
        <w:pStyle w:val="ListBullet"/>
        <w:numPr>
          <w:ilvl w:val="1"/>
          <w:numId w:val="8"/>
        </w:numPr>
      </w:pPr>
      <w:r>
        <w:t>the area of proposed research</w:t>
      </w:r>
    </w:p>
    <w:p w14:paraId="7C31C40D" w14:textId="77777777" w:rsidR="004E6FD6" w:rsidRDefault="004E6FD6" w:rsidP="00C45C3B">
      <w:pPr>
        <w:pStyle w:val="ListBullet"/>
        <w:numPr>
          <w:ilvl w:val="1"/>
          <w:numId w:val="8"/>
        </w:numPr>
      </w:pPr>
      <w:r>
        <w:t>a description of the product or intervention and its anticipated impact nationally and internationally</w:t>
      </w:r>
    </w:p>
    <w:p w14:paraId="1C3B1D90" w14:textId="77777777" w:rsidR="004E6FD6" w:rsidRDefault="004E6FD6" w:rsidP="00C45C3B">
      <w:pPr>
        <w:pStyle w:val="ListBullet"/>
        <w:numPr>
          <w:ilvl w:val="1"/>
          <w:numId w:val="8"/>
        </w:numPr>
      </w:pPr>
      <w:r>
        <w:t>identification of the target patient cohort or population</w:t>
      </w:r>
    </w:p>
    <w:p w14:paraId="22E9D416" w14:textId="77777777" w:rsidR="004E6FD6" w:rsidRDefault="004E6FD6" w:rsidP="00C45C3B">
      <w:pPr>
        <w:pStyle w:val="ListBullet"/>
        <w:numPr>
          <w:ilvl w:val="1"/>
          <w:numId w:val="8"/>
        </w:numPr>
      </w:pPr>
      <w:r>
        <w:t>a description of required workforce adaption and/or development to support implementation</w:t>
      </w:r>
    </w:p>
    <w:p w14:paraId="7F7A215C" w14:textId="5B6CAA41" w:rsidR="004E6FD6" w:rsidRDefault="004E6FD6" w:rsidP="00C45C3B">
      <w:pPr>
        <w:pStyle w:val="ListBullet"/>
        <w:numPr>
          <w:ilvl w:val="1"/>
          <w:numId w:val="8"/>
        </w:numPr>
      </w:pPr>
      <w:r>
        <w:t>an outline of the expected regulatory and reimbursement pathways that will be progressed</w:t>
      </w:r>
      <w:r w:rsidR="001B4D6F">
        <w:t xml:space="preserve"> in the implementation of your research</w:t>
      </w:r>
      <w:r w:rsidR="00A46A9A">
        <w:t xml:space="preserve"> </w:t>
      </w:r>
      <w:r w:rsidR="001B4D6F">
        <w:t>p</w:t>
      </w:r>
      <w:r>
        <w:t>lan</w:t>
      </w:r>
    </w:p>
    <w:p w14:paraId="0B5ED0AB" w14:textId="77777777" w:rsidR="004E6FD6" w:rsidRDefault="004E6FD6" w:rsidP="00C45C3B">
      <w:pPr>
        <w:pStyle w:val="ListBullet"/>
        <w:numPr>
          <w:ilvl w:val="1"/>
          <w:numId w:val="8"/>
        </w:numPr>
      </w:pPr>
      <w:r>
        <w:t>a comparison and contrast of your product or intervention against clinical, market and/or upcoming comparators, that is: what need will be addressed and what will be improved on or replaced.</w:t>
      </w:r>
    </w:p>
    <w:p w14:paraId="44893192" w14:textId="77777777" w:rsidR="004E6FD6" w:rsidRPr="004E6FD6" w:rsidRDefault="004E6FD6" w:rsidP="004E6FD6">
      <w:pPr>
        <w:pStyle w:val="ListBullet"/>
      </w:pPr>
      <w:r w:rsidRPr="004E6FD6">
        <w:t>the</w:t>
      </w:r>
      <w:r w:rsidRPr="0065711E">
        <w:rPr>
          <w:color w:val="548DD4" w:themeColor="text2" w:themeTint="99"/>
        </w:rPr>
        <w:t xml:space="preserve"> </w:t>
      </w:r>
      <w:r w:rsidRPr="004E6FD6">
        <w:t>research method, including:</w:t>
      </w:r>
    </w:p>
    <w:p w14:paraId="42522363" w14:textId="5D73A26C" w:rsidR="004E6FD6" w:rsidRPr="004E6FD6" w:rsidRDefault="004E6FD6" w:rsidP="00C45C3B">
      <w:pPr>
        <w:pStyle w:val="ListBullet"/>
        <w:numPr>
          <w:ilvl w:val="1"/>
          <w:numId w:val="8"/>
        </w:numPr>
      </w:pPr>
      <w:r w:rsidRPr="004E6FD6">
        <w:t xml:space="preserve">what outcomes have been achieved to date (before and during development of the </w:t>
      </w:r>
      <w:r w:rsidR="001B4D6F">
        <w:t>research</w:t>
      </w:r>
      <w:r w:rsidR="00A46A9A">
        <w:t xml:space="preserve"> </w:t>
      </w:r>
      <w:r w:rsidR="001B4D6F">
        <w:t>p</w:t>
      </w:r>
      <w:r w:rsidRPr="004E6FD6">
        <w:t>lan)</w:t>
      </w:r>
    </w:p>
    <w:p w14:paraId="64246FF1" w14:textId="6531E0FB" w:rsidR="004E6FD6" w:rsidRPr="004E6FD6" w:rsidRDefault="004E6FD6" w:rsidP="00C45C3B">
      <w:pPr>
        <w:pStyle w:val="ListBullet"/>
        <w:numPr>
          <w:ilvl w:val="1"/>
          <w:numId w:val="8"/>
        </w:numPr>
      </w:pPr>
      <w:r w:rsidRPr="004E6FD6">
        <w:t xml:space="preserve">what you intend to achieve with </w:t>
      </w:r>
      <w:r w:rsidR="001B4D6F">
        <w:t>research</w:t>
      </w:r>
      <w:r w:rsidR="00A46A9A">
        <w:t xml:space="preserve"> </w:t>
      </w:r>
      <w:r w:rsidR="001B4D6F">
        <w:t>p</w:t>
      </w:r>
      <w:r w:rsidRPr="004E6FD6">
        <w:t>lan implementation funding and how you will do it.</w:t>
      </w:r>
    </w:p>
    <w:p w14:paraId="31192797" w14:textId="43A4E10D" w:rsidR="004E6FD6" w:rsidRDefault="001B4D6F" w:rsidP="004E6FD6">
      <w:pPr>
        <w:pStyle w:val="ListBullet"/>
      </w:pPr>
      <w:r>
        <w:t>the project</w:t>
      </w:r>
      <w:r w:rsidR="00A46A9A">
        <w:t xml:space="preserve"> </w:t>
      </w:r>
      <w:r w:rsidR="004E6FD6">
        <w:t>plan, including:</w:t>
      </w:r>
    </w:p>
    <w:p w14:paraId="6D38A29F" w14:textId="2B17A396" w:rsidR="004E6FD6" w:rsidRPr="004E6FD6" w:rsidRDefault="004E6FD6" w:rsidP="00C45C3B">
      <w:pPr>
        <w:pStyle w:val="ListBullet"/>
        <w:numPr>
          <w:ilvl w:val="1"/>
          <w:numId w:val="8"/>
        </w:numPr>
      </w:pPr>
      <w:r w:rsidRPr="004E6FD6">
        <w:t xml:space="preserve">an outline of relevant milestones, performance indicators and timeframes </w:t>
      </w:r>
      <w:r w:rsidR="001B4D6F">
        <w:t>for the implementation of your research</w:t>
      </w:r>
      <w:r w:rsidR="00A46A9A">
        <w:t xml:space="preserve"> </w:t>
      </w:r>
      <w:r w:rsidR="001B4D6F">
        <w:t>p</w:t>
      </w:r>
      <w:r w:rsidRPr="004E6FD6">
        <w:t>lan</w:t>
      </w:r>
    </w:p>
    <w:p w14:paraId="30C3B070" w14:textId="67810BCE" w:rsidR="004E6FD6" w:rsidRPr="004E6FD6" w:rsidRDefault="004E6FD6" w:rsidP="00C45C3B">
      <w:pPr>
        <w:pStyle w:val="ListBullet"/>
        <w:numPr>
          <w:ilvl w:val="1"/>
          <w:numId w:val="8"/>
        </w:numPr>
      </w:pPr>
      <w:r w:rsidRPr="004E6FD6">
        <w:t>an outline of feasible avenues for industry and/</w:t>
      </w:r>
      <w:r w:rsidR="001B4D6F">
        <w:t>or philanthropic involvement</w:t>
      </w:r>
      <w:r w:rsidRPr="004E6FD6">
        <w:t>/</w:t>
      </w:r>
      <w:r w:rsidR="001B4D6F">
        <w:t>collaboration</w:t>
      </w:r>
      <w:r w:rsidRPr="004E6FD6">
        <w:t>/ investment</w:t>
      </w:r>
    </w:p>
    <w:p w14:paraId="5E548A22" w14:textId="77777777" w:rsidR="004E6FD6" w:rsidRPr="004E6FD6" w:rsidRDefault="004E6FD6" w:rsidP="00C45C3B">
      <w:pPr>
        <w:pStyle w:val="ListBullet"/>
        <w:numPr>
          <w:ilvl w:val="1"/>
          <w:numId w:val="8"/>
        </w:numPr>
      </w:pPr>
      <w:r w:rsidRPr="004E6FD6">
        <w:t>a detailed and itemised implementation budget, inclusive of third party financial and in-kind contributions. Your budget should include an appropriate amount of funding to undertake annual independent audits</w:t>
      </w:r>
    </w:p>
    <w:p w14:paraId="6C442532" w14:textId="77777777" w:rsidR="004E6FD6" w:rsidRPr="004E6FD6" w:rsidRDefault="004E6FD6" w:rsidP="00C45C3B">
      <w:pPr>
        <w:pStyle w:val="ListBullet"/>
        <w:numPr>
          <w:ilvl w:val="1"/>
          <w:numId w:val="8"/>
        </w:numPr>
      </w:pPr>
      <w:r w:rsidRPr="004E6FD6">
        <w:t>evidence of access to critical resources and research infrastructure</w:t>
      </w:r>
    </w:p>
    <w:p w14:paraId="0D53F01E" w14:textId="77777777" w:rsidR="004E6FD6" w:rsidRPr="004E6FD6" w:rsidRDefault="004E6FD6" w:rsidP="00C45C3B">
      <w:pPr>
        <w:pStyle w:val="ListBullet"/>
        <w:numPr>
          <w:ilvl w:val="1"/>
          <w:numId w:val="8"/>
        </w:numPr>
      </w:pPr>
      <w:r w:rsidRPr="004E6FD6">
        <w:t>evidence of engagement of partners (with relevant multidisciplinary expertise) that are capable of implementing health policy and health service delivery</w:t>
      </w:r>
    </w:p>
    <w:p w14:paraId="682F799A" w14:textId="5AE098D5" w:rsidR="004E6FD6" w:rsidRPr="004E6FD6" w:rsidRDefault="004E6FD6" w:rsidP="00C45C3B">
      <w:pPr>
        <w:pStyle w:val="ListBullet"/>
        <w:numPr>
          <w:ilvl w:val="1"/>
          <w:numId w:val="8"/>
        </w:numPr>
      </w:pPr>
      <w:r w:rsidRPr="004E6FD6">
        <w:t xml:space="preserve">a description of the anticipated IP arrangements/protections required for the implementation of your </w:t>
      </w:r>
      <w:r w:rsidR="001B4D6F">
        <w:t>research</w:t>
      </w:r>
      <w:r w:rsidR="00A46A9A">
        <w:t xml:space="preserve"> </w:t>
      </w:r>
      <w:r w:rsidR="001B4D6F">
        <w:t>p</w:t>
      </w:r>
      <w:r w:rsidRPr="004E6FD6">
        <w:t>lan</w:t>
      </w:r>
    </w:p>
    <w:p w14:paraId="0058E676" w14:textId="0A8DF4BD" w:rsidR="004E6FD6" w:rsidRPr="004E6FD6" w:rsidRDefault="004E6FD6" w:rsidP="00C45C3B">
      <w:pPr>
        <w:pStyle w:val="ListBullet"/>
        <w:numPr>
          <w:ilvl w:val="1"/>
          <w:numId w:val="8"/>
        </w:numPr>
      </w:pPr>
      <w:r w:rsidRPr="004E6FD6">
        <w:t xml:space="preserve">a clear articulation of the associated risks for the implementation of your </w:t>
      </w:r>
      <w:r w:rsidR="001B4D6F">
        <w:t>research p</w:t>
      </w:r>
      <w:r w:rsidRPr="004E6FD6">
        <w:t xml:space="preserve">lan, including controls, treatments and ownership in a comprehensive risk management plan, including whether and how risks have changed during the development of your </w:t>
      </w:r>
      <w:r w:rsidR="001B4D6F">
        <w:t>research</w:t>
      </w:r>
      <w:r w:rsidR="00A46A9A">
        <w:t xml:space="preserve"> </w:t>
      </w:r>
      <w:r w:rsidR="001B4D6F">
        <w:t>p</w:t>
      </w:r>
      <w:r w:rsidRPr="004E6FD6">
        <w:t>lan.</w:t>
      </w:r>
    </w:p>
    <w:p w14:paraId="7D4E4C4C" w14:textId="7C9CF0FD" w:rsidR="004E6FD6" w:rsidRDefault="001B4D6F" w:rsidP="004E6FD6">
      <w:pPr>
        <w:pStyle w:val="ListBullet"/>
      </w:pPr>
      <w:r>
        <w:t>the personnel</w:t>
      </w:r>
      <w:r w:rsidR="004E6FD6">
        <w:t>, including:</w:t>
      </w:r>
    </w:p>
    <w:p w14:paraId="0B504AF9" w14:textId="77777777" w:rsidR="009905D4" w:rsidRPr="009905D4" w:rsidRDefault="009905D4" w:rsidP="00C45C3B">
      <w:pPr>
        <w:pStyle w:val="ListBullet"/>
        <w:numPr>
          <w:ilvl w:val="1"/>
          <w:numId w:val="8"/>
        </w:numPr>
      </w:pPr>
      <w:r>
        <w:t xml:space="preserve">the experience </w:t>
      </w:r>
      <w:r w:rsidRPr="009905D4">
        <w:t>and expertise of project team members and the degree of their involvement in the project.</w:t>
      </w:r>
    </w:p>
    <w:p w14:paraId="6D58A82B" w14:textId="76EE2486" w:rsidR="009905D4" w:rsidRPr="009C3428" w:rsidRDefault="009905D4" w:rsidP="009C3428">
      <w:pPr>
        <w:pStyle w:val="Heading4"/>
      </w:pPr>
      <w:r w:rsidRPr="009C3428">
        <w:lastRenderedPageBreak/>
        <w:t>Timing of the Research Plan</w:t>
      </w:r>
      <w:r w:rsidR="00882379">
        <w:t>ning</w:t>
      </w:r>
      <w:r w:rsidRPr="009C3428">
        <w:t xml:space="preserve"> </w:t>
      </w:r>
      <w:r w:rsidR="001B4D6F">
        <w:t>p</w:t>
      </w:r>
      <w:r w:rsidRPr="009C3428">
        <w:t>hase</w:t>
      </w:r>
    </w:p>
    <w:p w14:paraId="3C1A1D03" w14:textId="38C519EF" w:rsidR="009905D4" w:rsidRDefault="009905D4" w:rsidP="009905D4">
      <w:r>
        <w:t xml:space="preserve">Your </w:t>
      </w:r>
      <w:r w:rsidR="001B4D6F">
        <w:t>research</w:t>
      </w:r>
      <w:r w:rsidR="00A46A9A">
        <w:t xml:space="preserve"> </w:t>
      </w:r>
      <w:r w:rsidR="001B4D6F">
        <w:t>plan must be submitted within 12</w:t>
      </w:r>
      <w:r w:rsidR="00A46A9A">
        <w:t xml:space="preserve"> </w:t>
      </w:r>
      <w:r>
        <w:t>months of the execution of a grant agreeme</w:t>
      </w:r>
      <w:r w:rsidR="001B4D6F">
        <w:t>nt to develop your</w:t>
      </w:r>
      <w:r w:rsidR="00FA7077">
        <w:t xml:space="preserve"> </w:t>
      </w:r>
      <w:r w:rsidR="001B4D6F">
        <w:t>research</w:t>
      </w:r>
      <w:r w:rsidR="00A46A9A">
        <w:t xml:space="preserve"> </w:t>
      </w:r>
      <w:r w:rsidR="001B4D6F">
        <w:t>p</w:t>
      </w:r>
      <w:r w:rsidR="00FA7077">
        <w:t xml:space="preserve">lan. </w:t>
      </w:r>
      <w:r>
        <w:t xml:space="preserve">The expected timing for the Research Plan phase is included in </w:t>
      </w:r>
      <w:r w:rsidR="00A46A9A">
        <w:br/>
      </w:r>
      <w:r w:rsidR="001B4D6F">
        <w:fldChar w:fldCharType="begin"/>
      </w:r>
      <w:r w:rsidR="001B4D6F">
        <w:instrText xml:space="preserve"> REF _Ref47705208 \h </w:instrText>
      </w:r>
      <w:r w:rsidR="001B4D6F">
        <w:fldChar w:fldCharType="separate"/>
      </w:r>
      <w:r w:rsidR="000B0685">
        <w:t xml:space="preserve">Table </w:t>
      </w:r>
      <w:r w:rsidR="000B0685">
        <w:rPr>
          <w:noProof/>
        </w:rPr>
        <w:t>4</w:t>
      </w:r>
      <w:r w:rsidR="001B4D6F">
        <w:fldChar w:fldCharType="end"/>
      </w:r>
      <w:r>
        <w:t>.</w:t>
      </w:r>
    </w:p>
    <w:p w14:paraId="330ADC60" w14:textId="6A132B5A" w:rsidR="001B4D6F" w:rsidRDefault="001B4D6F" w:rsidP="001B4D6F">
      <w:pPr>
        <w:pStyle w:val="Caption"/>
        <w:keepNext/>
      </w:pPr>
      <w:bookmarkStart w:id="146" w:name="_Ref47705208"/>
      <w:r>
        <w:t>Table</w:t>
      </w:r>
      <w:r w:rsidR="00A46A9A">
        <w:t xml:space="preserve"> </w:t>
      </w:r>
      <w:r w:rsidR="00A46A9A">
        <w:rPr>
          <w:noProof/>
        </w:rPr>
        <w:fldChar w:fldCharType="begin"/>
      </w:r>
      <w:r w:rsidR="00A46A9A">
        <w:rPr>
          <w:noProof/>
        </w:rPr>
        <w:instrText xml:space="preserve"> SEQ Table \* ARABIC </w:instrText>
      </w:r>
      <w:r w:rsidR="00A46A9A">
        <w:rPr>
          <w:noProof/>
        </w:rPr>
        <w:fldChar w:fldCharType="separate"/>
      </w:r>
      <w:r w:rsidR="000B0685">
        <w:rPr>
          <w:noProof/>
        </w:rPr>
        <w:t>4</w:t>
      </w:r>
      <w:r w:rsidR="00A46A9A">
        <w:rPr>
          <w:noProof/>
        </w:rPr>
        <w:fldChar w:fldCharType="end"/>
      </w:r>
      <w:bookmarkEnd w:id="146"/>
      <w:r>
        <w:t xml:space="preserve">: </w:t>
      </w:r>
      <w:r w:rsidRPr="004D19C8">
        <w:t>Expec</w:t>
      </w:r>
      <w:r w:rsidR="00882379">
        <w:t xml:space="preserve">ted timing for the assessment of research plans and research </w:t>
      </w:r>
      <w:r w:rsidR="004E7ED1">
        <w:t>implementation</w:t>
      </w:r>
    </w:p>
    <w:tbl>
      <w:tblPr>
        <w:tblStyle w:val="TableGridLight"/>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Expected timing for this grant opportunity"/>
      </w:tblPr>
      <w:tblGrid>
        <w:gridCol w:w="4352"/>
        <w:gridCol w:w="4652"/>
      </w:tblGrid>
      <w:tr w:rsidR="009905D4" w:rsidRPr="009C3428" w14:paraId="7091E8CB" w14:textId="77777777" w:rsidTr="001B4D6F">
        <w:trPr>
          <w:cantSplit/>
          <w:tblHeader/>
        </w:trPr>
        <w:tc>
          <w:tcPr>
            <w:tcW w:w="4352" w:type="dxa"/>
            <w:shd w:val="clear" w:color="auto" w:fill="264F90"/>
          </w:tcPr>
          <w:p w14:paraId="110B236B" w14:textId="77777777" w:rsidR="009905D4" w:rsidRPr="009C3428" w:rsidRDefault="009905D4" w:rsidP="009C3428">
            <w:pPr>
              <w:pStyle w:val="TableHeadingNumbered"/>
            </w:pPr>
            <w:r w:rsidRPr="009C3428">
              <w:t>Activity</w:t>
            </w:r>
          </w:p>
        </w:tc>
        <w:tc>
          <w:tcPr>
            <w:tcW w:w="4652" w:type="dxa"/>
            <w:shd w:val="clear" w:color="auto" w:fill="264F90"/>
          </w:tcPr>
          <w:p w14:paraId="735A76F1" w14:textId="77777777" w:rsidR="009905D4" w:rsidRPr="009C3428" w:rsidRDefault="009905D4" w:rsidP="009C3428">
            <w:pPr>
              <w:pStyle w:val="TableHeadingNumbered"/>
            </w:pPr>
            <w:r w:rsidRPr="009C3428">
              <w:t>Timeframe</w:t>
            </w:r>
          </w:p>
        </w:tc>
      </w:tr>
      <w:tr w:rsidR="009905D4" w:rsidRPr="009905D4" w14:paraId="3BED5EB9" w14:textId="77777777" w:rsidTr="001B4D6F">
        <w:trPr>
          <w:cantSplit/>
        </w:trPr>
        <w:tc>
          <w:tcPr>
            <w:tcW w:w="4352" w:type="dxa"/>
          </w:tcPr>
          <w:p w14:paraId="289CADA8" w14:textId="7FABFF96" w:rsidR="009905D4" w:rsidRPr="009905D4" w:rsidRDefault="001B4D6F" w:rsidP="00A46A9A">
            <w:r>
              <w:t>Assessment of research p</w:t>
            </w:r>
            <w:r w:rsidR="009905D4" w:rsidRPr="009905D4">
              <w:t>lans</w:t>
            </w:r>
          </w:p>
        </w:tc>
        <w:tc>
          <w:tcPr>
            <w:tcW w:w="4652" w:type="dxa"/>
          </w:tcPr>
          <w:p w14:paraId="1DBECDE4" w14:textId="77777777" w:rsidR="009905D4" w:rsidRPr="009905D4" w:rsidRDefault="009905D4" w:rsidP="0070765E">
            <w:pPr>
              <w:pStyle w:val="TableText"/>
              <w:keepNext/>
            </w:pPr>
            <w:r w:rsidRPr="009905D4">
              <w:t>15 weeks</w:t>
            </w:r>
          </w:p>
        </w:tc>
      </w:tr>
      <w:tr w:rsidR="009905D4" w:rsidRPr="009905D4" w14:paraId="51D1E432" w14:textId="77777777" w:rsidTr="001B4D6F">
        <w:trPr>
          <w:cantSplit/>
        </w:trPr>
        <w:tc>
          <w:tcPr>
            <w:tcW w:w="4352" w:type="dxa"/>
          </w:tcPr>
          <w:p w14:paraId="1C57B035" w14:textId="77777777" w:rsidR="009905D4" w:rsidRPr="009905D4" w:rsidRDefault="009905D4" w:rsidP="0070765E">
            <w:r w:rsidRPr="009905D4">
              <w:t>Approval of outcomes of selection process</w:t>
            </w:r>
          </w:p>
        </w:tc>
        <w:tc>
          <w:tcPr>
            <w:tcW w:w="4652" w:type="dxa"/>
          </w:tcPr>
          <w:p w14:paraId="6B0FA24A" w14:textId="77777777" w:rsidR="009905D4" w:rsidRPr="009905D4" w:rsidRDefault="009905D4" w:rsidP="0070765E">
            <w:pPr>
              <w:pStyle w:val="TableText"/>
              <w:keepNext/>
            </w:pPr>
            <w:r w:rsidRPr="009905D4">
              <w:t>8 weeks</w:t>
            </w:r>
          </w:p>
        </w:tc>
      </w:tr>
      <w:tr w:rsidR="009905D4" w:rsidRPr="009905D4" w14:paraId="67C2A831" w14:textId="77777777" w:rsidTr="001B4D6F">
        <w:trPr>
          <w:cantSplit/>
        </w:trPr>
        <w:tc>
          <w:tcPr>
            <w:tcW w:w="4352" w:type="dxa"/>
          </w:tcPr>
          <w:p w14:paraId="7C2C40FB" w14:textId="77777777" w:rsidR="009905D4" w:rsidRPr="009905D4" w:rsidRDefault="009905D4" w:rsidP="0070765E">
            <w:r w:rsidRPr="009905D4">
              <w:t>Negotiations and award of grant agreements</w:t>
            </w:r>
          </w:p>
        </w:tc>
        <w:tc>
          <w:tcPr>
            <w:tcW w:w="4652" w:type="dxa"/>
          </w:tcPr>
          <w:p w14:paraId="48C5CFD3" w14:textId="60D7A2A4" w:rsidR="009905D4" w:rsidRPr="009905D4" w:rsidRDefault="00236AEA" w:rsidP="0070765E">
            <w:pPr>
              <w:pStyle w:val="TableText"/>
              <w:keepNext/>
            </w:pPr>
            <w:r>
              <w:t>6</w:t>
            </w:r>
            <w:r w:rsidRPr="009905D4">
              <w:t xml:space="preserve"> </w:t>
            </w:r>
            <w:r w:rsidR="009905D4" w:rsidRPr="009905D4">
              <w:t>weeks</w:t>
            </w:r>
          </w:p>
        </w:tc>
      </w:tr>
      <w:tr w:rsidR="009905D4" w:rsidRPr="009905D4" w14:paraId="22B13C24" w14:textId="77777777" w:rsidTr="001B4D6F">
        <w:trPr>
          <w:cantSplit/>
        </w:trPr>
        <w:tc>
          <w:tcPr>
            <w:tcW w:w="4352" w:type="dxa"/>
          </w:tcPr>
          <w:p w14:paraId="31BB5823" w14:textId="77777777" w:rsidR="009905D4" w:rsidRPr="009905D4" w:rsidRDefault="009905D4" w:rsidP="0070765E">
            <w:r w:rsidRPr="009905D4">
              <w:t>Notification to unsuccessful applicants</w:t>
            </w:r>
          </w:p>
        </w:tc>
        <w:tc>
          <w:tcPr>
            <w:tcW w:w="4652" w:type="dxa"/>
          </w:tcPr>
          <w:p w14:paraId="7B31059C" w14:textId="77777777" w:rsidR="009905D4" w:rsidRPr="009905D4" w:rsidRDefault="009905D4" w:rsidP="0070765E">
            <w:pPr>
              <w:pStyle w:val="TableText"/>
              <w:keepNext/>
            </w:pPr>
            <w:r w:rsidRPr="009905D4">
              <w:t>2 weeks</w:t>
            </w:r>
          </w:p>
        </w:tc>
      </w:tr>
      <w:tr w:rsidR="009905D4" w:rsidRPr="009905D4" w14:paraId="521120C1" w14:textId="77777777" w:rsidTr="001B4D6F">
        <w:trPr>
          <w:cantSplit/>
        </w:trPr>
        <w:tc>
          <w:tcPr>
            <w:tcW w:w="4352" w:type="dxa"/>
          </w:tcPr>
          <w:p w14:paraId="045CFE55" w14:textId="77777777" w:rsidR="009905D4" w:rsidRPr="009905D4" w:rsidRDefault="009905D4" w:rsidP="0070765E">
            <w:r w:rsidRPr="009905D4">
              <w:t>Earliest start date of project</w:t>
            </w:r>
          </w:p>
        </w:tc>
        <w:tc>
          <w:tcPr>
            <w:tcW w:w="4652" w:type="dxa"/>
          </w:tcPr>
          <w:p w14:paraId="7E95C0C4" w14:textId="77777777" w:rsidR="009905D4" w:rsidRPr="009905D4" w:rsidRDefault="009905D4" w:rsidP="0070765E">
            <w:pPr>
              <w:pStyle w:val="TableText"/>
              <w:keepNext/>
            </w:pPr>
            <w:r w:rsidRPr="009905D4">
              <w:t>Date of execution of your grant agreement</w:t>
            </w:r>
          </w:p>
        </w:tc>
      </w:tr>
      <w:tr w:rsidR="009905D4" w:rsidRPr="009905D4" w14:paraId="3D68262C" w14:textId="77777777" w:rsidTr="001B4D6F">
        <w:trPr>
          <w:cantSplit/>
        </w:trPr>
        <w:tc>
          <w:tcPr>
            <w:tcW w:w="4352" w:type="dxa"/>
          </w:tcPr>
          <w:p w14:paraId="76226832" w14:textId="77777777" w:rsidR="009905D4" w:rsidRPr="009905D4" w:rsidRDefault="009905D4" w:rsidP="0070765E">
            <w:r w:rsidRPr="009905D4">
              <w:t>End date of grant commitment</w:t>
            </w:r>
          </w:p>
        </w:tc>
        <w:tc>
          <w:tcPr>
            <w:tcW w:w="4652" w:type="dxa"/>
          </w:tcPr>
          <w:p w14:paraId="21044F6F" w14:textId="420B0067" w:rsidR="009905D4" w:rsidRPr="009905D4" w:rsidRDefault="009905D4" w:rsidP="00397549">
            <w:pPr>
              <w:pStyle w:val="TableText"/>
              <w:keepNext/>
            </w:pPr>
            <w:r w:rsidRPr="009905D4">
              <w:t>5 years from execution of your grant agreement</w:t>
            </w:r>
          </w:p>
        </w:tc>
      </w:tr>
    </w:tbl>
    <w:p w14:paraId="216F957E" w14:textId="7869D44E" w:rsidR="00247D27" w:rsidRDefault="004E6FD6" w:rsidP="00E668FA">
      <w:pPr>
        <w:pStyle w:val="Heading2"/>
      </w:pPr>
      <w:bookmarkStart w:id="147" w:name="_Toc52778460"/>
      <w:r>
        <w:t>The</w:t>
      </w:r>
      <w:r w:rsidR="00E93B21">
        <w:t xml:space="preserve"> </w:t>
      </w:r>
      <w:r w:rsidR="00247D27">
        <w:t>selection process</w:t>
      </w:r>
      <w:bookmarkEnd w:id="142"/>
      <w:bookmarkEnd w:id="143"/>
      <w:bookmarkEnd w:id="144"/>
      <w:bookmarkEnd w:id="147"/>
    </w:p>
    <w:p w14:paraId="1CBFB86A" w14:textId="657EF0C6" w:rsidR="009905D4" w:rsidRPr="009905D4" w:rsidRDefault="009905D4" w:rsidP="00E668FA">
      <w:pPr>
        <w:pStyle w:val="Heading3"/>
      </w:pPr>
      <w:bookmarkStart w:id="148" w:name="_Ref44330903"/>
      <w:bookmarkStart w:id="149" w:name="_Toc47429298"/>
      <w:bookmarkStart w:id="150" w:name="_Toc52778461"/>
      <w:r>
        <w:t xml:space="preserve">Assessment of </w:t>
      </w:r>
      <w:r w:rsidR="001B4D6F">
        <w:t>a</w:t>
      </w:r>
      <w:r w:rsidRPr="007F3F44">
        <w:t>pplication</w:t>
      </w:r>
      <w:bookmarkEnd w:id="148"/>
      <w:r>
        <w:t>s</w:t>
      </w:r>
      <w:bookmarkEnd w:id="149"/>
      <w:bookmarkEnd w:id="150"/>
    </w:p>
    <w:p w14:paraId="50C6CAA1" w14:textId="21301980" w:rsidR="00247D27" w:rsidRDefault="00247D27" w:rsidP="00A46A9A">
      <w:r>
        <w:t>We</w:t>
      </w:r>
      <w:r w:rsidRPr="00E162FF">
        <w:t xml:space="preserve"> </w:t>
      </w:r>
      <w:r>
        <w:t xml:space="preserve">first </w:t>
      </w:r>
      <w:r w:rsidR="007F7294" w:rsidRPr="005A61FE">
        <w:t>review</w:t>
      </w:r>
      <w:r w:rsidRPr="00E162FF">
        <w:t xml:space="preserve"> </w:t>
      </w:r>
      <w:r>
        <w:t xml:space="preserve">your </w:t>
      </w:r>
      <w:r w:rsidR="001B4D6F">
        <w:t>a</w:t>
      </w:r>
      <w:r w:rsidRPr="00E162FF">
        <w:t xml:space="preserve">pplication against the eligibility </w:t>
      </w:r>
      <w:r w:rsidRPr="006126D0">
        <w:t>criteria</w:t>
      </w:r>
      <w:r w:rsidR="00F67DBB" w:rsidRPr="005A61FE">
        <w:t>. If eligible, we will</w:t>
      </w:r>
      <w:r>
        <w:t xml:space="preserve"> then </w:t>
      </w:r>
      <w:r w:rsidR="00F67DBB" w:rsidRPr="005A61FE">
        <w:t xml:space="preserve">assess it </w:t>
      </w:r>
      <w:r>
        <w:t xml:space="preserve">against </w:t>
      </w:r>
      <w:r w:rsidR="009905D4">
        <w:t xml:space="preserve">the </w:t>
      </w:r>
      <w:r w:rsidR="001B4D6F">
        <w:t>a</w:t>
      </w:r>
      <w:r w:rsidR="009905D4">
        <w:t xml:space="preserve">pplication </w:t>
      </w:r>
      <w:r w:rsidR="009905D4" w:rsidRPr="00964588">
        <w:t>assessment criteria</w:t>
      </w:r>
      <w:r w:rsidR="009905D4">
        <w:rPr>
          <w:color w:val="FF0000"/>
        </w:rPr>
        <w:t>.</w:t>
      </w:r>
    </w:p>
    <w:p w14:paraId="2D8D41D7" w14:textId="3828E32D" w:rsidR="009905D4" w:rsidRDefault="009905D4" w:rsidP="009905D4">
      <w:r>
        <w:t xml:space="preserve">The </w:t>
      </w:r>
      <w:r w:rsidR="001B4D6F">
        <w:t>a</w:t>
      </w:r>
      <w:r>
        <w:t xml:space="preserve">pplications are reviewed by an independent organisation to provide supporting advice to the Committee on the potential health technology impact. The </w:t>
      </w:r>
      <w:r w:rsidR="001B4D6F">
        <w:t>a</w:t>
      </w:r>
      <w:r>
        <w:t>pplication is then assessed by the Committee. The Committee will comprise independent Australian and international experts.</w:t>
      </w:r>
    </w:p>
    <w:p w14:paraId="5AF76762" w14:textId="7C730E7B" w:rsidR="00F67DBB" w:rsidRPr="00AA640D" w:rsidRDefault="009905D4" w:rsidP="009905D4">
      <w:r>
        <w:t xml:space="preserve">The Committee will undertake the assessment in accordance with the CGRGs and consider your </w:t>
      </w:r>
      <w:r w:rsidR="007252F3">
        <w:t>a</w:t>
      </w:r>
      <w:r>
        <w:t>pplication on its merits</w:t>
      </w:r>
      <w:r w:rsidR="00F67DBB" w:rsidRPr="00AA640D">
        <w:t>:</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78CA8D2F" w14:textId="77777777" w:rsidR="00F67DBB" w:rsidRPr="00AA640D" w:rsidRDefault="00F67DBB" w:rsidP="00E27987">
      <w:pPr>
        <w:pStyle w:val="ListBullet"/>
        <w:numPr>
          <w:ilvl w:val="0"/>
          <w:numId w:val="7"/>
        </w:numPr>
      </w:pPr>
      <w:r w:rsidRPr="00AA640D">
        <w:t>how it compares to other applications</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73065A89"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the </w:t>
      </w:r>
      <w:r w:rsidR="00155E30" w:rsidRPr="00AA640D">
        <w:rPr>
          <w:rFonts w:cs="Arial"/>
        </w:rPr>
        <w:t>merits</w:t>
      </w:r>
      <w:r w:rsidRPr="00AA640D">
        <w:rPr>
          <w:rFonts w:cs="Arial"/>
        </w:rPr>
        <w:t xml:space="preserve"> of your </w:t>
      </w:r>
      <w:r w:rsidR="001B4D6F">
        <w:rPr>
          <w:rFonts w:cs="Arial"/>
        </w:rPr>
        <w:t>a</w:t>
      </w:r>
      <w:r w:rsidRPr="00AA640D">
        <w:rPr>
          <w:rFonts w:cs="Arial"/>
        </w:rPr>
        <w:t xml:space="preserve">pplication against the </w:t>
      </w:r>
      <w:r w:rsidR="000F3CD4" w:rsidRPr="00AA640D">
        <w:rPr>
          <w:rFonts w:cs="Arial"/>
        </w:rPr>
        <w:t xml:space="preserve">three technical (weighted) </w:t>
      </w:r>
      <w:r w:rsidRPr="00AA640D">
        <w:rPr>
          <w:rFonts w:cs="Arial"/>
        </w:rPr>
        <w:t>assessment criteria</w:t>
      </w:r>
      <w:r w:rsidR="00A46A9A">
        <w:rPr>
          <w:rFonts w:cs="Arial"/>
        </w:rPr>
        <w:t xml:space="preserve"> (criteria </w:t>
      </w:r>
      <w:r w:rsidR="001B4D6F">
        <w:rPr>
          <w:rFonts w:cs="Arial"/>
        </w:rPr>
        <w:t>1-3)</w:t>
      </w:r>
      <w:r w:rsidRPr="00AA640D">
        <w:rPr>
          <w:rFonts w:cs="Arial"/>
        </w:rPr>
        <w:t xml:space="preserve">, the Committee will use the rating scale at </w:t>
      </w:r>
      <w:r w:rsidR="001B4D6F">
        <w:rPr>
          <w:rFonts w:cs="Arial"/>
        </w:rPr>
        <w:fldChar w:fldCharType="begin"/>
      </w:r>
      <w:r w:rsidR="001B4D6F">
        <w:rPr>
          <w:rFonts w:cs="Arial"/>
        </w:rPr>
        <w:instrText xml:space="preserve"> REF _Ref47705886 \w \h </w:instrText>
      </w:r>
      <w:r w:rsidR="001B4D6F">
        <w:rPr>
          <w:rFonts w:cs="Arial"/>
        </w:rPr>
      </w:r>
      <w:r w:rsidR="001B4D6F">
        <w:rPr>
          <w:rFonts w:cs="Arial"/>
        </w:rPr>
        <w:fldChar w:fldCharType="separate"/>
      </w:r>
      <w:r w:rsidR="000B0685">
        <w:rPr>
          <w:rFonts w:cs="Arial"/>
        </w:rPr>
        <w:t>Appendix C</w:t>
      </w:r>
      <w:r w:rsidR="001B4D6F">
        <w:rPr>
          <w:rFonts w:cs="Arial"/>
        </w:rPr>
        <w:fldChar w:fldCharType="end"/>
      </w:r>
      <w:r w:rsidRPr="00AA640D">
        <w:rPr>
          <w:rFonts w:cs="Arial"/>
        </w:rPr>
        <w:t>.</w:t>
      </w:r>
      <w:r w:rsidR="000F3CD4" w:rsidRPr="00AA640D">
        <w:rPr>
          <w:rFonts w:cs="Arial"/>
        </w:rPr>
        <w:t xml:space="preserve"> </w:t>
      </w:r>
      <w:r w:rsidR="000F3CD4" w:rsidRPr="00AA640D">
        <w:rPr>
          <w:rFonts w:cstheme="minorHAnsi"/>
        </w:rPr>
        <w:t>Rating of the non-technical (</w:t>
      </w:r>
      <w:r w:rsidR="001B4D6F">
        <w:rPr>
          <w:rFonts w:cstheme="minorHAnsi"/>
        </w:rPr>
        <w:t>non-weighted) criterion (</w:t>
      </w:r>
      <w:r w:rsidR="000F3CD4" w:rsidRPr="00AA640D">
        <w:rPr>
          <w:rFonts w:cstheme="minorHAnsi"/>
        </w:rPr>
        <w:t>Criterion</w:t>
      </w:r>
      <w:r w:rsidR="00A46A9A">
        <w:rPr>
          <w:rFonts w:cstheme="minorHAnsi"/>
        </w:rPr>
        <w:t xml:space="preserve"> </w:t>
      </w:r>
      <w:r w:rsidR="001B4D6F">
        <w:rPr>
          <w:rFonts w:cstheme="minorHAnsi"/>
        </w:rPr>
        <w:t>4</w:t>
      </w:r>
      <w:r w:rsidR="000F3CD4" w:rsidRPr="00AA640D">
        <w:rPr>
          <w:rFonts w:cstheme="minorHAnsi"/>
        </w:rPr>
        <w:t xml:space="preserve">) will be done in accordance with the </w:t>
      </w:r>
      <w:r w:rsidR="001B4D6F">
        <w:rPr>
          <w:rFonts w:cstheme="minorHAnsi"/>
        </w:rPr>
        <w:t>r</w:t>
      </w:r>
      <w:r w:rsidR="000F3CD4" w:rsidRPr="00AA640D">
        <w:rPr>
          <w:rFonts w:cstheme="minorHAnsi"/>
        </w:rPr>
        <w:t xml:space="preserve">ating </w:t>
      </w:r>
      <w:r w:rsidR="001B4D6F">
        <w:rPr>
          <w:rFonts w:cstheme="minorHAnsi"/>
        </w:rPr>
        <w:t>s</w:t>
      </w:r>
      <w:r w:rsidR="000F3CD4" w:rsidRPr="00AA640D">
        <w:rPr>
          <w:rFonts w:cstheme="minorHAnsi"/>
        </w:rPr>
        <w:t xml:space="preserve">cale at </w:t>
      </w:r>
      <w:r w:rsidR="001B4D6F">
        <w:rPr>
          <w:rFonts w:cstheme="minorHAnsi"/>
        </w:rPr>
        <w:fldChar w:fldCharType="begin"/>
      </w:r>
      <w:r w:rsidR="001B4D6F">
        <w:rPr>
          <w:rFonts w:cstheme="minorHAnsi"/>
        </w:rPr>
        <w:instrText xml:space="preserve"> REF _Ref47705949 \w \h </w:instrText>
      </w:r>
      <w:r w:rsidR="001B4D6F">
        <w:rPr>
          <w:rFonts w:cstheme="minorHAnsi"/>
        </w:rPr>
      </w:r>
      <w:r w:rsidR="001B4D6F">
        <w:rPr>
          <w:rFonts w:cstheme="minorHAnsi"/>
        </w:rPr>
        <w:fldChar w:fldCharType="separate"/>
      </w:r>
      <w:r w:rsidR="000B0685">
        <w:rPr>
          <w:rFonts w:cstheme="minorHAnsi"/>
        </w:rPr>
        <w:t>Appendix D</w:t>
      </w:r>
      <w:r w:rsidR="001B4D6F">
        <w:rPr>
          <w:rFonts w:cstheme="minorHAnsi"/>
        </w:rPr>
        <w:fldChar w:fldCharType="end"/>
      </w:r>
      <w:r w:rsidR="000F3CD4" w:rsidRPr="00AA640D">
        <w:rPr>
          <w:rFonts w:cstheme="minorHAnsi"/>
        </w:rPr>
        <w:t>.</w:t>
      </w:r>
    </w:p>
    <w:p w14:paraId="73C652FA" w14:textId="20B3DE1A"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w:t>
      </w:r>
      <w:r w:rsidR="001B4D6F">
        <w:rPr>
          <w:rFonts w:cs="Arial"/>
        </w:rPr>
        <w:t>a</w:t>
      </w:r>
      <w:r w:rsidRPr="00AA640D">
        <w:rPr>
          <w:rFonts w:cs="Arial"/>
        </w:rPr>
        <w:t>pplications must receive a rating of 5 or higher against each of the weighted technical assessment criteria (</w:t>
      </w:r>
      <w:r w:rsidR="00A46A9A">
        <w:rPr>
          <w:rFonts w:cs="Arial"/>
        </w:rPr>
        <w:t xml:space="preserve">criteria </w:t>
      </w:r>
      <w:r w:rsidRPr="00AA640D">
        <w:rPr>
          <w:rFonts w:cs="Arial"/>
        </w:rPr>
        <w:t>1</w:t>
      </w:r>
      <w:r w:rsidR="001B4D6F">
        <w:rPr>
          <w:rFonts w:cs="Arial"/>
        </w:rPr>
        <w:t>-3</w:t>
      </w:r>
      <w:r w:rsidRPr="00AA640D">
        <w:rPr>
          <w:rFonts w:cs="Arial"/>
        </w:rPr>
        <w:t>), and a rating of ‘Good’ or ‘Excellent’ for the non-weighted assessment criterion</w:t>
      </w:r>
      <w:r w:rsidR="00A46A9A">
        <w:rPr>
          <w:rFonts w:cs="Arial"/>
        </w:rPr>
        <w:t xml:space="preserve"> (Criterion </w:t>
      </w:r>
      <w:r w:rsidR="009905D4">
        <w:rPr>
          <w:rFonts w:cs="Arial"/>
        </w:rPr>
        <w:t>4)</w:t>
      </w:r>
      <w:r w:rsidRPr="00AA640D">
        <w:rPr>
          <w:rFonts w:cs="Arial"/>
        </w:rPr>
        <w:t>.</w:t>
      </w:r>
    </w:p>
    <w:p w14:paraId="1A6A38A2" w14:textId="29467322" w:rsidR="00F67DBB" w:rsidRPr="00FE39C4" w:rsidRDefault="009905D4" w:rsidP="00FE39C4">
      <w:r w:rsidRPr="00FE39C4" w:rsidDel="00E27987">
        <w:t xml:space="preserve">When assessing </w:t>
      </w:r>
      <w:r w:rsidRPr="00FE39C4">
        <w:t>whether</w:t>
      </w:r>
      <w:r w:rsidRPr="00FE39C4" w:rsidDel="00E27987">
        <w:t xml:space="preserve"> the </w:t>
      </w:r>
      <w:r w:rsidR="001B4D6F" w:rsidRPr="00FE39C4">
        <w:t>a</w:t>
      </w:r>
      <w:r w:rsidRPr="00FE39C4" w:rsidDel="00E27987">
        <w:t xml:space="preserve">pplication represents value with relevant money, </w:t>
      </w:r>
      <w:r w:rsidRPr="00FE39C4">
        <w:t>the Committee</w:t>
      </w:r>
      <w:r w:rsidRPr="00FE39C4" w:rsidDel="00E27987">
        <w:t xml:space="preserve"> will have regard to</w:t>
      </w:r>
      <w:r w:rsidRPr="00FE39C4">
        <w:t xml:space="preserve">: </w:t>
      </w:r>
    </w:p>
    <w:p w14:paraId="780B6368" w14:textId="25982E5B" w:rsidR="00A22D88" w:rsidRPr="00AA640D" w:rsidRDefault="00A22D88" w:rsidP="00FE39C4">
      <w:pPr>
        <w:pStyle w:val="ListBullet"/>
        <w:numPr>
          <w:ilvl w:val="0"/>
          <w:numId w:val="7"/>
        </w:numPr>
      </w:pPr>
      <w:r w:rsidRPr="00AA640D">
        <w:t>the ove</w:t>
      </w:r>
      <w:r w:rsidR="001B4D6F">
        <w:t>rall objective/s to be achieved</w:t>
      </w:r>
    </w:p>
    <w:p w14:paraId="67F194B3" w14:textId="77777777" w:rsidR="00A22D88" w:rsidRPr="00AA640D" w:rsidRDefault="00A22D88" w:rsidP="00FE39C4">
      <w:pPr>
        <w:pStyle w:val="ListBullet"/>
        <w:numPr>
          <w:ilvl w:val="0"/>
          <w:numId w:val="7"/>
        </w:numPr>
      </w:pPr>
      <w:r w:rsidRPr="00AA640D">
        <w:t>the value of the grant sought</w:t>
      </w:r>
    </w:p>
    <w:p w14:paraId="39E2840C" w14:textId="6D779935" w:rsidR="00A22D88" w:rsidRPr="00AA640D" w:rsidRDefault="00A22D88" w:rsidP="00FE39C4">
      <w:pPr>
        <w:pStyle w:val="ListBullet"/>
        <w:numPr>
          <w:ilvl w:val="0"/>
          <w:numId w:val="7"/>
        </w:numPr>
      </w:pPr>
      <w:r w:rsidRPr="00AA640D">
        <w:t xml:space="preserve">extent to which the </w:t>
      </w:r>
      <w:r w:rsidR="001B4D6F">
        <w:t>a</w:t>
      </w:r>
      <w:r w:rsidRPr="00AA640D">
        <w:t>pplication matches identified MRFF priorities</w:t>
      </w:r>
    </w:p>
    <w:p w14:paraId="47FEF530" w14:textId="2C093572" w:rsidR="00F67DBB" w:rsidRPr="00AA640D" w:rsidRDefault="00A22D88" w:rsidP="00236AEA">
      <w:pPr>
        <w:pStyle w:val="ListBullet"/>
        <w:numPr>
          <w:ilvl w:val="0"/>
          <w:numId w:val="7"/>
        </w:numPr>
      </w:pPr>
      <w:r w:rsidRPr="00AA640D">
        <w:lastRenderedPageBreak/>
        <w:t xml:space="preserve">the extent to which the </w:t>
      </w:r>
      <w:r w:rsidR="001B4D6F">
        <w:t>a</w:t>
      </w:r>
      <w:r w:rsidRPr="00AA640D">
        <w:t>pplication demonstrates that funding will assist</w:t>
      </w:r>
      <w:r w:rsidR="001B4D6F">
        <w:t xml:space="preserve"> meeting the </w:t>
      </w:r>
      <w:r w:rsidR="00236AEA">
        <w:t>grant opportunity objectives and achieving the grant opportunity outcomes.</w:t>
      </w:r>
    </w:p>
    <w:p w14:paraId="1B1113D9" w14:textId="3765E3D6" w:rsidR="00700C10" w:rsidRPr="00AA640D" w:rsidRDefault="00700C10" w:rsidP="00C50FA1">
      <w:pPr>
        <w:pStyle w:val="ListBullet"/>
        <w:numPr>
          <w:ilvl w:val="0"/>
          <w:numId w:val="0"/>
        </w:numPr>
        <w:spacing w:after="120"/>
      </w:pPr>
      <w:r w:rsidRPr="00AA640D">
        <w:t xml:space="preserve">The Committee will </w:t>
      </w:r>
      <w:r w:rsidR="009905D4" w:rsidRPr="009905D4">
        <w:t xml:space="preserve">provide a scored list of </w:t>
      </w:r>
      <w:r w:rsidR="00A46A9A">
        <w:t xml:space="preserve">applications to the Program </w:t>
      </w:r>
      <w:r w:rsidR="009905D4" w:rsidRPr="009905D4">
        <w:t>Delegate</w:t>
      </w:r>
      <w:r w:rsidRPr="00AA640D">
        <w:t>.</w:t>
      </w:r>
    </w:p>
    <w:p w14:paraId="79332466" w14:textId="2D0837E9" w:rsidR="00247D27" w:rsidRDefault="00247D27" w:rsidP="00247D27">
      <w:r w:rsidRPr="00AA640D">
        <w:t xml:space="preserve">If the selection process identifies unintentional errors in your </w:t>
      </w:r>
      <w:r w:rsidR="001B4D6F">
        <w:t>a</w:t>
      </w:r>
      <w:r w:rsidRPr="00AA640D">
        <w:t>pplication, we may contact you to correct or clarify the errors, but you cannot make any material alteration or addition.</w:t>
      </w:r>
    </w:p>
    <w:p w14:paraId="430CDD7D" w14:textId="3FC2EDB6" w:rsidR="006970B4" w:rsidRDefault="006970B4" w:rsidP="00E668FA">
      <w:pPr>
        <w:pStyle w:val="Heading3"/>
      </w:pPr>
      <w:bookmarkStart w:id="151" w:name="_Toc52778462"/>
      <w:r>
        <w:t xml:space="preserve">Assessment of </w:t>
      </w:r>
      <w:r w:rsidR="00A46A9A">
        <w:t xml:space="preserve">research </w:t>
      </w:r>
      <w:r w:rsidR="001B4D6F">
        <w:t>p</w:t>
      </w:r>
      <w:r>
        <w:t>lans</w:t>
      </w:r>
      <w:bookmarkEnd w:id="151"/>
    </w:p>
    <w:p w14:paraId="2AEDC663" w14:textId="29650622" w:rsidR="006970B4" w:rsidRDefault="006970B4" w:rsidP="006970B4">
      <w:r>
        <w:t xml:space="preserve">The </w:t>
      </w:r>
      <w:r w:rsidR="00A46A9A">
        <w:t xml:space="preserve">research </w:t>
      </w:r>
      <w:r w:rsidR="001B4D6F">
        <w:t>p</w:t>
      </w:r>
      <w:r>
        <w:t>lan assessment process will comprise three activities:</w:t>
      </w:r>
    </w:p>
    <w:p w14:paraId="04FC9419" w14:textId="37120CB8" w:rsidR="006970B4" w:rsidRDefault="00A46A9A" w:rsidP="006970B4">
      <w:pPr>
        <w:pStyle w:val="ListBullet"/>
      </w:pPr>
      <w:r>
        <w:t xml:space="preserve">due </w:t>
      </w:r>
      <w:r w:rsidR="006970B4">
        <w:t>diligence</w:t>
      </w:r>
    </w:p>
    <w:p w14:paraId="6EE8A2C3" w14:textId="30A55E05" w:rsidR="006970B4" w:rsidRDefault="00A46A9A" w:rsidP="006970B4">
      <w:pPr>
        <w:pStyle w:val="ListBullet"/>
      </w:pPr>
      <w:r>
        <w:t xml:space="preserve">research </w:t>
      </w:r>
      <w:r w:rsidR="001B4D6F">
        <w:t>p</w:t>
      </w:r>
      <w:r w:rsidR="006970B4">
        <w:t>lan presentation</w:t>
      </w:r>
    </w:p>
    <w:p w14:paraId="56F68BE6" w14:textId="07DF8C6D" w:rsidR="006970B4" w:rsidRPr="006970B4" w:rsidRDefault="00A46A9A" w:rsidP="006970B4">
      <w:pPr>
        <w:pStyle w:val="ListBullet"/>
      </w:pPr>
      <w:r>
        <w:t xml:space="preserve">research </w:t>
      </w:r>
      <w:r w:rsidR="001B4D6F">
        <w:t>p</w:t>
      </w:r>
      <w:r w:rsidR="006970B4">
        <w:t>lan assessment</w:t>
      </w:r>
      <w:r w:rsidR="00236AEA">
        <w:t>.</w:t>
      </w:r>
    </w:p>
    <w:p w14:paraId="5F99CEF6" w14:textId="555335AC" w:rsidR="006970B4" w:rsidRPr="009C3428" w:rsidRDefault="00A46A9A" w:rsidP="009C3428">
      <w:pPr>
        <w:pStyle w:val="Heading4"/>
      </w:pPr>
      <w:r>
        <w:t xml:space="preserve">Due </w:t>
      </w:r>
      <w:r w:rsidR="006970B4" w:rsidRPr="009C3428">
        <w:t xml:space="preserve">diligence </w:t>
      </w:r>
    </w:p>
    <w:p w14:paraId="0533C2CA" w14:textId="6CB60849" w:rsidR="006970B4" w:rsidRPr="006970B4" w:rsidRDefault="006970B4" w:rsidP="006970B4">
      <w:r>
        <w:t xml:space="preserve">Completed </w:t>
      </w:r>
      <w:r w:rsidR="001B4D6F">
        <w:t>r</w:t>
      </w:r>
      <w:r>
        <w:t>esearc</w:t>
      </w:r>
      <w:r w:rsidR="00A46A9A">
        <w:t xml:space="preserve">h </w:t>
      </w:r>
      <w:r w:rsidR="001B4D6F">
        <w:t>p</w:t>
      </w:r>
      <w:r>
        <w:t xml:space="preserve">lans </w:t>
      </w:r>
      <w:r w:rsidR="00A46A9A">
        <w:t xml:space="preserve">will be subject to a due </w:t>
      </w:r>
      <w:r w:rsidRPr="006970B4">
        <w:t xml:space="preserve">diligence review by an independent organisation. You will be required to work with </w:t>
      </w:r>
      <w:r w:rsidR="001B4D6F">
        <w:t>the service provider</w:t>
      </w:r>
      <w:r w:rsidRPr="006970B4">
        <w:t xml:space="preserve"> throughout the review and may be asked to supply additional documentation t</w:t>
      </w:r>
      <w:r w:rsidR="00A46A9A">
        <w:t xml:space="preserve">o support this process. The due </w:t>
      </w:r>
      <w:r w:rsidRPr="006970B4">
        <w:t>diligence review will be undertaken in confidence, and will investigate elements such as:</w:t>
      </w:r>
    </w:p>
    <w:p w14:paraId="2DC46F43" w14:textId="77777777" w:rsidR="006970B4" w:rsidRPr="006970B4" w:rsidRDefault="006970B4" w:rsidP="006970B4">
      <w:pPr>
        <w:pStyle w:val="ListBullet"/>
      </w:pPr>
      <w:r w:rsidRPr="006970B4">
        <w:t>financial position – assessment of financial statements to identify any financial liabilities that could impact the viability and success of your project</w:t>
      </w:r>
    </w:p>
    <w:p w14:paraId="63ED39CD" w14:textId="77777777" w:rsidR="006970B4" w:rsidRPr="006970B4" w:rsidRDefault="006970B4" w:rsidP="006970B4">
      <w:pPr>
        <w:pStyle w:val="ListBullet"/>
      </w:pPr>
      <w:r w:rsidRPr="006970B4">
        <w:t>governance structure –the stability and suitability of participant entities, the relationships between them, and whether the governance structures are adequate to provide the necessary oversight of your project</w:t>
      </w:r>
    </w:p>
    <w:p w14:paraId="1ECF4CDC" w14:textId="1AB0A818" w:rsidR="006970B4" w:rsidRPr="006970B4" w:rsidRDefault="006970B4" w:rsidP="006970B4">
      <w:pPr>
        <w:pStyle w:val="ListBullet"/>
      </w:pPr>
      <w:r w:rsidRPr="006970B4">
        <w:t xml:space="preserve">personnel and expertise – whether the stability, capability and expertise of the team is sufficient to implement your </w:t>
      </w:r>
      <w:r w:rsidR="00E945DE">
        <w:t xml:space="preserve">research </w:t>
      </w:r>
      <w:r w:rsidR="001B4D6F">
        <w:t>plan</w:t>
      </w:r>
      <w:r w:rsidRPr="006970B4">
        <w:t xml:space="preserve"> successfully</w:t>
      </w:r>
    </w:p>
    <w:p w14:paraId="11C4502B" w14:textId="5E8BADC7" w:rsidR="006970B4" w:rsidRPr="006970B4" w:rsidRDefault="006970B4" w:rsidP="006970B4">
      <w:pPr>
        <w:pStyle w:val="ListBullet"/>
      </w:pPr>
      <w:r w:rsidRPr="006970B4">
        <w:t>market position/place in clinical practice – the robustness of any market analysis you have performed and/or justification of place in clinical practice for the project, including identification of potential competitors and/or gaps in the market</w:t>
      </w:r>
      <w:r w:rsidR="001B4D6F">
        <w:t xml:space="preserve"> (Australian and international)</w:t>
      </w:r>
    </w:p>
    <w:p w14:paraId="33443699" w14:textId="2F1C76E8" w:rsidR="006970B4" w:rsidRPr="006970B4" w:rsidRDefault="006970B4" w:rsidP="006970B4">
      <w:pPr>
        <w:pStyle w:val="ListBullet"/>
      </w:pPr>
      <w:r w:rsidRPr="006970B4">
        <w:t>IP arrangements</w:t>
      </w:r>
      <w:r w:rsidR="00236AEA">
        <w:t xml:space="preserve"> – an examination of the projects IP arrangements to identify potential barriers or associated risks</w:t>
      </w:r>
    </w:p>
    <w:p w14:paraId="5AEF4F2B" w14:textId="0E7B6962" w:rsidR="006970B4" w:rsidRPr="006970B4" w:rsidRDefault="006970B4" w:rsidP="006970B4">
      <w:pPr>
        <w:pStyle w:val="ListBullet"/>
      </w:pPr>
      <w:r w:rsidRPr="006970B4">
        <w:t>potential impact – whether your project has a clear objective and purpose, and its potential</w:t>
      </w:r>
      <w:r w:rsidR="00A46A9A">
        <w:t xml:space="preserve"> for return on investment (i.e. </w:t>
      </w:r>
      <w:r w:rsidRPr="006970B4">
        <w:t>public benefits)</w:t>
      </w:r>
    </w:p>
    <w:p w14:paraId="29BCF851" w14:textId="77777777" w:rsidR="006970B4" w:rsidRPr="006970B4" w:rsidRDefault="006970B4" w:rsidP="006970B4">
      <w:pPr>
        <w:pStyle w:val="ListBullet"/>
      </w:pPr>
      <w:r w:rsidRPr="006970B4">
        <w:t>risk management – your risk management strategy and how you propose to identify and manage any risks associated with your project.</w:t>
      </w:r>
    </w:p>
    <w:p w14:paraId="518F1125" w14:textId="1FD8C098" w:rsidR="006970B4" w:rsidRPr="006970B4" w:rsidRDefault="00A46A9A" w:rsidP="006970B4">
      <w:r>
        <w:t xml:space="preserve">The due </w:t>
      </w:r>
      <w:r w:rsidR="006970B4" w:rsidRPr="006970B4">
        <w:t xml:space="preserve">diligence report, along with your </w:t>
      </w:r>
      <w:r>
        <w:t xml:space="preserve">research </w:t>
      </w:r>
      <w:r w:rsidR="001B4D6F">
        <w:t>p</w:t>
      </w:r>
      <w:r w:rsidR="006970B4" w:rsidRPr="006970B4">
        <w:t>lan, will be used by the Committee to support the consideration and development of funding decisions. On completion of the report, you will receive a copy and be afforded the right of reply to its findings during your presentation to the Committee.</w:t>
      </w:r>
    </w:p>
    <w:p w14:paraId="17243F7E" w14:textId="03451256" w:rsidR="006970B4" w:rsidRPr="009C3428" w:rsidRDefault="00A46A9A" w:rsidP="009C3428">
      <w:pPr>
        <w:pStyle w:val="Heading4"/>
      </w:pPr>
      <w:r>
        <w:t xml:space="preserve">Research </w:t>
      </w:r>
      <w:r w:rsidR="001B4D6F">
        <w:t>p</w:t>
      </w:r>
      <w:r w:rsidR="006970B4" w:rsidRPr="009C3428">
        <w:t>lan presentation</w:t>
      </w:r>
    </w:p>
    <w:p w14:paraId="02E29004" w14:textId="01F6C89A" w:rsidR="006970B4" w:rsidRDefault="00A46A9A" w:rsidP="006970B4">
      <w:r>
        <w:t xml:space="preserve">Following the due </w:t>
      </w:r>
      <w:r w:rsidR="006970B4">
        <w:t xml:space="preserve">diligence review, you will be required to present your </w:t>
      </w:r>
      <w:r>
        <w:t xml:space="preserve">research </w:t>
      </w:r>
      <w:r w:rsidR="001B4D6F">
        <w:t>p</w:t>
      </w:r>
      <w:r w:rsidR="006970B4">
        <w:t>lan to the Committee. During the presentation, you will have the opportunity to res</w:t>
      </w:r>
      <w:r w:rsidR="00AD38E2">
        <w:t xml:space="preserve">pond to the findings of the due </w:t>
      </w:r>
      <w:r w:rsidR="006970B4">
        <w:t xml:space="preserve">diligence report. The outcome of the </w:t>
      </w:r>
      <w:r w:rsidR="00FA114F">
        <w:t xml:space="preserve">research </w:t>
      </w:r>
      <w:r w:rsidR="001B4D6F">
        <w:t>p</w:t>
      </w:r>
      <w:r w:rsidR="006970B4">
        <w:t>lan presentation will be held prior to the Committee finalising their deliberations and will inform its final assessment.</w:t>
      </w:r>
    </w:p>
    <w:p w14:paraId="2AA5A94E" w14:textId="24585DC2" w:rsidR="006970B4" w:rsidRDefault="006970B4" w:rsidP="006970B4">
      <w:r>
        <w:lastRenderedPageBreak/>
        <w:t>Every project will be allocated the same amount of time to present. You should use this time to provide the Committee with further clarity and insight into you</w:t>
      </w:r>
      <w:r w:rsidR="001B4D6F">
        <w:t>r</w:t>
      </w:r>
      <w:r>
        <w:t xml:space="preserve"> </w:t>
      </w:r>
      <w:r w:rsidR="00AD38E2">
        <w:t xml:space="preserve">research </w:t>
      </w:r>
      <w:r w:rsidR="001B4D6F">
        <w:t>p</w:t>
      </w:r>
      <w:r>
        <w:t>lan. You will be contacted by the department to arrange an appropriate date, time, and</w:t>
      </w:r>
      <w:r w:rsidR="001B4D6F">
        <w:t>,</w:t>
      </w:r>
      <w:r>
        <w:t xml:space="preserve"> medium for your presentation.</w:t>
      </w:r>
    </w:p>
    <w:p w14:paraId="305CEB6E" w14:textId="18D296E0" w:rsidR="006970B4" w:rsidRPr="009C3428" w:rsidRDefault="00FA114F" w:rsidP="009C3428">
      <w:pPr>
        <w:pStyle w:val="Heading4"/>
      </w:pPr>
      <w:r>
        <w:t xml:space="preserve">Research </w:t>
      </w:r>
      <w:r w:rsidR="001B4D6F">
        <w:t>p</w:t>
      </w:r>
      <w:r w:rsidR="006970B4" w:rsidRPr="009C3428">
        <w:t>lan assessment</w:t>
      </w:r>
    </w:p>
    <w:p w14:paraId="064D3E27" w14:textId="40625D0F" w:rsidR="006970B4" w:rsidRDefault="00FA114F" w:rsidP="006970B4">
      <w:r>
        <w:t xml:space="preserve">We will assess your research </w:t>
      </w:r>
      <w:r w:rsidR="001B4D6F">
        <w:t>p</w:t>
      </w:r>
      <w:r w:rsidR="006970B4">
        <w:t xml:space="preserve">lan (and associated documents) against the </w:t>
      </w:r>
      <w:r>
        <w:t xml:space="preserve">research </w:t>
      </w:r>
      <w:r w:rsidR="001B4D6F">
        <w:t>p</w:t>
      </w:r>
      <w:r w:rsidR="006970B4">
        <w:t>la</w:t>
      </w:r>
      <w:r>
        <w:t xml:space="preserve">n assessment criteria (criteria </w:t>
      </w:r>
      <w:r w:rsidR="001B4D6F">
        <w:t>5-8).</w:t>
      </w:r>
    </w:p>
    <w:p w14:paraId="5C5601D5" w14:textId="0C71D739" w:rsidR="006970B4" w:rsidRDefault="006970B4" w:rsidP="006970B4">
      <w:r>
        <w:t xml:space="preserve">We refer your </w:t>
      </w:r>
      <w:r w:rsidR="00FA114F">
        <w:t xml:space="preserve">research </w:t>
      </w:r>
      <w:r w:rsidR="001B4D6F">
        <w:t>p</w:t>
      </w:r>
      <w:r>
        <w:t>lan</w:t>
      </w:r>
      <w:r w:rsidR="00FA114F">
        <w:t xml:space="preserve"> to the Committee. For the 2021 </w:t>
      </w:r>
      <w:r>
        <w:t>Frontier Health and Medical Research Grant Opportunity, the Committee will comprise independent Australian and international experts.</w:t>
      </w:r>
    </w:p>
    <w:p w14:paraId="77C0A97C" w14:textId="749D43E4" w:rsidR="006970B4" w:rsidRDefault="006970B4" w:rsidP="006970B4">
      <w:r>
        <w:t xml:space="preserve">The Committee will undertake the assessment in accordance with the CGRG’s and consider your </w:t>
      </w:r>
      <w:r w:rsidR="00FA114F">
        <w:t xml:space="preserve">research </w:t>
      </w:r>
      <w:r w:rsidR="001B4D6F">
        <w:t>p</w:t>
      </w:r>
      <w:r>
        <w:t>lan on its merits, based on:</w:t>
      </w:r>
    </w:p>
    <w:p w14:paraId="5F80F17E" w14:textId="618ED6C8" w:rsidR="006970B4" w:rsidRDefault="006970B4" w:rsidP="006970B4">
      <w:pPr>
        <w:pStyle w:val="ListBullet"/>
      </w:pPr>
      <w:r>
        <w:t>how well it meets the criteria</w:t>
      </w:r>
    </w:p>
    <w:p w14:paraId="03468927" w14:textId="3922590B" w:rsidR="006970B4" w:rsidRPr="001301D4" w:rsidRDefault="006970B4" w:rsidP="006970B4">
      <w:pPr>
        <w:pStyle w:val="ListBullet"/>
      </w:pPr>
      <w:r w:rsidRPr="001301D4">
        <w:t xml:space="preserve">how it compares to other </w:t>
      </w:r>
      <w:r w:rsidR="00AD38E2">
        <w:t xml:space="preserve">research </w:t>
      </w:r>
      <w:r w:rsidR="001B4D6F">
        <w:t>p</w:t>
      </w:r>
      <w:r w:rsidRPr="001301D4">
        <w:t>lans</w:t>
      </w:r>
    </w:p>
    <w:p w14:paraId="4408566A" w14:textId="77777777" w:rsidR="006970B4" w:rsidRPr="001301D4" w:rsidRDefault="006970B4" w:rsidP="006970B4">
      <w:pPr>
        <w:pStyle w:val="ListBullet"/>
      </w:pPr>
      <w:r w:rsidRPr="001301D4">
        <w:t>whether it provides value with relevant money.</w:t>
      </w:r>
    </w:p>
    <w:p w14:paraId="7426C268" w14:textId="0619CB96" w:rsidR="001B4D6F" w:rsidRPr="006970B4" w:rsidRDefault="001B4D6F" w:rsidP="006970B4">
      <w:pPr>
        <w:autoSpaceDE w:val="0"/>
        <w:autoSpaceDN w:val="0"/>
        <w:adjustRightInd w:val="0"/>
        <w:spacing w:before="120" w:after="0"/>
        <w:rPr>
          <w:rFonts w:cstheme="minorHAnsi"/>
        </w:rPr>
      </w:pPr>
      <w:r w:rsidRPr="00AA640D">
        <w:rPr>
          <w:rFonts w:cs="Arial"/>
        </w:rPr>
        <w:t xml:space="preserve">When assessing the merits of your </w:t>
      </w:r>
      <w:r>
        <w:rPr>
          <w:rFonts w:cs="Arial"/>
        </w:rPr>
        <w:t xml:space="preserve">research plan </w:t>
      </w:r>
      <w:r w:rsidRPr="00AA640D">
        <w:rPr>
          <w:rFonts w:cs="Arial"/>
        </w:rPr>
        <w:t>against the three technical (weighted) assessment criteria</w:t>
      </w:r>
      <w:r w:rsidR="00FA114F">
        <w:rPr>
          <w:rFonts w:cs="Arial"/>
        </w:rPr>
        <w:t xml:space="preserve"> (criteria </w:t>
      </w:r>
      <w:r>
        <w:rPr>
          <w:rFonts w:cs="Arial"/>
        </w:rPr>
        <w:t>5-6)</w:t>
      </w:r>
      <w:r w:rsidRPr="00AA640D">
        <w:rPr>
          <w:rFonts w:cs="Arial"/>
        </w:rPr>
        <w:t xml:space="preserve">, the Committee will use the rating scale at </w:t>
      </w:r>
      <w:r>
        <w:rPr>
          <w:rFonts w:cs="Arial"/>
        </w:rPr>
        <w:fldChar w:fldCharType="begin"/>
      </w:r>
      <w:r>
        <w:rPr>
          <w:rFonts w:cs="Arial"/>
        </w:rPr>
        <w:instrText xml:space="preserve"> REF _Ref47705886 \w \h </w:instrText>
      </w:r>
      <w:r>
        <w:rPr>
          <w:rFonts w:cs="Arial"/>
        </w:rPr>
      </w:r>
      <w:r>
        <w:rPr>
          <w:rFonts w:cs="Arial"/>
        </w:rPr>
        <w:fldChar w:fldCharType="separate"/>
      </w:r>
      <w:r w:rsidR="000B0685">
        <w:rPr>
          <w:rFonts w:cs="Arial"/>
        </w:rPr>
        <w:t>Appendix C</w:t>
      </w:r>
      <w:r>
        <w:rPr>
          <w:rFonts w:cs="Arial"/>
        </w:rPr>
        <w:fldChar w:fldCharType="end"/>
      </w:r>
      <w:r w:rsidRPr="00AA640D">
        <w:rPr>
          <w:rFonts w:cs="Arial"/>
        </w:rPr>
        <w:t xml:space="preserve">. </w:t>
      </w:r>
      <w:r w:rsidRPr="00AA640D">
        <w:rPr>
          <w:rFonts w:cstheme="minorHAnsi"/>
        </w:rPr>
        <w:t>Rating of the non-technical (</w:t>
      </w:r>
      <w:r>
        <w:rPr>
          <w:rFonts w:cstheme="minorHAnsi"/>
        </w:rPr>
        <w:t>non-weighted) criterion (</w:t>
      </w:r>
      <w:r w:rsidRPr="00AA640D">
        <w:rPr>
          <w:rFonts w:cstheme="minorHAnsi"/>
        </w:rPr>
        <w:t>Criterion</w:t>
      </w:r>
      <w:r w:rsidR="00FA114F">
        <w:rPr>
          <w:rFonts w:cstheme="minorHAnsi"/>
        </w:rPr>
        <w:t xml:space="preserve"> </w:t>
      </w:r>
      <w:r>
        <w:rPr>
          <w:rFonts w:cstheme="minorHAnsi"/>
        </w:rPr>
        <w:t>8</w:t>
      </w:r>
      <w:r w:rsidRPr="00AA640D">
        <w:rPr>
          <w:rFonts w:cstheme="minorHAnsi"/>
        </w:rPr>
        <w:t xml:space="preserve">) will be done in accordance with the </w:t>
      </w:r>
      <w:r>
        <w:rPr>
          <w:rFonts w:cstheme="minorHAnsi"/>
        </w:rPr>
        <w:t>r</w:t>
      </w:r>
      <w:r w:rsidRPr="00AA640D">
        <w:rPr>
          <w:rFonts w:cstheme="minorHAnsi"/>
        </w:rPr>
        <w:t xml:space="preserve">ating </w:t>
      </w:r>
      <w:r>
        <w:rPr>
          <w:rFonts w:cstheme="minorHAnsi"/>
        </w:rPr>
        <w:t>s</w:t>
      </w:r>
      <w:r w:rsidRPr="00AA640D">
        <w:rPr>
          <w:rFonts w:cstheme="minorHAnsi"/>
        </w:rPr>
        <w:t xml:space="preserve">cale at </w:t>
      </w:r>
      <w:r>
        <w:rPr>
          <w:rFonts w:cstheme="minorHAnsi"/>
        </w:rPr>
        <w:fldChar w:fldCharType="begin"/>
      </w:r>
      <w:r>
        <w:rPr>
          <w:rFonts w:cstheme="minorHAnsi"/>
        </w:rPr>
        <w:instrText xml:space="preserve"> REF _Ref47705949 \w \h </w:instrText>
      </w:r>
      <w:r>
        <w:rPr>
          <w:rFonts w:cstheme="minorHAnsi"/>
        </w:rPr>
      </w:r>
      <w:r>
        <w:rPr>
          <w:rFonts w:cstheme="minorHAnsi"/>
        </w:rPr>
        <w:fldChar w:fldCharType="separate"/>
      </w:r>
      <w:r w:rsidR="000B0685">
        <w:rPr>
          <w:rFonts w:cstheme="minorHAnsi"/>
        </w:rPr>
        <w:t>Appendix D</w:t>
      </w:r>
      <w:r>
        <w:rPr>
          <w:rFonts w:cstheme="minorHAnsi"/>
        </w:rPr>
        <w:fldChar w:fldCharType="end"/>
      </w:r>
      <w:r w:rsidRPr="00AA640D">
        <w:rPr>
          <w:rFonts w:cstheme="minorHAnsi"/>
        </w:rPr>
        <w:t>.</w:t>
      </w:r>
    </w:p>
    <w:p w14:paraId="32323808" w14:textId="06AFC3E0" w:rsidR="006970B4" w:rsidRPr="006970B4" w:rsidRDefault="006970B4" w:rsidP="006970B4">
      <w:pPr>
        <w:autoSpaceDE w:val="0"/>
        <w:autoSpaceDN w:val="0"/>
        <w:adjustRightInd w:val="0"/>
        <w:spacing w:before="120" w:after="0"/>
        <w:rPr>
          <w:rFonts w:cstheme="minorHAnsi"/>
          <w:i/>
        </w:rPr>
      </w:pPr>
      <w:r w:rsidRPr="006970B4">
        <w:rPr>
          <w:rFonts w:cs="Arial"/>
        </w:rPr>
        <w:t xml:space="preserve">To be awarded MRFF funding, </w:t>
      </w:r>
      <w:r w:rsidR="00FA114F">
        <w:rPr>
          <w:rFonts w:cs="Arial"/>
        </w:rPr>
        <w:t xml:space="preserve">research </w:t>
      </w:r>
      <w:r w:rsidR="001B4D6F">
        <w:rPr>
          <w:rFonts w:cs="Arial"/>
        </w:rPr>
        <w:t>p</w:t>
      </w:r>
      <w:r w:rsidRPr="006970B4">
        <w:rPr>
          <w:rFonts w:cs="Arial"/>
        </w:rPr>
        <w:t>lans must receive a rating of 5 or higher against each of the weighted technica</w:t>
      </w:r>
      <w:r w:rsidR="00FA114F">
        <w:rPr>
          <w:rFonts w:cs="Arial"/>
        </w:rPr>
        <w:t xml:space="preserve">l assessment criteria (criteria </w:t>
      </w:r>
      <w:r w:rsidRPr="006970B4">
        <w:rPr>
          <w:rFonts w:cs="Arial"/>
        </w:rPr>
        <w:t xml:space="preserve">5-7), and a rating of ‘Good’ or ‘Excellent’ for the non-weighted </w:t>
      </w:r>
      <w:r w:rsidR="00416B8C">
        <w:rPr>
          <w:rFonts w:cs="Arial"/>
        </w:rPr>
        <w:t xml:space="preserve">assessment criterion (Criterion </w:t>
      </w:r>
      <w:r w:rsidRPr="006970B4">
        <w:rPr>
          <w:rFonts w:cs="Arial"/>
        </w:rPr>
        <w:t>8</w:t>
      </w:r>
      <w:r w:rsidRPr="006970B4">
        <w:rPr>
          <w:rFonts w:cstheme="minorHAnsi"/>
        </w:rPr>
        <w:t>)</w:t>
      </w:r>
      <w:r w:rsidRPr="006970B4">
        <w:rPr>
          <w:rFonts w:cs="Arial"/>
        </w:rPr>
        <w:t>.</w:t>
      </w:r>
    </w:p>
    <w:p w14:paraId="4B9C5A7B" w14:textId="7A809C89" w:rsidR="006970B4" w:rsidRPr="006970B4" w:rsidRDefault="006970B4" w:rsidP="006970B4">
      <w:r w:rsidRPr="006970B4" w:rsidDel="00E27987">
        <w:t xml:space="preserve">When assessing </w:t>
      </w:r>
      <w:r w:rsidRPr="006970B4">
        <w:t>whether</w:t>
      </w:r>
      <w:r w:rsidRPr="006970B4" w:rsidDel="00E27987">
        <w:t xml:space="preserve"> the </w:t>
      </w:r>
      <w:r w:rsidR="00FA114F">
        <w:t xml:space="preserve">research </w:t>
      </w:r>
      <w:r w:rsidR="001B4D6F">
        <w:t>p</w:t>
      </w:r>
      <w:r w:rsidRPr="006970B4">
        <w:t>lan</w:t>
      </w:r>
      <w:r w:rsidRPr="006970B4" w:rsidDel="00E27987">
        <w:t xml:space="preserve"> represents value with relevant money, </w:t>
      </w:r>
      <w:r w:rsidRPr="006970B4">
        <w:t>the Committee</w:t>
      </w:r>
      <w:r w:rsidRPr="006970B4" w:rsidDel="00E27987">
        <w:t xml:space="preserve"> will have regard to</w:t>
      </w:r>
      <w:r w:rsidRPr="006970B4">
        <w:t xml:space="preserve">: </w:t>
      </w:r>
    </w:p>
    <w:p w14:paraId="7F0CF95B" w14:textId="77777777" w:rsidR="006970B4" w:rsidRPr="006970B4" w:rsidRDefault="006970B4" w:rsidP="006970B4">
      <w:pPr>
        <w:pStyle w:val="ListBullet"/>
      </w:pPr>
      <w:r w:rsidRPr="006970B4">
        <w:t>the overall objective/s to be achieved</w:t>
      </w:r>
    </w:p>
    <w:p w14:paraId="2FC7030F" w14:textId="77777777" w:rsidR="006970B4" w:rsidRPr="006970B4" w:rsidRDefault="006970B4" w:rsidP="006970B4">
      <w:pPr>
        <w:pStyle w:val="ListBullet"/>
      </w:pPr>
      <w:r w:rsidRPr="006970B4">
        <w:t>the value of the grant sought</w:t>
      </w:r>
    </w:p>
    <w:p w14:paraId="00CD189D" w14:textId="032BFC60" w:rsidR="006970B4" w:rsidRPr="006970B4" w:rsidRDefault="006970B4" w:rsidP="006970B4">
      <w:pPr>
        <w:pStyle w:val="ListBullet"/>
      </w:pPr>
      <w:r w:rsidRPr="006970B4">
        <w:t xml:space="preserve">extent to which the </w:t>
      </w:r>
      <w:r w:rsidR="001B4D6F">
        <w:t xml:space="preserve">research plan </w:t>
      </w:r>
      <w:r w:rsidRPr="006970B4">
        <w:t>matches identified MRFF priorities</w:t>
      </w:r>
    </w:p>
    <w:p w14:paraId="1BCEA4A4" w14:textId="729DFF27" w:rsidR="006970B4" w:rsidRDefault="006970B4" w:rsidP="006970B4">
      <w:pPr>
        <w:pStyle w:val="ListBullet"/>
      </w:pPr>
      <w:r w:rsidRPr="006970B4">
        <w:t xml:space="preserve">the extent to which the </w:t>
      </w:r>
      <w:r w:rsidR="001B4D6F">
        <w:t xml:space="preserve">research plan </w:t>
      </w:r>
      <w:r w:rsidRPr="006970B4">
        <w:t>demonstrates that funding will assist meeting the</w:t>
      </w:r>
      <w:r w:rsidR="00236AEA">
        <w:t xml:space="preserve"> grant opportunity objectives and </w:t>
      </w:r>
      <w:r w:rsidR="004C4A4A">
        <w:t>achieving</w:t>
      </w:r>
      <w:r w:rsidR="00236AEA">
        <w:t xml:space="preserve"> grant opportunity outcomes</w:t>
      </w:r>
      <w:r>
        <w:t>.</w:t>
      </w:r>
    </w:p>
    <w:p w14:paraId="5B908D47" w14:textId="74866291" w:rsidR="006970B4" w:rsidRDefault="006970B4" w:rsidP="006970B4">
      <w:pPr>
        <w:pStyle w:val="ListBullet"/>
        <w:numPr>
          <w:ilvl w:val="0"/>
          <w:numId w:val="0"/>
        </w:numPr>
      </w:pPr>
      <w:r>
        <w:t xml:space="preserve">The Committee will provide a scored list of </w:t>
      </w:r>
      <w:r w:rsidR="00FA114F">
        <w:t xml:space="preserve">research plans to the Program </w:t>
      </w:r>
      <w:r>
        <w:t>Delegate.</w:t>
      </w:r>
    </w:p>
    <w:p w14:paraId="619B9C84" w14:textId="07CAC055" w:rsidR="006970B4" w:rsidRPr="00AA640D" w:rsidRDefault="006970B4" w:rsidP="006970B4">
      <w:pPr>
        <w:pStyle w:val="ListBullet"/>
        <w:numPr>
          <w:ilvl w:val="0"/>
          <w:numId w:val="0"/>
        </w:numPr>
      </w:pPr>
      <w:r>
        <w:t>If the selection process identifies unintentional errors, we may contact you to correct or clarify the errors, but you cannot make any material alteration or addition.</w:t>
      </w:r>
    </w:p>
    <w:p w14:paraId="3A086294" w14:textId="77777777" w:rsidR="00247D27" w:rsidRDefault="00F67DBB" w:rsidP="00E668FA">
      <w:pPr>
        <w:pStyle w:val="Heading3"/>
      </w:pPr>
      <w:bookmarkStart w:id="152" w:name="_Toc531277501"/>
      <w:bookmarkStart w:id="153" w:name="_Toc164844279"/>
      <w:bookmarkStart w:id="154" w:name="_Toc383003268"/>
      <w:bookmarkStart w:id="155" w:name="_Toc496536674"/>
      <w:bookmarkStart w:id="156" w:name="_Toc955311"/>
      <w:bookmarkStart w:id="157" w:name="_Toc52778463"/>
      <w:r w:rsidRPr="005A61FE">
        <w:t>Who will approve grants?</w:t>
      </w:r>
      <w:bookmarkEnd w:id="152"/>
      <w:bookmarkEnd w:id="153"/>
      <w:bookmarkEnd w:id="154"/>
      <w:bookmarkEnd w:id="155"/>
      <w:bookmarkEnd w:id="156"/>
      <w:bookmarkEnd w:id="157"/>
    </w:p>
    <w:p w14:paraId="6EBA959D" w14:textId="407BF374" w:rsidR="00700C10" w:rsidRDefault="00E200A2" w:rsidP="00FE39C4">
      <w:pPr>
        <w:pStyle w:val="ListBullet"/>
        <w:numPr>
          <w:ilvl w:val="0"/>
          <w:numId w:val="0"/>
        </w:numPr>
      </w:pPr>
      <w:r>
        <w:t xml:space="preserve">The </w:t>
      </w:r>
      <w:r w:rsidR="00FA114F">
        <w:t xml:space="preserve">Program </w:t>
      </w:r>
      <w:r w:rsidR="00737914">
        <w:t>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6E889F15" w:rsidR="00700C10" w:rsidRDefault="00700C10" w:rsidP="00FE39C4">
      <w:pPr>
        <w:pStyle w:val="ListBullet"/>
        <w:numPr>
          <w:ilvl w:val="0"/>
          <w:numId w:val="0"/>
        </w:numPr>
      </w:pPr>
      <w:r w:rsidRPr="00E162FF">
        <w:t xml:space="preserve">The </w:t>
      </w:r>
      <w:r w:rsidR="00FA114F">
        <w:t xml:space="preserve">Program </w:t>
      </w:r>
      <w:r w:rsidR="00B313C6">
        <w:t xml:space="preserve">Delegate’s </w:t>
      </w:r>
      <w:r w:rsidRPr="00E162FF">
        <w:t xml:space="preserve">decision is final in all matters, </w:t>
      </w:r>
      <w:r>
        <w:t>including:</w:t>
      </w:r>
    </w:p>
    <w:p w14:paraId="3D4FB038" w14:textId="77777777" w:rsidR="00700C10" w:rsidRDefault="00700C10" w:rsidP="00905EBC">
      <w:pPr>
        <w:pStyle w:val="ListBullet"/>
      </w:pPr>
      <w:r>
        <w:t xml:space="preserve">the </w:t>
      </w:r>
      <w:r w:rsidRPr="005A61FE">
        <w:t xml:space="preserve">grant </w:t>
      </w:r>
      <w:r>
        <w:t>approval</w:t>
      </w:r>
    </w:p>
    <w:p w14:paraId="35281AED" w14:textId="77777777" w:rsidR="00700C10" w:rsidRDefault="00700C10" w:rsidP="00905EBC">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905EBC">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B251CAC" w:rsidR="00700C10" w:rsidRPr="00E162FF" w:rsidRDefault="00700C10" w:rsidP="00700C10">
      <w:r>
        <w:t xml:space="preserve">We cannot review decisions about the merits of your </w:t>
      </w:r>
      <w:r w:rsidR="007252F3">
        <w:t>a</w:t>
      </w:r>
      <w:r>
        <w:t>pplication</w:t>
      </w:r>
      <w:r w:rsidRPr="00E162FF">
        <w:t>.</w:t>
      </w:r>
    </w:p>
    <w:p w14:paraId="392B5668" w14:textId="690759E3" w:rsidR="00564DF1" w:rsidRDefault="00700C10">
      <w:r>
        <w:lastRenderedPageBreak/>
        <w:t>The</w:t>
      </w:r>
      <w:r w:rsidR="00FA114F">
        <w:t xml:space="preserve"> Program </w:t>
      </w:r>
      <w:r w:rsidR="00B313C6">
        <w:t xml:space="preserve">Delegate </w:t>
      </w:r>
      <w:r>
        <w:t>will not approve funding if there is insufficient program funds available across relevant f</w:t>
      </w:r>
      <w:bookmarkStart w:id="158" w:name="_Toc489952696"/>
      <w:r w:rsidR="00755B4E">
        <w:t xml:space="preserve">inancial years for the </w:t>
      </w:r>
      <w:r w:rsidR="00406D61">
        <w:t>grant opportunity</w:t>
      </w:r>
      <w:r w:rsidR="00755B4E">
        <w:t>.</w:t>
      </w:r>
    </w:p>
    <w:p w14:paraId="4E9EB63D" w14:textId="77777777" w:rsidR="00564DF1" w:rsidRDefault="00564DF1" w:rsidP="00E668FA">
      <w:pPr>
        <w:pStyle w:val="Heading2"/>
      </w:pPr>
      <w:bookmarkStart w:id="159" w:name="_Toc496536675"/>
      <w:bookmarkStart w:id="160" w:name="_Toc531277502"/>
      <w:bookmarkStart w:id="161" w:name="_Toc955312"/>
      <w:bookmarkStart w:id="162" w:name="_Toc52778464"/>
      <w:r>
        <w:t>Notification of application outcomes</w:t>
      </w:r>
      <w:bookmarkEnd w:id="158"/>
      <w:bookmarkEnd w:id="159"/>
      <w:bookmarkEnd w:id="160"/>
      <w:bookmarkEnd w:id="161"/>
      <w:bookmarkEnd w:id="162"/>
    </w:p>
    <w:p w14:paraId="39C20F90" w14:textId="57DE525D"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being awarded a </w:t>
      </w:r>
      <w:r w:rsidR="00155E30" w:rsidRPr="00BB3A63">
        <w:rPr>
          <w:rFonts w:cstheme="minorHAnsi"/>
          <w:color w:val="000000" w:themeColor="text1"/>
          <w:lang w:eastAsia="en-AU"/>
        </w:rPr>
        <w:t>grant.</w:t>
      </w:r>
      <w:r w:rsidR="00155E30">
        <w:t xml:space="preserve"> If</w:t>
      </w:r>
      <w:r w:rsidR="00247D27">
        <w:t xml:space="preserve"> you are unsuccessful, we will give you a</w:t>
      </w:r>
      <w:r w:rsidR="00247D27" w:rsidRPr="00E162FF">
        <w:t xml:space="preserve">n opportunity to discuss the outcome with </w:t>
      </w:r>
      <w:r w:rsidR="00247D27">
        <w:t>us</w:t>
      </w:r>
      <w:r w:rsidR="001B4D6F">
        <w:t>.</w:t>
      </w:r>
    </w:p>
    <w:p w14:paraId="64DBD323" w14:textId="77777777" w:rsidR="000C07C6" w:rsidRDefault="00E93B21" w:rsidP="00E668FA">
      <w:pPr>
        <w:pStyle w:val="Heading2"/>
      </w:pPr>
      <w:bookmarkStart w:id="163" w:name="_Toc955313"/>
      <w:bookmarkStart w:id="164" w:name="_Toc496536676"/>
      <w:bookmarkStart w:id="165" w:name="_Toc531277503"/>
      <w:bookmarkStart w:id="166" w:name="_Toc52778465"/>
      <w:r w:rsidRPr="005A61FE">
        <w:t>Successful</w:t>
      </w:r>
      <w:r>
        <w:t xml:space="preserve"> grant applications</w:t>
      </w:r>
      <w:bookmarkEnd w:id="163"/>
      <w:bookmarkEnd w:id="164"/>
      <w:bookmarkEnd w:id="165"/>
      <w:bookmarkEnd w:id="166"/>
    </w:p>
    <w:p w14:paraId="603FDF06" w14:textId="77777777" w:rsidR="00D057B9" w:rsidRDefault="006D2BE3" w:rsidP="00E668FA">
      <w:pPr>
        <w:pStyle w:val="Heading3"/>
      </w:pPr>
      <w:bookmarkStart w:id="167" w:name="_Toc466898120"/>
      <w:bookmarkStart w:id="168" w:name="_Toc496536677"/>
      <w:bookmarkStart w:id="169" w:name="_Toc531277504"/>
      <w:bookmarkStart w:id="170" w:name="_Toc955314"/>
      <w:bookmarkStart w:id="171" w:name="_Toc52778466"/>
      <w:bookmarkEnd w:id="124"/>
      <w:bookmarkEnd w:id="125"/>
      <w:r>
        <w:t>The g</w:t>
      </w:r>
      <w:r w:rsidR="00D057B9">
        <w:t>rant agreement</w:t>
      </w:r>
      <w:bookmarkEnd w:id="167"/>
      <w:bookmarkEnd w:id="168"/>
      <w:bookmarkEnd w:id="169"/>
      <w:bookmarkEnd w:id="170"/>
      <w:bookmarkEnd w:id="171"/>
    </w:p>
    <w:p w14:paraId="0D5BC5F2" w14:textId="262153C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5" w:anchor="key-documents" w:history="1">
        <w:r w:rsidR="000C3B35" w:rsidRPr="00E945DE">
          <w:rPr>
            <w:rStyle w:val="Hyperlink"/>
          </w:rPr>
          <w:t>grant agreement</w:t>
        </w:r>
      </w:hyperlink>
      <w:r w:rsidR="000C3B35">
        <w:t xml:space="preserve"> is available on business.gov.au</w:t>
      </w:r>
      <w:r w:rsidR="005624ED">
        <w:t xml:space="preserve"> and GrantConnect</w:t>
      </w:r>
      <w:r w:rsidR="000F18DD" w:rsidRPr="005A61FE">
        <w:t>.</w:t>
      </w:r>
    </w:p>
    <w:p w14:paraId="14C58373" w14:textId="55095372"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FA114F">
        <w:t xml:space="preserve">Program </w:t>
      </w:r>
      <w:r w:rsidR="006D2BE3">
        <w:t>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rsidR="00AD38E2">
        <w:t xml:space="preserve"> a grant </w:t>
      </w:r>
      <w:r>
        <w:t xml:space="preserve">agreement is </w:t>
      </w:r>
      <w:r w:rsidR="00E95D50">
        <w:t>executed</w:t>
      </w:r>
      <w:r>
        <w:t xml:space="preserve">. </w:t>
      </w:r>
      <w:r w:rsidR="00E200A2">
        <w:t>You must not start any project activitie</w:t>
      </w:r>
      <w:r w:rsidR="00FA114F">
        <w:t xml:space="preserve">s until a grant </w:t>
      </w:r>
      <w:r w:rsidR="00E200A2">
        <w:t>agreement is executed.</w:t>
      </w:r>
    </w:p>
    <w:p w14:paraId="78507E88" w14:textId="11C19D5A"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1B4D6F">
        <w:t xml:space="preserve"> P</w:t>
      </w:r>
      <w:r w:rsidR="00FA114F">
        <w:t xml:space="preserve">rogram </w:t>
      </w:r>
      <w:r w:rsidR="00B313C6">
        <w:t>Delegate.</w:t>
      </w:r>
      <w:r w:rsidR="00C50FA1">
        <w:t xml:space="preserve"> </w:t>
      </w:r>
      <w:r>
        <w:t xml:space="preserve">We will identify these in the offer of </w:t>
      </w:r>
      <w:r w:rsidR="00613C48">
        <w:t xml:space="preserve">grant </w:t>
      </w:r>
      <w:r w:rsidR="001B4D6F">
        <w:t>funding.</w:t>
      </w:r>
    </w:p>
    <w:p w14:paraId="43132A9B" w14:textId="23BE1A4C" w:rsidR="00D057B9" w:rsidRDefault="00D057B9" w:rsidP="00D057B9">
      <w:r w:rsidRPr="00D310BE">
        <w:t xml:space="preserve">If you enter an agreement under </w:t>
      </w:r>
      <w:r w:rsidR="00FA114F">
        <w:t xml:space="preserve">this grant </w:t>
      </w:r>
      <w:r w:rsidR="00D47261">
        <w:t>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001B4D6F">
        <w:t>,</w:t>
      </w:r>
      <w:r w:rsidRPr="00D310BE">
        <w:t xml:space="preserve"> or </w:t>
      </w:r>
      <w:r w:rsidR="009A52BE" w:rsidRPr="00D47261">
        <w:t xml:space="preserve">Territory </w:t>
      </w:r>
      <w:r w:rsidRPr="00D47261">
        <w:t>granting programs.</w:t>
      </w:r>
    </w:p>
    <w:p w14:paraId="5156583F" w14:textId="4C3E7B9A" w:rsidR="00D057B9" w:rsidRDefault="00D057B9" w:rsidP="00D057B9">
      <w:r w:rsidRPr="0062411B">
        <w:t>The Commonwealth may reco</w:t>
      </w:r>
      <w:r>
        <w:t>ver grant funds if</w:t>
      </w:r>
      <w:r w:rsidR="00FA114F">
        <w:t xml:space="preserve"> there is a breach of the grant </w:t>
      </w:r>
      <w:r>
        <w:t>agreement.</w:t>
      </w:r>
    </w:p>
    <w:p w14:paraId="78843DDA" w14:textId="776A7B15" w:rsidR="00C20F83" w:rsidRDefault="00C20F83" w:rsidP="00251541">
      <w:pPr>
        <w:pStyle w:val="ListBullet"/>
        <w:numPr>
          <w:ilvl w:val="0"/>
          <w:numId w:val="0"/>
        </w:numPr>
      </w:pPr>
      <w:r>
        <w:t>We will u</w:t>
      </w:r>
      <w:r w:rsidR="00FA114F">
        <w:t xml:space="preserve">se a standard grant </w:t>
      </w:r>
      <w:r>
        <w:t>agreement</w:t>
      </w:r>
      <w:r w:rsidR="0011485C">
        <w:t>.</w:t>
      </w:r>
    </w:p>
    <w:p w14:paraId="0445D3A7" w14:textId="19ACE528" w:rsidR="0085525B" w:rsidRPr="005A61FE" w:rsidRDefault="00C20F83" w:rsidP="00D057B9">
      <w:r>
        <w:t>You will have 30 days from the date of a writ</w:t>
      </w:r>
      <w:r w:rsidR="00FA114F">
        <w:t xml:space="preserve">ten offer to execute this grant </w:t>
      </w:r>
      <w:r>
        <w:t>agreement with the Commonwealth</w:t>
      </w:r>
      <w:r w:rsidRPr="005A61FE">
        <w:t>.</w:t>
      </w:r>
      <w:r>
        <w:t xml:space="preserve"> During this time, we will work with you to finalise details.</w:t>
      </w:r>
    </w:p>
    <w:p w14:paraId="05D56019" w14:textId="341D6781" w:rsidR="00C20F83" w:rsidRDefault="00C20F83" w:rsidP="00D057B9">
      <w:r>
        <w:t>The offer may lapse if both parties do not sign the gr</w:t>
      </w:r>
      <w:r w:rsidR="00FA114F">
        <w:t xml:space="preserve">ant </w:t>
      </w:r>
      <w:r>
        <w:t>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FA114F">
        <w:t xml:space="preserve"> Program </w:t>
      </w:r>
      <w:r w:rsidR="00B313C6">
        <w:t>Delegate.</w:t>
      </w:r>
    </w:p>
    <w:p w14:paraId="65D45BEC" w14:textId="77777777" w:rsidR="00B62918" w:rsidRPr="009E7919" w:rsidRDefault="00B62918" w:rsidP="00E668FA">
      <w:pPr>
        <w:pStyle w:val="Heading3"/>
      </w:pPr>
      <w:bookmarkStart w:id="172" w:name="_Toc52778467"/>
      <w:bookmarkStart w:id="173" w:name="_Toc489952704"/>
      <w:bookmarkStart w:id="174" w:name="_Toc496536682"/>
      <w:bookmarkStart w:id="175" w:name="_Toc531277509"/>
      <w:bookmarkStart w:id="176" w:name="_Toc955319"/>
      <w:bookmarkStart w:id="177" w:name="_Ref465245613"/>
      <w:bookmarkStart w:id="178" w:name="_Toc467165693"/>
      <w:bookmarkStart w:id="179" w:name="_Toc164844284"/>
      <w:r>
        <w:t>Grant agreement</w:t>
      </w:r>
      <w:r w:rsidRPr="009E7919">
        <w:t xml:space="preserve"> variations</w:t>
      </w:r>
      <w:bookmarkEnd w:id="172"/>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905EBC">
      <w:pPr>
        <w:pStyle w:val="ListBullet"/>
      </w:pPr>
      <w:r w:rsidRPr="00E162FF">
        <w:t>chang</w:t>
      </w:r>
      <w:r>
        <w:t xml:space="preserve">ing </w:t>
      </w:r>
      <w:r w:rsidRPr="00E162FF">
        <w:t>project milestones</w:t>
      </w:r>
    </w:p>
    <w:p w14:paraId="0FF2B9BE" w14:textId="5247358F" w:rsidR="00B62918" w:rsidRDefault="00B62918" w:rsidP="00905EBC">
      <w:pPr>
        <w:pStyle w:val="ListBullet"/>
      </w:pPr>
      <w:r>
        <w:t xml:space="preserve">extending </w:t>
      </w:r>
      <w:r w:rsidRPr="00E162FF">
        <w:t>the</w:t>
      </w:r>
      <w:r>
        <w:t xml:space="preserve"> timeframe for completing the</w:t>
      </w:r>
      <w:r w:rsidRPr="00E162FF">
        <w:t xml:space="preserve"> project </w:t>
      </w:r>
      <w:r>
        <w:t xml:space="preserve">but within the </w:t>
      </w:r>
      <w:r w:rsidR="009D6C28">
        <w:t>previously identified project durations</w:t>
      </w:r>
    </w:p>
    <w:p w14:paraId="6DCC6791" w14:textId="5B46455A" w:rsidR="00B62918" w:rsidRDefault="00B62918" w:rsidP="00905EBC">
      <w:pPr>
        <w:pStyle w:val="ListBullet"/>
      </w:pPr>
      <w:r>
        <w:t>changing project activities</w:t>
      </w:r>
      <w:r w:rsidR="00886D46">
        <w:t>.</w:t>
      </w:r>
    </w:p>
    <w:p w14:paraId="12101B98" w14:textId="70A8DFB2" w:rsidR="00B62918" w:rsidRDefault="00B62918" w:rsidP="009D6C28">
      <w:pPr>
        <w:spacing w:after="80"/>
      </w:pPr>
      <w:r>
        <w:t>T</w:t>
      </w:r>
      <w:r w:rsidRPr="00E162FF">
        <w:t xml:space="preserve">he </w:t>
      </w:r>
      <w:r>
        <w:t>program</w:t>
      </w:r>
      <w:r w:rsidRPr="00E162FF">
        <w:t xml:space="preserve"> does not allow for</w:t>
      </w:r>
      <w:r w:rsidR="009D6C28">
        <w:t xml:space="preserve"> </w:t>
      </w:r>
      <w:r>
        <w:t xml:space="preserve">an increase of </w:t>
      </w:r>
      <w:r w:rsidRPr="00E162FF">
        <w:t>grant funds</w:t>
      </w:r>
      <w:r>
        <w:t>.</w:t>
      </w:r>
    </w:p>
    <w:p w14:paraId="0EFF6366" w14:textId="6941E720" w:rsidR="00B62918" w:rsidRDefault="00B62918" w:rsidP="00B62918">
      <w:r>
        <w:t xml:space="preserve">If you want </w:t>
      </w:r>
      <w:r w:rsidR="001B4D6F">
        <w:t>to propose changes to the grant </w:t>
      </w:r>
      <w:r>
        <w:t xml:space="preserve">agreement, you must put them in writing </w:t>
      </w:r>
      <w:r w:rsidRPr="00195D42">
        <w:t>before</w:t>
      </w:r>
      <w:r>
        <w:t xml:space="preserve"> the </w:t>
      </w:r>
      <w:r w:rsidRPr="005A61FE">
        <w:t xml:space="preserve">project </w:t>
      </w:r>
      <w:r>
        <w:t>end date. We can provide you with a variation request template.</w:t>
      </w:r>
    </w:p>
    <w:p w14:paraId="7694F6F9" w14:textId="32DF21D1" w:rsidR="00B62918" w:rsidRDefault="00B62918" w:rsidP="00B62918">
      <w:r>
        <w:lastRenderedPageBreak/>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w:t>
      </w:r>
      <w:r w:rsidR="001B4D6F">
        <w:t>t</w:t>
      </w:r>
      <w:r w:rsidR="00FA114F">
        <w:t xml:space="preserve"> </w:t>
      </w:r>
      <w:r>
        <w:t>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905EBC">
      <w:pPr>
        <w:pStyle w:val="ListBullet"/>
      </w:pPr>
      <w:r>
        <w:t>how it affects</w:t>
      </w:r>
      <w:r w:rsidRPr="00E162FF">
        <w:t xml:space="preserve"> the project outcome</w:t>
      </w:r>
    </w:p>
    <w:p w14:paraId="3626A696" w14:textId="5D30FE32" w:rsidR="00B62918" w:rsidRDefault="00B62918" w:rsidP="00905EBC">
      <w:pPr>
        <w:pStyle w:val="ListBullet"/>
      </w:pPr>
      <w:r>
        <w:t xml:space="preserve">consistency with the </w:t>
      </w:r>
      <w:r w:rsidR="001B4D6F">
        <w:t xml:space="preserve">program policy objective, </w:t>
      </w:r>
      <w:r w:rsidR="00FA114F">
        <w:t xml:space="preserve">grant </w:t>
      </w:r>
      <w:r>
        <w:t>opportunity guidelines</w:t>
      </w:r>
      <w:r w:rsidR="001B4D6F">
        <w:t>,</w:t>
      </w:r>
      <w:r>
        <w:t xml:space="preserve"> and any relevant policies of the department</w:t>
      </w:r>
    </w:p>
    <w:p w14:paraId="03D18BB5" w14:textId="77777777" w:rsidR="00B62918" w:rsidRDefault="00B62918" w:rsidP="00905EBC">
      <w:pPr>
        <w:pStyle w:val="ListBullet"/>
      </w:pPr>
      <w:r>
        <w:t>changes to the timing of grant payments</w:t>
      </w:r>
    </w:p>
    <w:p w14:paraId="18E94F9C" w14:textId="77777777" w:rsidR="00B62918" w:rsidRDefault="00B62918" w:rsidP="00905EBC">
      <w:pPr>
        <w:pStyle w:val="ListBullet"/>
      </w:pPr>
      <w:r w:rsidRPr="00E162FF">
        <w:t xml:space="preserve">availability of </w:t>
      </w:r>
      <w:r>
        <w:t>program</w:t>
      </w:r>
      <w:r w:rsidRPr="00E162FF">
        <w:t xml:space="preserve"> funds.</w:t>
      </w:r>
    </w:p>
    <w:p w14:paraId="499FD7A2" w14:textId="1AB781D1" w:rsidR="00BD3A35" w:rsidRDefault="00BD3A35" w:rsidP="00E668FA">
      <w:pPr>
        <w:pStyle w:val="Heading3"/>
      </w:pPr>
      <w:bookmarkStart w:id="180" w:name="_Toc52778468"/>
      <w:r>
        <w:t>Project</w:t>
      </w:r>
      <w:r w:rsidRPr="00CB5DC6">
        <w:t xml:space="preserve"> specific legislation, </w:t>
      </w:r>
      <w:r>
        <w:t>policies</w:t>
      </w:r>
      <w:r w:rsidR="001B4D6F">
        <w:t>,</w:t>
      </w:r>
      <w:r>
        <w:t xml:space="preserve"> and industry standards</w:t>
      </w:r>
      <w:bookmarkEnd w:id="173"/>
      <w:bookmarkEnd w:id="174"/>
      <w:bookmarkEnd w:id="175"/>
      <w:bookmarkEnd w:id="176"/>
      <w:bookmarkEnd w:id="180"/>
    </w:p>
    <w:p w14:paraId="14203207" w14:textId="0D68083F"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w:t>
      </w:r>
      <w:r w:rsidR="00FA114F">
        <w:t xml:space="preserve"> </w:t>
      </w:r>
      <w:r w:rsidR="005A4513" w:rsidRPr="005A61FE">
        <w:t>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535126FA" w:rsidR="005D195A" w:rsidRPr="002C3099" w:rsidRDefault="000B0685" w:rsidP="00886D46">
      <w:pPr>
        <w:pStyle w:val="ListBullet"/>
      </w:pPr>
      <w:hyperlink r:id="rId26" w:history="1">
        <w:r w:rsidR="00AD2AA3" w:rsidRPr="002C3099">
          <w:t>MRFF Act 2015</w:t>
        </w:r>
      </w:hyperlink>
    </w:p>
    <w:p w14:paraId="3EDF43E7" w14:textId="77777777" w:rsidR="005D195A" w:rsidRDefault="005D195A" w:rsidP="00905EBC">
      <w:pPr>
        <w:pStyle w:val="ListBullet"/>
      </w:pPr>
      <w:r w:rsidRPr="00F608BE">
        <w:t>Working with Vulnerable People registration</w:t>
      </w:r>
    </w:p>
    <w:p w14:paraId="5013BBEB" w14:textId="77777777" w:rsidR="002A37FD" w:rsidRDefault="00AF1502" w:rsidP="00905EBC">
      <w:pPr>
        <w:pStyle w:val="ListBullet"/>
      </w:pPr>
      <w:r>
        <w:t>State/Territory legislation in relation to working with children</w:t>
      </w:r>
    </w:p>
    <w:p w14:paraId="62511C86" w14:textId="6544BCBB" w:rsidR="002A37FD" w:rsidRDefault="002A37FD" w:rsidP="002A37FD">
      <w:pPr>
        <w:pStyle w:val="ListBullet"/>
        <w:ind w:left="357" w:hanging="357"/>
      </w:pPr>
      <w:r>
        <w:t>Work Health and Safety</w:t>
      </w:r>
      <w:r w:rsidRPr="00A02DEF">
        <w:t xml:space="preserve"> legislative and regulatory requirements</w:t>
      </w:r>
    </w:p>
    <w:p w14:paraId="32CF7CF0" w14:textId="763B680C" w:rsidR="005D195A" w:rsidRDefault="005D195A" w:rsidP="00905EBC">
      <w:pPr>
        <w:pStyle w:val="ListBullet"/>
      </w:pPr>
      <w:r w:rsidRPr="00217E6E">
        <w:t>Ethics and research practices</w:t>
      </w:r>
      <w:r w:rsidR="0067754B">
        <w:t>:</w:t>
      </w:r>
    </w:p>
    <w:p w14:paraId="5CF8D89B" w14:textId="302EA13A" w:rsidR="00BF66D3" w:rsidRDefault="00BF66D3" w:rsidP="00C45C3B">
      <w:pPr>
        <w:pStyle w:val="ListBullet"/>
        <w:numPr>
          <w:ilvl w:val="1"/>
          <w:numId w:val="8"/>
        </w:numPr>
      </w:pPr>
      <w:r w:rsidRPr="00F26716">
        <w:t>the NHMRC/ARC/UA Australian Code for the Responsible Conduct of Research (2018) and successor documents</w:t>
      </w:r>
      <w:r w:rsidR="002C3099">
        <w:t xml:space="preserve"> </w:t>
      </w:r>
    </w:p>
    <w:p w14:paraId="519A8ED8" w14:textId="77777777" w:rsidR="00BF66D3" w:rsidRDefault="00BF66D3" w:rsidP="00C45C3B">
      <w:pPr>
        <w:pStyle w:val="ListBullet"/>
        <w:numPr>
          <w:ilvl w:val="1"/>
          <w:numId w:val="8"/>
        </w:numPr>
      </w:pPr>
      <w:r w:rsidRPr="00F26716">
        <w:t>the NHMRC/ARC/UA National Statement on Ethical Conduct in Huma</w:t>
      </w:r>
      <w:r>
        <w:t>n Research (2007, updated 2018)</w:t>
      </w:r>
    </w:p>
    <w:p w14:paraId="3166DAD2" w14:textId="6769A3B5" w:rsidR="00BF66D3" w:rsidRDefault="00BF66D3" w:rsidP="00C45C3B">
      <w:pPr>
        <w:pStyle w:val="ListBullet"/>
        <w:numPr>
          <w:ilvl w:val="1"/>
          <w:numId w:val="8"/>
        </w:numPr>
      </w:pPr>
      <w:r w:rsidRPr="00F26716">
        <w:t>the Australian Code for the care and use of animals for scientific purposes (2013) endorsed by the NHMRC, the ARC, the Commonwealth Scientific and Industrial Research Organisation and UA</w:t>
      </w:r>
      <w:r w:rsidR="00886D46">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9C3428" w:rsidRDefault="00BF66D3" w:rsidP="009C3428">
      <w:pPr>
        <w:pStyle w:val="Heading4"/>
      </w:pPr>
      <w:bookmarkStart w:id="181" w:name="_Toc531277511"/>
      <w:bookmarkStart w:id="182" w:name="_Toc955321"/>
      <w:r w:rsidRPr="009C3428">
        <w:t>Child safety requirements</w:t>
      </w:r>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3D751C6" w14:textId="6B5125ED" w:rsidR="0036097D" w:rsidRPr="00FA48F8" w:rsidRDefault="0036097D" w:rsidP="0036097D">
      <w:r w:rsidRPr="005A61FE">
        <w:lastRenderedPageBreak/>
        <w:t xml:space="preserve">You must implement the </w:t>
      </w:r>
      <w:hyperlink r:id="rId27" w:history="1">
        <w:r w:rsidRPr="00A67E8F">
          <w:rPr>
            <w:rStyle w:val="Hyperlink"/>
          </w:rPr>
          <w:t>National Principles for Child Safe Organisations</w:t>
        </w:r>
      </w:hyperlink>
      <w:r>
        <w:rPr>
          <w:rStyle w:val="FootnoteReference"/>
        </w:rPr>
        <w:footnoteReference w:id="4"/>
      </w:r>
      <w:r>
        <w:t xml:space="preserve"> endorsed by the </w:t>
      </w:r>
      <w:r w:rsidRPr="00FA48F8">
        <w:t>Commonwealth.</w:t>
      </w:r>
    </w:p>
    <w:p w14:paraId="1C757D64"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E668FA">
      <w:pPr>
        <w:pStyle w:val="Heading3"/>
      </w:pPr>
      <w:bookmarkStart w:id="183" w:name="_Toc52778469"/>
      <w:r>
        <w:t>Intellectual property rights</w:t>
      </w:r>
      <w:bookmarkEnd w:id="183"/>
      <w:r w:rsidR="003C24C9">
        <w:t xml:space="preserve"> </w:t>
      </w:r>
    </w:p>
    <w:bookmarkEnd w:id="181"/>
    <w:bookmarkEnd w:id="182"/>
    <w:p w14:paraId="3AD63FF5" w14:textId="45610BEF" w:rsidR="000C455D" w:rsidRDefault="000C455D" w:rsidP="000C455D">
      <w:pPr>
        <w:pStyle w:val="ListBullet"/>
        <w:numPr>
          <w:ilvl w:val="0"/>
          <w:numId w:val="0"/>
        </w:numPr>
      </w:pPr>
      <w:r w:rsidRPr="00050386">
        <w:t xml:space="preserve">Applicants must provide details of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E668FA">
      <w:pPr>
        <w:pStyle w:val="Heading3"/>
      </w:pPr>
      <w:bookmarkStart w:id="184" w:name="_Toc52778470"/>
      <w:bookmarkStart w:id="185" w:name="_Toc3536400"/>
      <w:bookmarkStart w:id="186" w:name="_Toc2067008"/>
      <w:r>
        <w:t>Dissemination of research outcomes</w:t>
      </w:r>
      <w:bookmarkEnd w:id="184"/>
    </w:p>
    <w:p w14:paraId="3515907D" w14:textId="47AD7418"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w:t>
      </w:r>
      <w:r w:rsidR="001B4D6F">
        <w:rPr>
          <w:rFonts w:cs="Arial"/>
          <w:szCs w:val="20"/>
        </w:rPr>
        <w:t>,</w:t>
      </w:r>
      <w:r w:rsidRPr="006F7D43">
        <w:rPr>
          <w:rFonts w:cs="Arial"/>
          <w:szCs w:val="20"/>
        </w:rPr>
        <w:t xml:space="preserve"> and commercially confidential information.</w:t>
      </w:r>
    </w:p>
    <w:p w14:paraId="1754E6E7" w14:textId="337802EF" w:rsidR="00DE34C2" w:rsidRPr="006F7D43" w:rsidRDefault="00DE34C2" w:rsidP="00DE34C2">
      <w:pPr>
        <w:spacing w:before="120" w:after="0"/>
        <w:rPr>
          <w:rFonts w:cs="Arial"/>
          <w:szCs w:val="20"/>
        </w:rPr>
      </w:pPr>
      <w:r w:rsidRPr="006F7D43">
        <w:rPr>
          <w:rFonts w:cs="Arial"/>
          <w:szCs w:val="20"/>
        </w:rPr>
        <w:t>Except where publication may compromise your obligations with respect to patient privacy, intellectual property</w:t>
      </w:r>
      <w:r w:rsidR="001B4D6F">
        <w:rPr>
          <w:rFonts w:cs="Arial"/>
          <w:szCs w:val="20"/>
        </w:rPr>
        <w:t>,</w:t>
      </w:r>
      <w:r w:rsidRPr="006F7D43">
        <w:rPr>
          <w:rFonts w:cs="Arial"/>
          <w:szCs w:val="20"/>
        </w:rPr>
        <w:t xml:space="preserve"> and/or commercially confidential information, grantees are required to: </w:t>
      </w:r>
    </w:p>
    <w:p w14:paraId="2F2AD714" w14:textId="3AD23DD0" w:rsidR="002F311C" w:rsidRDefault="002F311C" w:rsidP="00905EBC">
      <w:pPr>
        <w:pStyle w:val="ListBullet"/>
      </w:pPr>
      <w:r>
        <w:t>if a clinical trial, submit the clinical trial protocol to an open access repository within six months of HREC approval, or publish a protocol ma</w:t>
      </w:r>
      <w:r w:rsidR="001B4D6F">
        <w:t>nuscript as soon as practicable</w:t>
      </w:r>
    </w:p>
    <w:p w14:paraId="1989E5B9" w14:textId="77777777" w:rsidR="002F311C" w:rsidRDefault="002F311C" w:rsidP="00905EBC">
      <w:pPr>
        <w:pStyle w:val="ListBullet"/>
      </w:pPr>
      <w:r>
        <w:t>within 12 months of completion of the grant activity, disseminate the research findings through:</w:t>
      </w:r>
    </w:p>
    <w:p w14:paraId="5A3E9A4F" w14:textId="77777777" w:rsidR="002F311C" w:rsidRDefault="002F311C" w:rsidP="00C45C3B">
      <w:pPr>
        <w:pStyle w:val="ListBullet"/>
        <w:numPr>
          <w:ilvl w:val="1"/>
          <w:numId w:val="8"/>
        </w:numPr>
      </w:pPr>
      <w:r>
        <w:t>ensuring that research findings are available in an open access repository</w:t>
      </w:r>
    </w:p>
    <w:p w14:paraId="2EB2BA11" w14:textId="77777777" w:rsidR="002F311C" w:rsidRDefault="002F311C" w:rsidP="00C45C3B">
      <w:pPr>
        <w:pStyle w:val="ListBullet"/>
        <w:numPr>
          <w:ilvl w:val="1"/>
          <w:numId w:val="8"/>
        </w:numPr>
      </w:pPr>
      <w:r>
        <w:t>content specific forums</w:t>
      </w:r>
    </w:p>
    <w:p w14:paraId="1998F133" w14:textId="4A669D62" w:rsidR="002F311C" w:rsidRDefault="002F311C" w:rsidP="00C45C3B">
      <w:pPr>
        <w:pStyle w:val="ListBullet"/>
        <w:numPr>
          <w:ilvl w:val="1"/>
          <w:numId w:val="8"/>
        </w:numPr>
      </w:pPr>
      <w:r>
        <w:t>submission to peer-reviewed journals</w:t>
      </w:r>
      <w:r w:rsidR="001B4D6F">
        <w:t>.</w:t>
      </w:r>
    </w:p>
    <w:p w14:paraId="1B69EEE5" w14:textId="77777777" w:rsidR="002F311C" w:rsidRDefault="002F311C" w:rsidP="00905EBC">
      <w:pPr>
        <w:pStyle w:val="ListBullet"/>
      </w:pPr>
      <w:r>
        <w:t>make lay summaries available to research participants, concurrently with sharing and dissemination of research results.</w:t>
      </w:r>
    </w:p>
    <w:p w14:paraId="49FE97F7" w14:textId="14BCA02A" w:rsidR="00236AEA"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w:t>
      </w:r>
    </w:p>
    <w:p w14:paraId="6B9EB54D" w14:textId="77777777" w:rsidR="00236AEA" w:rsidRDefault="00236AEA">
      <w:pPr>
        <w:spacing w:before="0" w:after="0" w:line="240" w:lineRule="auto"/>
        <w:rPr>
          <w:szCs w:val="20"/>
        </w:rPr>
      </w:pPr>
      <w:r>
        <w:rPr>
          <w:szCs w:val="20"/>
        </w:rPr>
        <w:br w:type="page"/>
      </w:r>
    </w:p>
    <w:p w14:paraId="4718B13A" w14:textId="77777777" w:rsidR="00CE1A20" w:rsidRDefault="002E3A5A" w:rsidP="00E668FA">
      <w:pPr>
        <w:pStyle w:val="Heading3"/>
      </w:pPr>
      <w:bookmarkStart w:id="187" w:name="_Toc22546474"/>
      <w:bookmarkStart w:id="188" w:name="_Toc22546475"/>
      <w:bookmarkStart w:id="189" w:name="_Toc22546476"/>
      <w:bookmarkStart w:id="190" w:name="_Toc22546477"/>
      <w:bookmarkStart w:id="191" w:name="_Toc22546478"/>
      <w:bookmarkStart w:id="192" w:name="_Toc22546479"/>
      <w:bookmarkStart w:id="193" w:name="_Toc489952707"/>
      <w:bookmarkStart w:id="194" w:name="_Toc496536685"/>
      <w:bookmarkStart w:id="195" w:name="_Toc531277729"/>
      <w:bookmarkStart w:id="196" w:name="_Toc463350780"/>
      <w:bookmarkStart w:id="197" w:name="_Toc467165695"/>
      <w:bookmarkStart w:id="198" w:name="_Toc530073035"/>
      <w:bookmarkStart w:id="199" w:name="_Toc496536686"/>
      <w:bookmarkStart w:id="200" w:name="_Toc531277514"/>
      <w:bookmarkStart w:id="201" w:name="_Toc955324"/>
      <w:bookmarkStart w:id="202" w:name="_Toc52778471"/>
      <w:bookmarkEnd w:id="177"/>
      <w:bookmarkEnd w:id="17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lastRenderedPageBreak/>
        <w:t xml:space="preserve">How </w:t>
      </w:r>
      <w:r w:rsidR="00387369">
        <w:t>we pay the grant</w:t>
      </w:r>
      <w:bookmarkEnd w:id="199"/>
      <w:bookmarkEnd w:id="200"/>
      <w:bookmarkEnd w:id="201"/>
      <w:bookmarkEnd w:id="202"/>
    </w:p>
    <w:p w14:paraId="1953D763" w14:textId="1C89072B" w:rsidR="00F316C0" w:rsidRDefault="00CE1A20" w:rsidP="00905EBC">
      <w:pPr>
        <w:pStyle w:val="ListBullet"/>
        <w:numPr>
          <w:ilvl w:val="0"/>
          <w:numId w:val="0"/>
        </w:numPr>
        <w:ind w:left="360" w:hanging="360"/>
      </w:pPr>
      <w:r w:rsidRPr="00E162FF">
        <w:t xml:space="preserve">The </w:t>
      </w:r>
      <w:r w:rsidR="001B4D6F">
        <w:t>grant </w:t>
      </w:r>
      <w:r w:rsidR="0018250A">
        <w:t>agreement</w:t>
      </w:r>
      <w:r w:rsidRPr="00E162FF">
        <w:t xml:space="preserve"> will </w:t>
      </w:r>
      <w:r w:rsidR="003E339B">
        <w:t>state</w:t>
      </w:r>
      <w:r w:rsidR="00042438">
        <w:t xml:space="preserve"> the</w:t>
      </w:r>
      <w:r w:rsidR="00EF53D9">
        <w:t>:</w:t>
      </w:r>
    </w:p>
    <w:p w14:paraId="407AB839" w14:textId="77777777" w:rsidR="00F316C0" w:rsidRDefault="002C0A35" w:rsidP="00905EBC">
      <w:pPr>
        <w:pStyle w:val="ListBullet"/>
      </w:pPr>
      <w:r>
        <w:t xml:space="preserve">maximum grant amount </w:t>
      </w:r>
      <w:r w:rsidR="00387369">
        <w:t>we will pay</w:t>
      </w:r>
    </w:p>
    <w:p w14:paraId="3EFA3295" w14:textId="77777777" w:rsidR="00F316C0" w:rsidRDefault="006B1989" w:rsidP="00905EBC">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905EBC">
      <w:pPr>
        <w:pStyle w:val="ListBullet"/>
      </w:pPr>
      <w:r>
        <w:t>any in-kind contributions you will make</w:t>
      </w:r>
    </w:p>
    <w:p w14:paraId="24E06F57" w14:textId="77777777" w:rsidR="006B2631" w:rsidRDefault="006B2631" w:rsidP="00905EBC">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143BD3A1" w:rsidR="00C52233" w:rsidRPr="002C5FE4" w:rsidRDefault="00593911" w:rsidP="002C5FE4">
      <w:r w:rsidRPr="0079582B">
        <w:t xml:space="preserve">We will make payments </w:t>
      </w:r>
      <w:r w:rsidR="00C52233" w:rsidRPr="0079582B">
        <w:t>according to an agree</w:t>
      </w:r>
      <w:r w:rsidR="001B4D6F">
        <w:t>d schedule set out in the grant </w:t>
      </w:r>
      <w:r w:rsidR="00C52233" w:rsidRPr="0079582B">
        <w:t xml:space="preserve">agreement. Payments </w:t>
      </w:r>
      <w:r w:rsidR="00C52233" w:rsidRPr="003E3040">
        <w:t>are subject to satisfactory progress on the project.</w:t>
      </w:r>
    </w:p>
    <w:p w14:paraId="05841010" w14:textId="77777777" w:rsidR="00A35F51" w:rsidRPr="00572C42" w:rsidRDefault="008C51FC" w:rsidP="00E668FA">
      <w:pPr>
        <w:pStyle w:val="Heading3"/>
      </w:pPr>
      <w:bookmarkStart w:id="203" w:name="_Toc18330423"/>
      <w:bookmarkStart w:id="204" w:name="_Toc18330424"/>
      <w:bookmarkStart w:id="205" w:name="_Toc18330425"/>
      <w:bookmarkStart w:id="206" w:name="_Toc52778472"/>
      <w:bookmarkEnd w:id="203"/>
      <w:bookmarkEnd w:id="204"/>
      <w:bookmarkEnd w:id="205"/>
      <w:r>
        <w:t>Grants Payments and GST</w:t>
      </w:r>
      <w:bookmarkEnd w:id="206"/>
    </w:p>
    <w:p w14:paraId="3668DD60" w14:textId="77777777" w:rsidR="004875E4" w:rsidRPr="00E162FF" w:rsidRDefault="00170249" w:rsidP="004875E4">
      <w:bookmarkStart w:id="207" w:name="_Toc496536687"/>
      <w:bookmarkEnd w:id="179"/>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5"/>
      </w:r>
      <w:r w:rsidRPr="005A61FE">
        <w:t>.</w:t>
      </w:r>
    </w:p>
    <w:p w14:paraId="7001821D" w14:textId="2328DE86"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28"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E668FA">
      <w:pPr>
        <w:pStyle w:val="Heading2"/>
      </w:pPr>
      <w:bookmarkStart w:id="208" w:name="_Toc531277516"/>
      <w:bookmarkStart w:id="209" w:name="_Toc955326"/>
      <w:bookmarkStart w:id="210" w:name="_Toc52778473"/>
      <w:r w:rsidRPr="005A61FE">
        <w:t>Announcement of grants</w:t>
      </w:r>
      <w:bookmarkEnd w:id="208"/>
      <w:bookmarkEnd w:id="209"/>
      <w:bookmarkEnd w:id="210"/>
    </w:p>
    <w:p w14:paraId="1013C9F5" w14:textId="0CD68BFD" w:rsidR="004D2CBD" w:rsidRPr="00E62F87" w:rsidRDefault="00170249" w:rsidP="00760D2E">
      <w:pPr>
        <w:spacing w:after="80"/>
      </w:pPr>
      <w:r w:rsidRPr="005A61FE">
        <w:t>We will publish non-sensitive details of successful projects on GrantConnect. We are required to do this by the</w:t>
      </w:r>
      <w:r w:rsidR="001B4D6F">
        <w:t xml:space="preserve"> CGRGs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905EBC">
      <w:pPr>
        <w:pStyle w:val="ListBullet"/>
      </w:pPr>
      <w:r w:rsidRPr="00E62F87">
        <w:t xml:space="preserve">name of your </w:t>
      </w:r>
      <w:r w:rsidR="00A6379E" w:rsidRPr="00E62F87">
        <w:t>organisation</w:t>
      </w:r>
    </w:p>
    <w:p w14:paraId="07238C2C" w14:textId="77777777" w:rsidR="004D2CBD" w:rsidRPr="00E62F87" w:rsidRDefault="004D2CBD" w:rsidP="00905EBC">
      <w:pPr>
        <w:pStyle w:val="ListBullet"/>
      </w:pPr>
      <w:r w:rsidRPr="00E62F87">
        <w:t>title of the project</w:t>
      </w:r>
    </w:p>
    <w:p w14:paraId="79C53851" w14:textId="77777777" w:rsidR="004D2CBD" w:rsidRPr="00E62F87" w:rsidRDefault="004D2CBD" w:rsidP="00905EBC">
      <w:pPr>
        <w:pStyle w:val="ListBullet"/>
      </w:pPr>
      <w:r w:rsidRPr="00E62F87">
        <w:t>description of the project and its aims</w:t>
      </w:r>
    </w:p>
    <w:p w14:paraId="1E0E6E71" w14:textId="77777777" w:rsidR="004D2CBD" w:rsidRDefault="004D2CBD" w:rsidP="00905EBC">
      <w:pPr>
        <w:pStyle w:val="ListBullet"/>
      </w:pPr>
      <w:r w:rsidRPr="00E62F87">
        <w:t>amount of grant funding awarded</w:t>
      </w:r>
      <w:r w:rsidR="00BF66D3">
        <w:t xml:space="preserve"> and grant duration</w:t>
      </w:r>
    </w:p>
    <w:p w14:paraId="2AAFB7FF" w14:textId="77777777" w:rsidR="00B321C1" w:rsidRPr="00E62F87" w:rsidRDefault="00B321C1" w:rsidP="00905EBC">
      <w:pPr>
        <w:pStyle w:val="ListBullet"/>
      </w:pPr>
      <w:r w:rsidRPr="00E62F87">
        <w:t>Australian Business Number</w:t>
      </w:r>
    </w:p>
    <w:p w14:paraId="32328E66" w14:textId="77777777" w:rsidR="00B321C1" w:rsidRPr="00E62F87" w:rsidRDefault="00B321C1" w:rsidP="00905EBC">
      <w:pPr>
        <w:pStyle w:val="ListBullet"/>
      </w:pPr>
      <w:r w:rsidRPr="00E62F87">
        <w:t>business location</w:t>
      </w:r>
    </w:p>
    <w:p w14:paraId="588DB3F3" w14:textId="23592195" w:rsidR="00B321C1" w:rsidRPr="00E62F87" w:rsidRDefault="009E45B8" w:rsidP="00905EBC">
      <w:pPr>
        <w:pStyle w:val="ListBullet"/>
      </w:pPr>
      <w:r>
        <w:t xml:space="preserve">your organisation’s </w:t>
      </w:r>
      <w:r w:rsidR="00B321C1" w:rsidRPr="00E62F87">
        <w:t>industry</w:t>
      </w:r>
      <w:r w:rsidR="00236AEA">
        <w:t>/</w:t>
      </w:r>
      <w:r w:rsidR="00B321C1" w:rsidRPr="00E62F87">
        <w:t>sector.</w:t>
      </w:r>
    </w:p>
    <w:p w14:paraId="4F3D4366" w14:textId="77777777" w:rsidR="002C00A0" w:rsidRDefault="00B617C2" w:rsidP="00E668FA">
      <w:pPr>
        <w:pStyle w:val="Heading2"/>
      </w:pPr>
      <w:bookmarkStart w:id="211" w:name="_Toc530073040"/>
      <w:bookmarkStart w:id="212" w:name="_Toc531277517"/>
      <w:bookmarkStart w:id="213" w:name="_Toc955327"/>
      <w:bookmarkStart w:id="214" w:name="_Toc52778474"/>
      <w:bookmarkEnd w:id="211"/>
      <w:r>
        <w:t xml:space="preserve">How we monitor your </w:t>
      </w:r>
      <w:bookmarkEnd w:id="207"/>
      <w:bookmarkEnd w:id="212"/>
      <w:bookmarkEnd w:id="213"/>
      <w:r w:rsidR="00082460">
        <w:t>grant activity</w:t>
      </w:r>
      <w:bookmarkEnd w:id="214"/>
    </w:p>
    <w:p w14:paraId="7C4F7CE3" w14:textId="77777777" w:rsidR="0094135B" w:rsidRDefault="0094135B" w:rsidP="00E668FA">
      <w:pPr>
        <w:pStyle w:val="Heading3"/>
      </w:pPr>
      <w:bookmarkStart w:id="215" w:name="_Toc531277518"/>
      <w:bookmarkStart w:id="216" w:name="_Toc955328"/>
      <w:bookmarkStart w:id="217" w:name="_Toc52778475"/>
      <w:r>
        <w:t>Keeping us informed</w:t>
      </w:r>
      <w:bookmarkEnd w:id="215"/>
      <w:bookmarkEnd w:id="216"/>
      <w:bookmarkEnd w:id="217"/>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4343B3CE"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w:t>
      </w:r>
      <w:r w:rsidR="001B4D6F">
        <w:t>,</w:t>
      </w:r>
      <w:r>
        <w:t xml:space="preserve"> and pay debts due.</w:t>
      </w:r>
    </w:p>
    <w:p w14:paraId="12A6CCEE" w14:textId="77777777" w:rsidR="0094135B" w:rsidRDefault="0091685B" w:rsidP="00760D2E">
      <w:pPr>
        <w:spacing w:after="80"/>
      </w:pPr>
      <w:r>
        <w:lastRenderedPageBreak/>
        <w:t>You must also inform us of any changes to your</w:t>
      </w:r>
      <w:r w:rsidR="00414A64">
        <w:t>:</w:t>
      </w:r>
    </w:p>
    <w:p w14:paraId="24107033" w14:textId="77777777" w:rsidR="0091685B" w:rsidRDefault="0091685B" w:rsidP="00905EBC">
      <w:pPr>
        <w:pStyle w:val="ListBullet"/>
      </w:pPr>
      <w:r>
        <w:t>name</w:t>
      </w:r>
    </w:p>
    <w:p w14:paraId="25AD0EAC" w14:textId="77777777" w:rsidR="0091685B" w:rsidRDefault="0091685B" w:rsidP="00905EBC">
      <w:pPr>
        <w:pStyle w:val="ListBullet"/>
      </w:pPr>
      <w:r>
        <w:t>addresses</w:t>
      </w:r>
    </w:p>
    <w:p w14:paraId="7B18B486" w14:textId="77777777" w:rsidR="0091685B" w:rsidRDefault="0091685B" w:rsidP="00905EBC">
      <w:pPr>
        <w:pStyle w:val="ListBullet"/>
      </w:pPr>
      <w:r>
        <w:t>nominated contact details</w:t>
      </w:r>
    </w:p>
    <w:p w14:paraId="7DD262ED" w14:textId="77777777" w:rsidR="0091685B" w:rsidRDefault="0091685B" w:rsidP="00905EBC">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E668FA">
      <w:pPr>
        <w:pStyle w:val="Heading3"/>
      </w:pPr>
      <w:bookmarkStart w:id="218" w:name="_Toc531277519"/>
      <w:bookmarkStart w:id="219" w:name="_Toc955329"/>
      <w:bookmarkStart w:id="220" w:name="_Toc52778476"/>
      <w:r w:rsidRPr="005A61FE">
        <w:t>Reporting</w:t>
      </w:r>
      <w:bookmarkEnd w:id="218"/>
      <w:bookmarkEnd w:id="219"/>
      <w:bookmarkEnd w:id="220"/>
    </w:p>
    <w:p w14:paraId="4706243D" w14:textId="5BBDFADF" w:rsidR="006970B4" w:rsidRPr="009C3428" w:rsidRDefault="00FA114F" w:rsidP="009C3428">
      <w:pPr>
        <w:pStyle w:val="Heading4"/>
      </w:pPr>
      <w:r>
        <w:t xml:space="preserve">Research </w:t>
      </w:r>
      <w:r w:rsidR="006970B4" w:rsidRPr="009C3428">
        <w:t>Plan</w:t>
      </w:r>
      <w:r w:rsidR="001B4D6F">
        <w:t>ning phase</w:t>
      </w:r>
    </w:p>
    <w:p w14:paraId="7784467B" w14:textId="673EE1DA" w:rsidR="006970B4" w:rsidRPr="006970B4" w:rsidRDefault="006970B4" w:rsidP="006970B4">
      <w:pPr>
        <w:spacing w:after="80"/>
      </w:pPr>
      <w:r w:rsidRPr="006970B4">
        <w:t>If you are awarde</w:t>
      </w:r>
      <w:r w:rsidR="00AD38E2">
        <w:t xml:space="preserve">d a grant to develop a research </w:t>
      </w:r>
      <w:r w:rsidR="001B4D6F">
        <w:t>p</w:t>
      </w:r>
      <w:r w:rsidRPr="006970B4">
        <w:t xml:space="preserve">lan, you must submit reports in line with your </w:t>
      </w:r>
      <w:hyperlink r:id="rId29" w:history="1">
        <w:r w:rsidR="00FA114F">
          <w:t xml:space="preserve">grant </w:t>
        </w:r>
        <w:r w:rsidRPr="006970B4">
          <w:t>agreement</w:t>
        </w:r>
      </w:hyperlink>
      <w:r w:rsidRPr="006970B4">
        <w:t>. We will provide the requirements for these reports as appendices in the grant agreement. We will remind you of your reporting obligations before a report is due. We will expect you to report on:</w:t>
      </w:r>
    </w:p>
    <w:p w14:paraId="2890D518" w14:textId="77777777" w:rsidR="006970B4" w:rsidRDefault="006970B4" w:rsidP="006970B4">
      <w:pPr>
        <w:pStyle w:val="ListBullet"/>
      </w:pPr>
      <w:r w:rsidRPr="006970B4">
        <w:t>progress against agreed project milestones</w:t>
      </w:r>
    </w:p>
    <w:p w14:paraId="56CA4480" w14:textId="77777777" w:rsidR="006970B4" w:rsidRDefault="006970B4" w:rsidP="006970B4">
      <w:pPr>
        <w:pStyle w:val="ListBullet"/>
      </w:pPr>
      <w:r>
        <w:t>risks arising during the project</w:t>
      </w:r>
    </w:p>
    <w:p w14:paraId="28B2D884" w14:textId="77777777" w:rsidR="006970B4" w:rsidRDefault="006970B4" w:rsidP="006970B4">
      <w:pPr>
        <w:pStyle w:val="ListBullet"/>
      </w:pPr>
      <w:r>
        <w:t>project expenditure, including expenditure of grant funds</w:t>
      </w:r>
    </w:p>
    <w:p w14:paraId="7028F6A6" w14:textId="77777777" w:rsidR="006970B4" w:rsidRDefault="006970B4" w:rsidP="006970B4">
      <w:pPr>
        <w:pStyle w:val="ListBullet"/>
      </w:pPr>
      <w:r>
        <w:t>contributions of participants directly related to the project.</w:t>
      </w:r>
    </w:p>
    <w:p w14:paraId="5EC218DE" w14:textId="77777777" w:rsidR="006970B4" w:rsidRDefault="006970B4" w:rsidP="006970B4">
      <w:pPr>
        <w:pStyle w:val="ListBullet"/>
        <w:numPr>
          <w:ilvl w:val="0"/>
          <w:numId w:val="0"/>
        </w:numPr>
      </w:pPr>
      <w:r>
        <w:t>The amount of detail you provide in your reports should be relative to the project size, complexity, and grant amount.</w:t>
      </w:r>
    </w:p>
    <w:p w14:paraId="5740D4D7" w14:textId="77777777" w:rsidR="006970B4" w:rsidRDefault="006970B4" w:rsidP="006970B4">
      <w:pPr>
        <w:pStyle w:val="ListBullet"/>
        <w:numPr>
          <w:ilvl w:val="0"/>
          <w:numId w:val="0"/>
        </w:numPr>
      </w:pPr>
      <w:r>
        <w:t>We will monitor the progress of your project by assessing reports you submit and may conduct site visits to confirm details of your reports if necessary. Occasionally, we may need to re-examine claims, seek further information, or request an independent audit of claims and payments.</w:t>
      </w:r>
    </w:p>
    <w:p w14:paraId="6D320DED" w14:textId="2CE7D0F5" w:rsidR="006970B4" w:rsidRPr="00B941B1" w:rsidRDefault="001B4D6F" w:rsidP="009C3428">
      <w:pPr>
        <w:pStyle w:val="Heading5"/>
      </w:pPr>
      <w:r>
        <w:t>Pr</w:t>
      </w:r>
      <w:r w:rsidR="006970B4" w:rsidRPr="00B941B1">
        <w:t>ogress reports</w:t>
      </w:r>
    </w:p>
    <w:p w14:paraId="2B32D92E" w14:textId="344D246D" w:rsidR="006970B4" w:rsidRPr="006970B4" w:rsidRDefault="006970B4" w:rsidP="006970B4">
      <w:pPr>
        <w:pStyle w:val="ListBullet"/>
        <w:numPr>
          <w:ilvl w:val="0"/>
          <w:numId w:val="0"/>
        </w:numPr>
      </w:pPr>
      <w:r>
        <w:t>Progress reports must:</w:t>
      </w:r>
    </w:p>
    <w:p w14:paraId="7628A2CB" w14:textId="77777777" w:rsidR="00B941B1" w:rsidRPr="00B941B1" w:rsidRDefault="00B941B1" w:rsidP="00B941B1">
      <w:pPr>
        <w:pStyle w:val="ListBullet"/>
      </w:pPr>
      <w:r w:rsidRPr="00B941B1">
        <w:t>include details of your progress towards completion of agreed project activities, including any risks arising and how they are being managed to ensure planned project outcomes are met</w:t>
      </w:r>
    </w:p>
    <w:p w14:paraId="0FFA37CA" w14:textId="77777777" w:rsidR="00B941B1" w:rsidRPr="00B941B1" w:rsidRDefault="00B941B1" w:rsidP="00B941B1">
      <w:pPr>
        <w:pStyle w:val="ListBullet"/>
      </w:pPr>
      <w:r w:rsidRPr="00B941B1">
        <w:t>show the total eligible expenditure incurred to date</w:t>
      </w:r>
    </w:p>
    <w:p w14:paraId="0D3B058C" w14:textId="77777777" w:rsidR="00B941B1" w:rsidRPr="00B941B1" w:rsidRDefault="00B941B1" w:rsidP="00B941B1">
      <w:pPr>
        <w:pStyle w:val="ListBullet"/>
      </w:pPr>
      <w:r w:rsidRPr="00B941B1">
        <w:t>be submitted by the report due date</w:t>
      </w:r>
    </w:p>
    <w:p w14:paraId="2C507213" w14:textId="77777777" w:rsidR="00B941B1" w:rsidRPr="00B941B1" w:rsidRDefault="00B941B1" w:rsidP="00B941B1">
      <w:pPr>
        <w:pStyle w:val="ListBullet"/>
      </w:pPr>
      <w:r w:rsidRPr="00B941B1">
        <w:t>include information about your project that supports evaluation of the MRFF.</w:t>
      </w:r>
    </w:p>
    <w:p w14:paraId="25350ECF" w14:textId="77777777" w:rsidR="00B941B1" w:rsidRPr="00B941B1" w:rsidRDefault="00B941B1" w:rsidP="00B941B1">
      <w:pPr>
        <w:rPr>
          <w:iCs w:val="0"/>
        </w:rPr>
      </w:pPr>
      <w:r w:rsidRPr="00B941B1">
        <w:rPr>
          <w:iCs w:val="0"/>
        </w:rPr>
        <w:t>We will only make grant payments when we receive satisfactory progress reports.</w:t>
      </w:r>
    </w:p>
    <w:p w14:paraId="7F85CEBF" w14:textId="77777777" w:rsidR="00B941B1" w:rsidRPr="00B941B1" w:rsidRDefault="00B941B1" w:rsidP="00B941B1">
      <w:pPr>
        <w:rPr>
          <w:iCs w:val="0"/>
        </w:rPr>
      </w:pPr>
      <w:r w:rsidRPr="00B941B1">
        <w:rPr>
          <w:iCs w:val="0"/>
        </w:rPr>
        <w:t>You must discuss any project or milestone reporting delays with us as soon as you become aware of them.</w:t>
      </w:r>
    </w:p>
    <w:p w14:paraId="08E452CD" w14:textId="2DFE5515" w:rsidR="00B941B1" w:rsidRPr="00B941B1" w:rsidRDefault="001B4D6F" w:rsidP="009C3428">
      <w:pPr>
        <w:pStyle w:val="Heading5"/>
      </w:pPr>
      <w:r>
        <w:t>A</w:t>
      </w:r>
      <w:r w:rsidR="00B941B1" w:rsidRPr="00B941B1">
        <w:t>d hoc reports</w:t>
      </w:r>
    </w:p>
    <w:p w14:paraId="3A49355A" w14:textId="77777777" w:rsidR="00B941B1" w:rsidRPr="00B941B1" w:rsidRDefault="00B941B1" w:rsidP="00B941B1">
      <w:pPr>
        <w:spacing w:after="80"/>
      </w:pPr>
      <w:r w:rsidRPr="00B941B1">
        <w:t>We may ask you for ad-hoc reports on your project. This may be to provide an update on progress, or any significant delays or difficulties in completing the project, or to support evaluation of the MRFF.</w:t>
      </w:r>
    </w:p>
    <w:p w14:paraId="25907DFC" w14:textId="6C3C5962" w:rsidR="00B941B1" w:rsidRPr="00B941B1" w:rsidRDefault="001B4D6F" w:rsidP="009C3428">
      <w:pPr>
        <w:pStyle w:val="Heading5"/>
      </w:pPr>
      <w:r>
        <w:lastRenderedPageBreak/>
        <w:t>E</w:t>
      </w:r>
      <w:r w:rsidR="00B941B1" w:rsidRPr="00B941B1">
        <w:t>nd of phase report</w:t>
      </w:r>
    </w:p>
    <w:p w14:paraId="333E008B" w14:textId="77777777" w:rsidR="00B941B1" w:rsidRPr="00B941B1" w:rsidRDefault="00B941B1" w:rsidP="00B941B1">
      <w:pPr>
        <w:spacing w:after="80"/>
      </w:pPr>
      <w:r w:rsidRPr="00B941B1">
        <w:t>When you complete the Research Plan phase, you must submit an end of phase report.</w:t>
      </w:r>
    </w:p>
    <w:p w14:paraId="6CA79FB9" w14:textId="77777777" w:rsidR="00B941B1" w:rsidRPr="00B941B1" w:rsidRDefault="00B941B1" w:rsidP="00B941B1">
      <w:pPr>
        <w:spacing w:after="80"/>
      </w:pPr>
      <w:r w:rsidRPr="00B941B1">
        <w:t>End of phase reports must:</w:t>
      </w:r>
    </w:p>
    <w:p w14:paraId="75A76421" w14:textId="0B99951C" w:rsidR="00B941B1" w:rsidRPr="00B941B1" w:rsidRDefault="00B941B1" w:rsidP="00B941B1">
      <w:pPr>
        <w:pStyle w:val="ListBullet"/>
      </w:pPr>
      <w:r w:rsidRPr="00B941B1">
        <w:t>include the agreed evi</w:t>
      </w:r>
      <w:r w:rsidR="001B4D6F">
        <w:t>dence as specified in the grant </w:t>
      </w:r>
      <w:r w:rsidRPr="00B941B1">
        <w:t>agreement</w:t>
      </w:r>
    </w:p>
    <w:p w14:paraId="31B943CB" w14:textId="77777777" w:rsidR="00B941B1" w:rsidRPr="00B941B1" w:rsidRDefault="00B941B1" w:rsidP="00B941B1">
      <w:pPr>
        <w:pStyle w:val="ListBullet"/>
      </w:pPr>
      <w:r w:rsidRPr="00B941B1">
        <w:t>identify the total eligible expenditure incurred for the project</w:t>
      </w:r>
    </w:p>
    <w:p w14:paraId="2B6A9BB0" w14:textId="77777777" w:rsidR="00B941B1" w:rsidRPr="00B941B1" w:rsidRDefault="00B941B1" w:rsidP="00B941B1">
      <w:pPr>
        <w:pStyle w:val="ListBullet"/>
      </w:pPr>
      <w:r w:rsidRPr="00B941B1">
        <w:t>include information about your project that supports evaluation of the MRFF</w:t>
      </w:r>
    </w:p>
    <w:p w14:paraId="33E379B8" w14:textId="0A5128A5" w:rsidR="00B941B1" w:rsidRPr="00B941B1" w:rsidRDefault="00B941B1" w:rsidP="00B941B1">
      <w:pPr>
        <w:pStyle w:val="ListBullet"/>
      </w:pPr>
      <w:r w:rsidRPr="00B941B1">
        <w:t>include a declaration that the grant money was spe</w:t>
      </w:r>
      <w:r w:rsidR="001B4D6F">
        <w:t>nt in accordance with the grant </w:t>
      </w:r>
      <w:r w:rsidRPr="00B941B1">
        <w:t>agreement and to report on any underspends of the grant money</w:t>
      </w:r>
    </w:p>
    <w:p w14:paraId="38C145F6" w14:textId="77777777" w:rsidR="00B941B1" w:rsidRPr="00B941B1" w:rsidRDefault="00B941B1" w:rsidP="00B941B1">
      <w:pPr>
        <w:pStyle w:val="ListBullet"/>
      </w:pPr>
      <w:r w:rsidRPr="00B941B1">
        <w:t>be submitted by the report due date.</w:t>
      </w:r>
    </w:p>
    <w:p w14:paraId="5E2FDB27" w14:textId="45EA5F88" w:rsidR="006970B4" w:rsidRPr="009C3428" w:rsidRDefault="00FA114F" w:rsidP="009C3428">
      <w:pPr>
        <w:pStyle w:val="Heading4"/>
      </w:pPr>
      <w:r>
        <w:t xml:space="preserve">Research </w:t>
      </w:r>
      <w:r w:rsidR="00416B8C" w:rsidRPr="009C3428">
        <w:t>Implementation</w:t>
      </w:r>
      <w:r w:rsidR="001B4D6F">
        <w:t xml:space="preserve"> phase</w:t>
      </w:r>
    </w:p>
    <w:p w14:paraId="6AAE2932" w14:textId="420DBC9D" w:rsidR="00B941B1" w:rsidRPr="00B941B1" w:rsidRDefault="00B941B1" w:rsidP="00B941B1">
      <w:r w:rsidRPr="00B941B1">
        <w:t xml:space="preserve">If you are awarded a grant to implement your </w:t>
      </w:r>
      <w:r w:rsidR="001B4D6F">
        <w:t>r</w:t>
      </w:r>
      <w:r w:rsidRPr="00B941B1">
        <w:t>ese</w:t>
      </w:r>
      <w:r w:rsidR="001B4D6F">
        <w:t>arch p</w:t>
      </w:r>
      <w:r w:rsidRPr="00B941B1">
        <w:t>lan, you must submit reports in line with your grant agreement. We will provide the requirements for these reports as appendices in the grant agreement. We will remind you of your reporting obligations before a report is due. We will expect you to report on:</w:t>
      </w:r>
    </w:p>
    <w:p w14:paraId="7A30A5E3" w14:textId="78E0CAD8" w:rsidR="00B941B1" w:rsidRDefault="00B941B1" w:rsidP="00B941B1">
      <w:pPr>
        <w:pStyle w:val="ListBullet"/>
      </w:pPr>
      <w:r w:rsidRPr="00B941B1">
        <w:t>progress against agreed project milestones</w:t>
      </w:r>
      <w:r w:rsidR="009C3A54">
        <w:t xml:space="preserve"> and performance against agreed performance indicators</w:t>
      </w:r>
    </w:p>
    <w:p w14:paraId="7293E7C2" w14:textId="77777777" w:rsidR="00B941B1" w:rsidRPr="00B941B1" w:rsidRDefault="00B941B1" w:rsidP="00B941B1">
      <w:pPr>
        <w:pStyle w:val="ListBullet"/>
      </w:pPr>
      <w:r w:rsidRPr="00B941B1">
        <w:t>risks arising during the project</w:t>
      </w:r>
    </w:p>
    <w:p w14:paraId="2F2F0194" w14:textId="77777777" w:rsidR="00B941B1" w:rsidRPr="00B941B1" w:rsidRDefault="00B941B1" w:rsidP="00B941B1">
      <w:pPr>
        <w:pStyle w:val="ListBullet"/>
      </w:pPr>
      <w:r w:rsidRPr="00B941B1">
        <w:t>project expenditure, including expenditure of grant funds</w:t>
      </w:r>
    </w:p>
    <w:p w14:paraId="395C473C" w14:textId="77777777" w:rsidR="00B941B1" w:rsidRPr="00B941B1" w:rsidRDefault="00B941B1" w:rsidP="00B941B1">
      <w:pPr>
        <w:pStyle w:val="ListBullet"/>
      </w:pPr>
      <w:r w:rsidRPr="00B941B1">
        <w:t>contributions of participant directly related to the project.</w:t>
      </w:r>
    </w:p>
    <w:p w14:paraId="6D4F61FF" w14:textId="77777777" w:rsidR="00B941B1" w:rsidRPr="00B941B1" w:rsidRDefault="00B941B1" w:rsidP="00B941B1">
      <w:r w:rsidRPr="00B941B1">
        <w:t>The amount of detail you provide in your reports should be relative to the project size, complexity, and grant amount.</w:t>
      </w:r>
    </w:p>
    <w:p w14:paraId="1D4A0ED0" w14:textId="77777777" w:rsidR="00B941B1" w:rsidRPr="00B941B1" w:rsidRDefault="00B941B1" w:rsidP="00B941B1">
      <w:r w:rsidRPr="00B941B1">
        <w:t>We will monitor the progress of your project by assessing reports you submit and may conduct site visits to confirm details of your reports if necessary. Occasionally, we may need to re-examine claims, seek further information, or request an independent audit of claims and payments.</w:t>
      </w:r>
    </w:p>
    <w:p w14:paraId="6182AA75" w14:textId="273A7418" w:rsidR="00B941B1" w:rsidRPr="00B941B1" w:rsidRDefault="001B4D6F" w:rsidP="001B4D6F">
      <w:pPr>
        <w:pStyle w:val="Heading5"/>
        <w:keepLines/>
      </w:pPr>
      <w:r>
        <w:t>P</w:t>
      </w:r>
      <w:r w:rsidR="00B941B1" w:rsidRPr="00B941B1">
        <w:t>rogress reports</w:t>
      </w:r>
    </w:p>
    <w:p w14:paraId="6CD23533" w14:textId="547456F0" w:rsidR="00B941B1" w:rsidRPr="00B941B1" w:rsidRDefault="00B941B1" w:rsidP="00FA114F">
      <w:r w:rsidRPr="00B941B1">
        <w:t xml:space="preserve">Your progress reports will be considered by members of the Committee and/or other independent experts to review your progress against grant agreement milestones and </w:t>
      </w:r>
      <w:r w:rsidR="009C3A54">
        <w:t>performance against grant agreement performance indicators</w:t>
      </w:r>
      <w:r w:rsidR="009C3A54" w:rsidRPr="00B941B1">
        <w:t>.</w:t>
      </w:r>
      <w:r w:rsidRPr="00B941B1">
        <w:t>. Each report will be reviewed against the agreed milestones and performance measures set out in the grant agreement and actioned as follows:</w:t>
      </w:r>
    </w:p>
    <w:p w14:paraId="2C48868C" w14:textId="35D89454" w:rsidR="00882379" w:rsidRPr="00B941B1" w:rsidRDefault="00882379" w:rsidP="00882379">
      <w:pPr>
        <w:pStyle w:val="ListBullet"/>
      </w:pPr>
      <w:r>
        <w:t>Satisfactory: the Committee will</w:t>
      </w:r>
      <w:r w:rsidRPr="00B941B1">
        <w:t xml:space="preserve"> recommen</w:t>
      </w:r>
      <w:r>
        <w:t>d to the Program </w:t>
      </w:r>
      <w:r w:rsidRPr="00B941B1">
        <w:t xml:space="preserve">Delegate </w:t>
      </w:r>
      <w:r>
        <w:t xml:space="preserve">that </w:t>
      </w:r>
      <w:r w:rsidRPr="00B941B1">
        <w:t>your project</w:t>
      </w:r>
      <w:r>
        <w:t xml:space="preserve"> should continue to receive funding</w:t>
      </w:r>
      <w:r w:rsidRPr="00B941B1">
        <w:t>.</w:t>
      </w:r>
    </w:p>
    <w:p w14:paraId="755E7775" w14:textId="77777777" w:rsidR="00882379" w:rsidRPr="00B941B1" w:rsidRDefault="00882379" w:rsidP="00882379">
      <w:pPr>
        <w:pStyle w:val="ListBullet"/>
      </w:pPr>
      <w:r w:rsidRPr="00B941B1">
        <w:t>Marginal: you will have one opportunity to respond to identified concerns or matters of clarification in writing. Your response will be considered in determining the final recommendation</w:t>
      </w:r>
      <w:r>
        <w:t xml:space="preserve"> (satisfactory or unsatisfactory)</w:t>
      </w:r>
      <w:r w:rsidRPr="00B941B1">
        <w:t xml:space="preserve"> on your report.</w:t>
      </w:r>
    </w:p>
    <w:p w14:paraId="3317BF8D" w14:textId="50BF2B36" w:rsidR="00B941B1" w:rsidRPr="00B941B1" w:rsidRDefault="00882379" w:rsidP="00882379">
      <w:pPr>
        <w:pStyle w:val="ListBullet"/>
      </w:pPr>
      <w:r w:rsidRPr="00B941B1">
        <w:t>Unsatisfactory: the</w:t>
      </w:r>
      <w:r>
        <w:t xml:space="preserve"> Committee may recommend to the</w:t>
      </w:r>
      <w:r w:rsidRPr="00B941B1">
        <w:t xml:space="preserve"> Program Delegate </w:t>
      </w:r>
      <w:r>
        <w:t xml:space="preserve">that your </w:t>
      </w:r>
      <w:r w:rsidRPr="00B941B1">
        <w:t>grant</w:t>
      </w:r>
      <w:r>
        <w:t xml:space="preserve"> is terminated</w:t>
      </w:r>
      <w:r w:rsidRPr="00B941B1">
        <w:t>.</w:t>
      </w:r>
    </w:p>
    <w:p w14:paraId="39B03EC6" w14:textId="77777777" w:rsidR="00B941B1" w:rsidRPr="00B941B1" w:rsidRDefault="00B941B1" w:rsidP="00B941B1">
      <w:r>
        <w:t xml:space="preserve">The </w:t>
      </w:r>
      <w:r w:rsidRPr="00B941B1">
        <w:t>review of your progress reports will not be a reassessment against the assessment criteria.</w:t>
      </w:r>
    </w:p>
    <w:p w14:paraId="71BE360D" w14:textId="32431B72" w:rsidR="00B941B1" w:rsidRPr="00B941B1" w:rsidRDefault="001B4D6F" w:rsidP="009C3428">
      <w:pPr>
        <w:pStyle w:val="Heading5"/>
      </w:pPr>
      <w:r>
        <w:lastRenderedPageBreak/>
        <w:t>A</w:t>
      </w:r>
      <w:r w:rsidR="00B941B1" w:rsidRPr="00B941B1">
        <w:t>d hoc reports</w:t>
      </w:r>
    </w:p>
    <w:p w14:paraId="12EC9BDB" w14:textId="6BED3338" w:rsidR="00B941B1" w:rsidRPr="00B941B1" w:rsidRDefault="00B941B1" w:rsidP="00B941B1">
      <w:r w:rsidRPr="00B941B1">
        <w:t>We may ask you for ad</w:t>
      </w:r>
      <w:r w:rsidR="001B4D6F">
        <w:t xml:space="preserve"> </w:t>
      </w:r>
      <w:r w:rsidRPr="00B941B1">
        <w:t>hoc reports on your project. This may be to provide an update on progress, or any significant delays or difficulties in completing the project, or to support evaluation of the MRFF.</w:t>
      </w:r>
    </w:p>
    <w:p w14:paraId="02A61794" w14:textId="35EEA687" w:rsidR="00B941B1" w:rsidRPr="00B941B1" w:rsidRDefault="001B4D6F" w:rsidP="009C3428">
      <w:pPr>
        <w:pStyle w:val="Heading5"/>
      </w:pPr>
      <w:r>
        <w:t>E</w:t>
      </w:r>
      <w:r w:rsidR="00B941B1" w:rsidRPr="00B941B1">
        <w:t>nd of project report</w:t>
      </w:r>
    </w:p>
    <w:p w14:paraId="784D5840" w14:textId="77777777" w:rsidR="00B941B1" w:rsidRPr="00B941B1" w:rsidRDefault="00B941B1" w:rsidP="00B941B1">
      <w:pPr>
        <w:pStyle w:val="ListBullet"/>
        <w:numPr>
          <w:ilvl w:val="0"/>
          <w:numId w:val="0"/>
        </w:numPr>
        <w:ind w:left="360" w:hanging="360"/>
        <w:rPr>
          <w:iCs/>
        </w:rPr>
      </w:pPr>
      <w:r w:rsidRPr="00B941B1">
        <w:rPr>
          <w:iCs/>
        </w:rPr>
        <w:t>When you complete the project, you must submit an end of project report.</w:t>
      </w:r>
    </w:p>
    <w:p w14:paraId="4A3F8231" w14:textId="77777777" w:rsidR="00B941B1" w:rsidRPr="00B941B1" w:rsidRDefault="00B941B1" w:rsidP="00B941B1">
      <w:pPr>
        <w:pStyle w:val="ListBullet"/>
        <w:numPr>
          <w:ilvl w:val="0"/>
          <w:numId w:val="0"/>
        </w:numPr>
        <w:ind w:left="360" w:hanging="360"/>
        <w:rPr>
          <w:iCs/>
        </w:rPr>
      </w:pPr>
      <w:r w:rsidRPr="00B941B1">
        <w:rPr>
          <w:iCs/>
        </w:rPr>
        <w:t>End of project reports must:</w:t>
      </w:r>
    </w:p>
    <w:p w14:paraId="08339302" w14:textId="77777777" w:rsidR="00B941B1" w:rsidRPr="00B941B1" w:rsidRDefault="00B941B1" w:rsidP="00B941B1">
      <w:pPr>
        <w:pStyle w:val="ListBullet"/>
      </w:pPr>
      <w:r w:rsidRPr="00B941B1">
        <w:t>include the agreed evidence as specified in the grant agreement, including (but not limited to) evidence of project impact</w:t>
      </w:r>
    </w:p>
    <w:p w14:paraId="3D9B6DCC" w14:textId="77777777" w:rsidR="00B941B1" w:rsidRPr="00B941B1" w:rsidRDefault="00B941B1" w:rsidP="00B941B1">
      <w:pPr>
        <w:pStyle w:val="ListBullet"/>
      </w:pPr>
      <w:r w:rsidRPr="00B941B1">
        <w:t>identify the total eligible expenditure incurred for the project</w:t>
      </w:r>
    </w:p>
    <w:p w14:paraId="0ECFFC2F" w14:textId="77777777" w:rsidR="00B941B1" w:rsidRPr="00B941B1" w:rsidRDefault="00B941B1" w:rsidP="00B941B1">
      <w:pPr>
        <w:pStyle w:val="ListBullet"/>
      </w:pPr>
      <w:r w:rsidRPr="00B941B1">
        <w:t>include information about your project that supports evaluation of the MRFF</w:t>
      </w:r>
    </w:p>
    <w:p w14:paraId="5C0A5F14" w14:textId="77777777" w:rsidR="00B941B1" w:rsidRPr="00B941B1" w:rsidRDefault="00B941B1" w:rsidP="00B941B1">
      <w:pPr>
        <w:pStyle w:val="ListBullet"/>
      </w:pPr>
      <w:r w:rsidRPr="00B941B1">
        <w:t>include a declaration that the grant money was spent in accordance with the grant agreement and to report on any underspends of the grant money</w:t>
      </w:r>
    </w:p>
    <w:p w14:paraId="14EE7176" w14:textId="77777777" w:rsidR="00B941B1" w:rsidRPr="00B941B1" w:rsidRDefault="00B941B1" w:rsidP="00B941B1">
      <w:pPr>
        <w:pStyle w:val="ListBullet"/>
      </w:pPr>
      <w:r w:rsidRPr="00B941B1">
        <w:t>be submitted by the report due date.</w:t>
      </w:r>
    </w:p>
    <w:p w14:paraId="1998ED00" w14:textId="77777777" w:rsidR="006132DF" w:rsidRDefault="00A5354C" w:rsidP="00E668FA">
      <w:pPr>
        <w:pStyle w:val="Heading3"/>
      </w:pPr>
      <w:bookmarkStart w:id="221" w:name="_Toc531277523"/>
      <w:bookmarkStart w:id="222" w:name="_Toc496536691"/>
      <w:bookmarkStart w:id="223" w:name="_Toc955333"/>
      <w:bookmarkStart w:id="224" w:name="_Toc52778477"/>
      <w:r>
        <w:t xml:space="preserve">Independent </w:t>
      </w:r>
      <w:r w:rsidRPr="005A61FE">
        <w:t>audit</w:t>
      </w:r>
      <w:r w:rsidR="00985817" w:rsidRPr="005A61FE">
        <w:t>s</w:t>
      </w:r>
      <w:bookmarkEnd w:id="221"/>
      <w:bookmarkEnd w:id="222"/>
      <w:bookmarkEnd w:id="223"/>
      <w:bookmarkEnd w:id="224"/>
    </w:p>
    <w:p w14:paraId="792BFB69" w14:textId="31A3C420" w:rsidR="00B941B1" w:rsidRDefault="00B941B1" w:rsidP="00FA114F">
      <w:r>
        <w:t xml:space="preserve">You will be required to provide </w:t>
      </w:r>
      <w:r w:rsidRPr="004800A3">
        <w:t>a</w:t>
      </w:r>
      <w:r>
        <w:t xml:space="preserve">n </w:t>
      </w:r>
      <w:r w:rsidRPr="005757A8">
        <w:t>independent audit report</w:t>
      </w:r>
      <w:r>
        <w:t xml:space="preserve"> during your period/s of funded activities. </w:t>
      </w:r>
      <w:r w:rsidRPr="004800A3">
        <w:t>A</w:t>
      </w:r>
      <w:r>
        <w:t xml:space="preserve">n audit </w:t>
      </w:r>
      <w:r w:rsidRPr="005757A8">
        <w:t>report</w:t>
      </w:r>
      <w:r>
        <w:t xml:space="preserve"> would</w:t>
      </w:r>
      <w:r w:rsidRPr="004800A3">
        <w:t xml:space="preserve"> verify that </w:t>
      </w:r>
      <w:r>
        <w:t xml:space="preserve">you spent the grant in accordance with </w:t>
      </w:r>
      <w:r w:rsidRPr="004800A3">
        <w:t xml:space="preserve">the </w:t>
      </w:r>
      <w:r>
        <w:t>g</w:t>
      </w:r>
      <w:r w:rsidR="00E20080">
        <w:t>rant </w:t>
      </w:r>
      <w:r>
        <w:t>a</w:t>
      </w:r>
      <w:r w:rsidRPr="004800A3">
        <w:t>greement.</w:t>
      </w:r>
      <w:r>
        <w:t xml:space="preserve"> T</w:t>
      </w:r>
      <w:r w:rsidRPr="004800A3">
        <w:t xml:space="preserve">he </w:t>
      </w:r>
      <w:r>
        <w:t>audit report requires you to prepare a statement of grant income and expenditure. The report template is</w:t>
      </w:r>
      <w:r w:rsidRPr="005757A8">
        <w:t xml:space="preserve"> </w:t>
      </w:r>
      <w:r>
        <w:t>available on business.gov.au and GrantConnect.</w:t>
      </w:r>
    </w:p>
    <w:p w14:paraId="1AC8D76B" w14:textId="512EA21E" w:rsidR="006132DF" w:rsidRDefault="00B941B1" w:rsidP="006534EB">
      <w:pPr>
        <w:pStyle w:val="Heading4"/>
      </w:pPr>
      <w:r>
        <w:t>Application</w:t>
      </w:r>
      <w:r w:rsidR="001B4D6F">
        <w:t xml:space="preserve"> phase</w:t>
      </w:r>
    </w:p>
    <w:p w14:paraId="4EC80642" w14:textId="0064DDB0" w:rsidR="00B941B1" w:rsidRDefault="00B941B1" w:rsidP="00B941B1">
      <w:r w:rsidRPr="00B941B1">
        <w:t xml:space="preserve">You must ensure your </w:t>
      </w:r>
      <w:r w:rsidR="00E20080">
        <w:t>a</w:t>
      </w:r>
      <w:r w:rsidRPr="00B941B1">
        <w:t xml:space="preserve">pplication’s proposed budget includes appropriate funding to undertake an independent audit. If your </w:t>
      </w:r>
      <w:r w:rsidR="00AB42FA">
        <w:t>a</w:t>
      </w:r>
      <w:r w:rsidRPr="00B941B1">
        <w:t>pplication is successful, you will be expected to provide an independent audit report as part of your end of phase report.</w:t>
      </w:r>
    </w:p>
    <w:p w14:paraId="6BF6A42F" w14:textId="740E3D7C" w:rsidR="00B941B1" w:rsidRPr="006534EB" w:rsidRDefault="00AD38E2" w:rsidP="006534EB">
      <w:pPr>
        <w:pStyle w:val="Heading4"/>
      </w:pPr>
      <w:r>
        <w:t xml:space="preserve">Research </w:t>
      </w:r>
      <w:r w:rsidR="00B941B1" w:rsidRPr="006534EB">
        <w:t>Plan</w:t>
      </w:r>
      <w:r w:rsidR="001B4D6F">
        <w:t>ning phase</w:t>
      </w:r>
    </w:p>
    <w:p w14:paraId="700583ED" w14:textId="23020AB6" w:rsidR="00B941B1" w:rsidRPr="00B941B1" w:rsidRDefault="00B941B1" w:rsidP="00FA114F">
      <w:r w:rsidRPr="00B941B1">
        <w:t xml:space="preserve">You must ensure your </w:t>
      </w:r>
      <w:r w:rsidR="00AB42FA">
        <w:t>r</w:t>
      </w:r>
      <w:r w:rsidRPr="00B941B1">
        <w:t xml:space="preserve">esearch </w:t>
      </w:r>
      <w:r w:rsidR="00AB42FA">
        <w:t>p</w:t>
      </w:r>
      <w:r w:rsidRPr="00B941B1">
        <w:t>lan</w:t>
      </w:r>
      <w:r w:rsidR="00AB42FA">
        <w:t xml:space="preserve">’s proposed budget </w:t>
      </w:r>
      <w:r w:rsidRPr="00B941B1">
        <w:t>includes appropriate funding to undertake annual independent audits</w:t>
      </w:r>
      <w:r w:rsidR="00AB42FA">
        <w:t xml:space="preserve"> during research implementation</w:t>
      </w:r>
      <w:r w:rsidRPr="00B941B1">
        <w:t xml:space="preserve">. If your </w:t>
      </w:r>
      <w:r w:rsidR="00AD38E2">
        <w:t xml:space="preserve">research </w:t>
      </w:r>
      <w:r w:rsidR="00AB42FA">
        <w:t>p</w:t>
      </w:r>
      <w:r w:rsidRPr="00B941B1">
        <w:t>lan is successful, you will be expected to provide an annual independent audit report during the Res</w:t>
      </w:r>
      <w:r w:rsidR="00416B8C">
        <w:t xml:space="preserve">earch Implementation phase. </w:t>
      </w:r>
      <w:r w:rsidRPr="00B941B1">
        <w:t>You will also be expected to provide one as part of your end of project report.</w:t>
      </w:r>
    </w:p>
    <w:p w14:paraId="25FCE31D" w14:textId="77777777" w:rsidR="00254170" w:rsidRDefault="00254170" w:rsidP="00E668FA">
      <w:pPr>
        <w:pStyle w:val="Heading3"/>
      </w:pPr>
      <w:bookmarkStart w:id="225" w:name="_Toc496536692"/>
      <w:bookmarkStart w:id="226" w:name="_Toc531277524"/>
      <w:bookmarkStart w:id="227" w:name="_Toc955334"/>
      <w:bookmarkStart w:id="228" w:name="_Toc52778478"/>
      <w:bookmarkStart w:id="229" w:name="_Toc383003276"/>
      <w:r>
        <w:t>Compliance visits</w:t>
      </w:r>
      <w:bookmarkEnd w:id="225"/>
      <w:bookmarkEnd w:id="226"/>
      <w:bookmarkEnd w:id="227"/>
      <w:bookmarkEnd w:id="228"/>
    </w:p>
    <w:p w14:paraId="71A18EB2" w14:textId="77777777" w:rsid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320DC573" w14:textId="77777777" w:rsidR="009C3A54" w:rsidRDefault="009C3A54">
      <w:pPr>
        <w:spacing w:before="0" w:after="0" w:line="240" w:lineRule="auto"/>
      </w:pPr>
      <w:r>
        <w:br w:type="page"/>
      </w:r>
    </w:p>
    <w:p w14:paraId="5DEC4796" w14:textId="77777777" w:rsidR="00496465" w:rsidRPr="002977E0" w:rsidRDefault="00F54561" w:rsidP="00E668FA">
      <w:pPr>
        <w:pStyle w:val="Heading3"/>
      </w:pPr>
      <w:bookmarkStart w:id="230" w:name="_Toc22546491"/>
      <w:bookmarkStart w:id="231" w:name="_Toc22546492"/>
      <w:bookmarkStart w:id="232" w:name="_Toc22546493"/>
      <w:bookmarkStart w:id="233" w:name="_Toc22546494"/>
      <w:bookmarkStart w:id="234" w:name="_Toc22546495"/>
      <w:bookmarkStart w:id="235" w:name="_Toc22546496"/>
      <w:bookmarkStart w:id="236" w:name="_Toc22546497"/>
      <w:bookmarkStart w:id="237" w:name="_Toc22546498"/>
      <w:bookmarkStart w:id="238" w:name="_Toc22546499"/>
      <w:bookmarkStart w:id="239" w:name="_Toc22546500"/>
      <w:bookmarkStart w:id="240" w:name="_Toc22546501"/>
      <w:bookmarkStart w:id="241" w:name="_Toc22546502"/>
      <w:bookmarkStart w:id="242" w:name="_Toc22546503"/>
      <w:bookmarkStart w:id="243" w:name="_Toc22546504"/>
      <w:bookmarkStart w:id="244" w:name="_Toc496536695"/>
      <w:bookmarkStart w:id="245" w:name="_Toc531277526"/>
      <w:bookmarkStart w:id="246" w:name="_Toc955336"/>
      <w:bookmarkStart w:id="247" w:name="_Toc5277847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lastRenderedPageBreak/>
        <w:t>Evalua</w:t>
      </w:r>
      <w:bookmarkEnd w:id="244"/>
      <w:bookmarkEnd w:id="245"/>
      <w:bookmarkEnd w:id="246"/>
      <w:r w:rsidR="002977E0">
        <w:t>tion</w:t>
      </w:r>
      <w:bookmarkEnd w:id="247"/>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E668FA">
      <w:pPr>
        <w:pStyle w:val="Heading3"/>
      </w:pPr>
      <w:bookmarkStart w:id="248" w:name="_Toc496536697"/>
      <w:bookmarkStart w:id="249" w:name="_Toc531277527"/>
      <w:bookmarkStart w:id="250" w:name="_Toc955337"/>
      <w:bookmarkStart w:id="251" w:name="_Toc52778480"/>
      <w:bookmarkStart w:id="252" w:name="_Toc164844290"/>
      <w:bookmarkStart w:id="253" w:name="_Toc383003280"/>
      <w:r>
        <w:t>Grant acknowledgement</w:t>
      </w:r>
      <w:bookmarkEnd w:id="248"/>
      <w:bookmarkEnd w:id="249"/>
      <w:bookmarkEnd w:id="250"/>
      <w:bookmarkEnd w:id="251"/>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E668FA">
      <w:pPr>
        <w:pStyle w:val="Heading2"/>
      </w:pPr>
      <w:bookmarkStart w:id="254" w:name="_Toc531277528"/>
      <w:bookmarkStart w:id="255" w:name="_Toc955338"/>
      <w:bookmarkStart w:id="256" w:name="_Toc52778481"/>
      <w:bookmarkStart w:id="257" w:name="_Toc496536698"/>
      <w:r w:rsidRPr="005A61FE">
        <w:t>Probity</w:t>
      </w:r>
      <w:bookmarkEnd w:id="254"/>
      <w:bookmarkEnd w:id="255"/>
      <w:bookmarkEnd w:id="256"/>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E668FA">
      <w:pPr>
        <w:pStyle w:val="Heading3"/>
      </w:pPr>
      <w:bookmarkStart w:id="258" w:name="_Toc531277529"/>
      <w:bookmarkStart w:id="259" w:name="_Toc955339"/>
      <w:bookmarkStart w:id="260" w:name="_Toc52778482"/>
      <w:r>
        <w:t>Conflicts of interest</w:t>
      </w:r>
      <w:bookmarkEnd w:id="257"/>
      <w:bookmarkEnd w:id="258"/>
      <w:bookmarkEnd w:id="259"/>
      <w:bookmarkEnd w:id="260"/>
    </w:p>
    <w:p w14:paraId="61433B80" w14:textId="3FEF2071" w:rsidR="002662F6" w:rsidRDefault="000B5218" w:rsidP="00007E4B">
      <w:bookmarkStart w:id="261" w:name="_Toc496536699"/>
      <w:r w:rsidRPr="005A61FE">
        <w:t>Any conflicts</w:t>
      </w:r>
      <w:r w:rsidR="002662F6">
        <w:t xml:space="preserve"> of interest </w:t>
      </w:r>
      <w:bookmarkEnd w:id="261"/>
      <w:r w:rsidR="002662F6">
        <w:t xml:space="preserve">could affect the performance of </w:t>
      </w:r>
      <w:r w:rsidRPr="005A61FE">
        <w:t xml:space="preserve">the grant opportunity or program. There may be a </w:t>
      </w:r>
      <w:hyperlink r:id="rId30"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905EBC">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905EBC">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905EBC">
      <w:pPr>
        <w:pStyle w:val="ListBullet"/>
      </w:pPr>
      <w:r w:rsidRPr="005A61FE">
        <w:t>has a relationship with, or interest in, an organisation from which they will receive personal gain because the organisation receives a grant under the grant program/ grant opportunity.</w:t>
      </w:r>
    </w:p>
    <w:p w14:paraId="620EA352" w14:textId="216A6353" w:rsidR="002662F6" w:rsidRPr="00874E1F" w:rsidRDefault="00E26CE9" w:rsidP="002662F6">
      <w:r w:rsidRPr="005A61FE">
        <w:t>A</w:t>
      </w:r>
      <w:r w:rsidR="000B5218" w:rsidRPr="005A61FE">
        <w:t xml:space="preserve">s </w:t>
      </w:r>
      <w:r w:rsidR="002662F6" w:rsidRPr="00874E1F">
        <w:t xml:space="preserve">part of your </w:t>
      </w:r>
      <w:r w:rsidR="00AB42FA">
        <w:t>a</w:t>
      </w:r>
      <w:r w:rsidR="002662F6" w:rsidRPr="00874E1F">
        <w:t>pplication</w:t>
      </w:r>
      <w:r w:rsidR="00B941B1">
        <w:t>/</w:t>
      </w:r>
      <w:r w:rsidR="00AB42FA">
        <w:t>r</w:t>
      </w:r>
      <w:r w:rsidR="00B941B1">
        <w:t xml:space="preserve">esearch </w:t>
      </w:r>
      <w:r w:rsidR="00AB42FA">
        <w:t>p</w:t>
      </w:r>
      <w:r w:rsidR="00B941B1">
        <w:t>lan</w:t>
      </w:r>
      <w:r w:rsidR="00AB42FA">
        <w:t xml:space="preserve"> development</w:t>
      </w:r>
      <w:r w:rsidR="002662F6" w:rsidRPr="00874E1F">
        <w:t xml:space="preserve">,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BE8DD54" w:rsidR="000B5218" w:rsidRPr="005A61FE" w:rsidRDefault="000B5218" w:rsidP="000B5218">
      <w:r w:rsidRPr="005A61FE">
        <w:lastRenderedPageBreak/>
        <w:t xml:space="preserve">Conflicts of interest for Australian Government staff are handled as set out in the Australian </w:t>
      </w:r>
      <w:hyperlink r:id="rId31"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32"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2F7FD0E2"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3" w:history="1">
        <w:r w:rsidRPr="005A61FE">
          <w:rPr>
            <w:rStyle w:val="Hyperlink"/>
          </w:rPr>
          <w:t>website</w:t>
        </w:r>
      </w:hyperlink>
      <w:r w:rsidRPr="005A61FE">
        <w:rPr>
          <w:rStyle w:val="FootnoteReference"/>
        </w:rPr>
        <w:footnoteReference w:id="8"/>
      </w:r>
      <w:r w:rsidRPr="005A61FE">
        <w:t xml:space="preserve">. </w:t>
      </w:r>
    </w:p>
    <w:p w14:paraId="61783A38" w14:textId="77777777" w:rsidR="001956C5" w:rsidRPr="00E62F87" w:rsidRDefault="004C37F5" w:rsidP="00E668FA">
      <w:pPr>
        <w:pStyle w:val="Heading3"/>
      </w:pPr>
      <w:bookmarkStart w:id="262" w:name="_Toc530073069"/>
      <w:bookmarkStart w:id="263" w:name="_Toc530073070"/>
      <w:bookmarkStart w:id="264" w:name="_Toc530073074"/>
      <w:bookmarkStart w:id="265" w:name="_Toc530073075"/>
      <w:bookmarkStart w:id="266" w:name="_Toc530073076"/>
      <w:bookmarkStart w:id="267" w:name="_Toc530073078"/>
      <w:bookmarkStart w:id="268" w:name="_Toc530073079"/>
      <w:bookmarkStart w:id="269" w:name="_Toc530073080"/>
      <w:bookmarkStart w:id="270" w:name="_Toc496536701"/>
      <w:bookmarkStart w:id="271" w:name="_Toc531277530"/>
      <w:bookmarkStart w:id="272" w:name="_Toc955340"/>
      <w:bookmarkStart w:id="273" w:name="_Toc52778483"/>
      <w:bookmarkEnd w:id="252"/>
      <w:bookmarkEnd w:id="253"/>
      <w:bookmarkEnd w:id="262"/>
      <w:bookmarkEnd w:id="263"/>
      <w:bookmarkEnd w:id="264"/>
      <w:bookmarkEnd w:id="265"/>
      <w:bookmarkEnd w:id="266"/>
      <w:bookmarkEnd w:id="267"/>
      <w:bookmarkEnd w:id="268"/>
      <w:bookmarkEnd w:id="269"/>
      <w:r w:rsidRPr="00E62F87">
        <w:t>How we use your information</w:t>
      </w:r>
      <w:bookmarkEnd w:id="270"/>
      <w:bookmarkEnd w:id="271"/>
      <w:bookmarkEnd w:id="272"/>
      <w:bookmarkEnd w:id="273"/>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413B05DD" w:rsidR="00FA169E" w:rsidRPr="00E62F87" w:rsidRDefault="005304C8" w:rsidP="00905EBC">
      <w:pPr>
        <w:pStyle w:val="ListBullet"/>
      </w:pPr>
      <w:r w:rsidRPr="00E62F87">
        <w:t xml:space="preserve">confidential </w:t>
      </w:r>
      <w:r w:rsidR="00FA169E" w:rsidRPr="00E62F87">
        <w:t>information as per</w:t>
      </w:r>
      <w:r w:rsidR="00AB42FA">
        <w:t xml:space="preserve"> section </w:t>
      </w:r>
      <w:r w:rsidR="00057E29">
        <w:fldChar w:fldCharType="begin"/>
      </w:r>
      <w:r w:rsidR="00057E29">
        <w:instrText xml:space="preserve"> REF _Ref468133654 \r \h </w:instrText>
      </w:r>
      <w:r w:rsidR="002C3099">
        <w:instrText xml:space="preserve"> \* MERGEFORMAT </w:instrText>
      </w:r>
      <w:r w:rsidR="00057E29">
        <w:fldChar w:fldCharType="separate"/>
      </w:r>
      <w:r w:rsidR="000B0685">
        <w:t>12.2.1</w:t>
      </w:r>
      <w:r w:rsidR="00057E29">
        <w:fldChar w:fldCharType="end"/>
      </w:r>
      <w:r w:rsidR="00FA169E" w:rsidRPr="00E62F87">
        <w:t>, or</w:t>
      </w:r>
    </w:p>
    <w:p w14:paraId="6C26D7A7" w14:textId="50A2B90F" w:rsidR="00FA169E" w:rsidRPr="00E62F87" w:rsidRDefault="005304C8" w:rsidP="00905EBC">
      <w:pPr>
        <w:pStyle w:val="ListBullet"/>
      </w:pPr>
      <w:r w:rsidRPr="00E62F87">
        <w:t xml:space="preserve">personal </w:t>
      </w:r>
      <w:r w:rsidR="00FA169E" w:rsidRPr="00E62F87">
        <w:t xml:space="preserve">information as per </w:t>
      </w:r>
      <w:r w:rsidR="00AB42FA">
        <w:t>section </w:t>
      </w:r>
      <w:r w:rsidR="00057E29">
        <w:fldChar w:fldCharType="begin"/>
      </w:r>
      <w:r w:rsidR="00057E29">
        <w:instrText xml:space="preserve"> REF _Ref468133671 \r \h </w:instrText>
      </w:r>
      <w:r w:rsidR="002C3099">
        <w:instrText xml:space="preserve"> \* MERGEFORMAT </w:instrText>
      </w:r>
      <w:r w:rsidR="00057E29">
        <w:fldChar w:fldCharType="separate"/>
      </w:r>
      <w:r w:rsidR="000B0685">
        <w:t>12.2.3</w:t>
      </w:r>
      <w:r w:rsidR="00057E29">
        <w:fldChar w:fldCharType="end"/>
      </w:r>
      <w:r w:rsidR="00844453">
        <w:t>.</w:t>
      </w:r>
    </w:p>
    <w:p w14:paraId="292C1CDA" w14:textId="5DAB1D54" w:rsidR="00FA169E" w:rsidRPr="00E62F87" w:rsidRDefault="00416B8C" w:rsidP="00760D2E">
      <w:pPr>
        <w:spacing w:after="80"/>
      </w:pPr>
      <w:r w:rsidRPr="00E62F87">
        <w:t>We</w:t>
      </w:r>
      <w:r w:rsidR="00FA169E" w:rsidRPr="00E62F87">
        <w:t xml:space="preserve"> may share the information with other government agencies </w:t>
      </w:r>
      <w:r w:rsidR="00A86209">
        <w:t>for a relevant Commonwealth purpose such as</w:t>
      </w:r>
      <w:r w:rsidR="00414A64">
        <w:t>:</w:t>
      </w:r>
    </w:p>
    <w:p w14:paraId="1C5BA25A" w14:textId="77777777" w:rsidR="00FA169E" w:rsidRPr="00E62F87" w:rsidRDefault="00FA169E" w:rsidP="00905EBC">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905EBC">
      <w:pPr>
        <w:pStyle w:val="ListBullet"/>
      </w:pPr>
      <w:r w:rsidRPr="00E62F87">
        <w:t>for research</w:t>
      </w:r>
    </w:p>
    <w:p w14:paraId="20541F5F" w14:textId="77777777" w:rsidR="00FA169E" w:rsidRPr="00E62F87" w:rsidRDefault="00FA169E" w:rsidP="008A1AD7">
      <w:pPr>
        <w:pStyle w:val="ListBullet"/>
      </w:pPr>
      <w:r w:rsidRPr="00E62F87">
        <w:t>to announce the awarding of grants</w:t>
      </w:r>
      <w:r w:rsidR="00A86209">
        <w:t>.</w:t>
      </w:r>
    </w:p>
    <w:p w14:paraId="56445109" w14:textId="77777777" w:rsidR="004B44EC" w:rsidRPr="00E62F87" w:rsidRDefault="004B44EC" w:rsidP="00E668FA">
      <w:pPr>
        <w:pStyle w:val="Heading4"/>
      </w:pPr>
      <w:bookmarkStart w:id="274" w:name="_Ref468133654"/>
      <w:bookmarkStart w:id="275" w:name="_Toc496536702"/>
      <w:bookmarkStart w:id="276" w:name="_Toc531277531"/>
      <w:bookmarkStart w:id="277" w:name="_Toc955341"/>
      <w:r w:rsidRPr="00E62F87">
        <w:t xml:space="preserve">How we </w:t>
      </w:r>
      <w:r w:rsidR="00BB37A8">
        <w:t>handle</w:t>
      </w:r>
      <w:r w:rsidRPr="00E62F87">
        <w:t xml:space="preserve"> your </w:t>
      </w:r>
      <w:r w:rsidR="00BB37A8">
        <w:t xml:space="preserve">confidential </w:t>
      </w:r>
      <w:r w:rsidRPr="00E62F87">
        <w:t>information</w:t>
      </w:r>
      <w:bookmarkEnd w:id="274"/>
      <w:bookmarkEnd w:id="275"/>
      <w:bookmarkEnd w:id="276"/>
      <w:bookmarkEnd w:id="277"/>
    </w:p>
    <w:p w14:paraId="15E5A8BA" w14:textId="77777777" w:rsidR="004B44EC" w:rsidRPr="00E62F87" w:rsidRDefault="004B44EC" w:rsidP="00FA114F">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905EBC">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905EBC">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905EBC">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905EBC">
      <w:pPr>
        <w:pStyle w:val="ListBullet"/>
      </w:pPr>
      <w:r w:rsidRPr="00E62F87">
        <w:t>you</w:t>
      </w:r>
      <w:r w:rsidR="004B44EC" w:rsidRPr="00E62F87">
        <w:t xml:space="preserve"> provide the information with an understanding that it will stay confidential.</w:t>
      </w:r>
    </w:p>
    <w:p w14:paraId="397DCD51" w14:textId="77777777" w:rsidR="004B44EC" w:rsidRPr="0070765E" w:rsidRDefault="004B44EC" w:rsidP="0070765E">
      <w:pPr>
        <w:pStyle w:val="Heading4"/>
      </w:pPr>
      <w:bookmarkStart w:id="278" w:name="_Toc496536703"/>
      <w:bookmarkStart w:id="279" w:name="_Toc531277532"/>
      <w:bookmarkStart w:id="280" w:name="_Toc955342"/>
      <w:r w:rsidRPr="0070765E">
        <w:t xml:space="preserve">When we may </w:t>
      </w:r>
      <w:r w:rsidR="00C43A43" w:rsidRPr="0070765E">
        <w:t xml:space="preserve">disclose </w:t>
      </w:r>
      <w:r w:rsidRPr="0070765E">
        <w:t>confidential information</w:t>
      </w:r>
      <w:bookmarkEnd w:id="278"/>
      <w:bookmarkEnd w:id="279"/>
      <w:bookmarkEnd w:id="280"/>
    </w:p>
    <w:p w14:paraId="2A3A7C7C" w14:textId="77777777" w:rsidR="004B44EC" w:rsidRPr="00E62F87" w:rsidRDefault="004B44EC" w:rsidP="00FA114F">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905EBC">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905EBC">
      <w:pPr>
        <w:pStyle w:val="ListBullet"/>
      </w:pPr>
      <w:r w:rsidRPr="00E62F87">
        <w:t>to the Auditor-General, Ombudsman or Privacy Commissioner</w:t>
      </w:r>
    </w:p>
    <w:p w14:paraId="1180ABC3" w14:textId="77777777" w:rsidR="004B44EC" w:rsidRPr="00E62F87" w:rsidRDefault="004B44EC" w:rsidP="00905EBC">
      <w:pPr>
        <w:pStyle w:val="ListBullet"/>
      </w:pPr>
      <w:r w:rsidRPr="00E62F87">
        <w:t xml:space="preserve">to the responsible Minister or </w:t>
      </w:r>
      <w:r w:rsidR="00E04C95">
        <w:t>Assistant Minister</w:t>
      </w:r>
    </w:p>
    <w:p w14:paraId="104A0BEB" w14:textId="77777777" w:rsidR="004B44EC" w:rsidRPr="00E62F87" w:rsidRDefault="004B44EC" w:rsidP="00905EBC">
      <w:pPr>
        <w:pStyle w:val="ListBullet"/>
      </w:pPr>
      <w:r w:rsidRPr="00E62F87">
        <w:t>to a House or a Committee of the Australian Parliament.</w:t>
      </w:r>
    </w:p>
    <w:p w14:paraId="2BCCA2BF" w14:textId="77777777" w:rsidR="009C3A54" w:rsidRDefault="009C3A54">
      <w:pPr>
        <w:spacing w:before="0" w:after="0" w:line="240" w:lineRule="auto"/>
      </w:pPr>
      <w:r>
        <w:br w:type="page"/>
      </w:r>
    </w:p>
    <w:p w14:paraId="03B7F311" w14:textId="39D8E800" w:rsidR="004B44EC" w:rsidRPr="00E62F87" w:rsidRDefault="004B44EC" w:rsidP="00760D2E">
      <w:pPr>
        <w:spacing w:after="80"/>
      </w:pPr>
      <w:r w:rsidRPr="00E62F87">
        <w:lastRenderedPageBreak/>
        <w:t xml:space="preserve">We may also </w:t>
      </w:r>
      <w:r w:rsidR="00551817" w:rsidRPr="00E62F87">
        <w:t xml:space="preserve">disclose </w:t>
      </w:r>
      <w:r w:rsidR="00234A47">
        <w:t>confidential information if</w:t>
      </w:r>
      <w:r w:rsidR="004F62B3">
        <w:t>:</w:t>
      </w:r>
    </w:p>
    <w:p w14:paraId="42F48B99" w14:textId="77777777" w:rsidR="004B44EC" w:rsidRPr="00E62F87" w:rsidRDefault="004B44EC" w:rsidP="00905EBC">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905EBC">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905EBC">
      <w:pPr>
        <w:pStyle w:val="ListBullet"/>
      </w:pPr>
      <w:r w:rsidRPr="00E62F87">
        <w:t>someone other than us has made the confidential information public.</w:t>
      </w:r>
    </w:p>
    <w:p w14:paraId="5778023E" w14:textId="77777777" w:rsidR="004B44EC" w:rsidRPr="00E668FA" w:rsidRDefault="004B44EC" w:rsidP="00E668FA">
      <w:pPr>
        <w:pStyle w:val="Heading4"/>
      </w:pPr>
      <w:bookmarkStart w:id="281" w:name="_Ref468133671"/>
      <w:bookmarkStart w:id="282" w:name="_Toc496536704"/>
      <w:bookmarkStart w:id="283" w:name="_Toc531277533"/>
      <w:bookmarkStart w:id="284" w:name="_Toc955343"/>
      <w:r w:rsidRPr="00E668FA">
        <w:t>How we use your personal information</w:t>
      </w:r>
      <w:bookmarkEnd w:id="281"/>
      <w:bookmarkEnd w:id="282"/>
      <w:bookmarkEnd w:id="283"/>
      <w:bookmarkEnd w:id="284"/>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905EBC">
      <w:pPr>
        <w:pStyle w:val="ListBullet"/>
      </w:pPr>
      <w:r w:rsidRPr="00E62F87">
        <w:t>what personal information we collect</w:t>
      </w:r>
    </w:p>
    <w:p w14:paraId="273868C0" w14:textId="77777777" w:rsidR="004B44EC" w:rsidRPr="00E62F87" w:rsidRDefault="004B44EC" w:rsidP="00905EBC">
      <w:pPr>
        <w:pStyle w:val="ListBullet"/>
      </w:pPr>
      <w:r w:rsidRPr="00E62F87">
        <w:t xml:space="preserve">why we collect your personal information </w:t>
      </w:r>
    </w:p>
    <w:p w14:paraId="3A175708" w14:textId="77777777" w:rsidR="004B44EC" w:rsidRPr="00E62F87" w:rsidRDefault="00932796" w:rsidP="00905EBC">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905EBC">
      <w:pPr>
        <w:pStyle w:val="ListBullet"/>
      </w:pPr>
      <w:r w:rsidRPr="00E62F87">
        <w:t xml:space="preserve">manage the </w:t>
      </w:r>
      <w:r w:rsidR="00262481">
        <w:t>program</w:t>
      </w:r>
    </w:p>
    <w:p w14:paraId="5E23FCBD" w14:textId="77777777" w:rsidR="004B44EC" w:rsidRPr="00E62F87" w:rsidRDefault="004B44EC" w:rsidP="00905EBC">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905EBC">
      <w:pPr>
        <w:pStyle w:val="ListBullet"/>
      </w:pPr>
      <w:r w:rsidRPr="00E62F87">
        <w:t>announce the names of successful applicants to the public</w:t>
      </w:r>
    </w:p>
    <w:p w14:paraId="40CFF3DB" w14:textId="77777777" w:rsidR="004B44EC" w:rsidRPr="00E62F87" w:rsidRDefault="004B44EC" w:rsidP="00905EBC">
      <w:pPr>
        <w:pStyle w:val="ListBullet"/>
      </w:pPr>
      <w:r w:rsidRPr="00E62F87">
        <w:t>publish personal information on the department’s websites.</w:t>
      </w:r>
    </w:p>
    <w:p w14:paraId="04CAFDCA" w14:textId="0DA24A3F" w:rsidR="004B44EC" w:rsidRPr="00E62F87" w:rsidRDefault="00EC61D9" w:rsidP="00760D2E">
      <w:pPr>
        <w:spacing w:after="80"/>
      </w:pPr>
      <w:r w:rsidRPr="00E62F87">
        <w:t xml:space="preserve">You may </w:t>
      </w:r>
      <w:r w:rsidR="004B44EC" w:rsidRPr="00E62F87">
        <w:t xml:space="preserve">read our </w:t>
      </w:r>
      <w:hyperlink r:id="rId34"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905EBC">
      <w:pPr>
        <w:pStyle w:val="ListBullet"/>
      </w:pPr>
      <w:r w:rsidRPr="00E62F87">
        <w:t>what is personal information</w:t>
      </w:r>
    </w:p>
    <w:p w14:paraId="400B0C57" w14:textId="77777777" w:rsidR="004B44EC" w:rsidRPr="00E62F87" w:rsidRDefault="004B44EC" w:rsidP="00905EBC">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905EBC">
      <w:pPr>
        <w:pStyle w:val="ListBullet"/>
      </w:pPr>
      <w:r w:rsidRPr="00E62F87">
        <w:t>how you can access and correct your personal information.</w:t>
      </w:r>
    </w:p>
    <w:p w14:paraId="30CDFDEE" w14:textId="77777777" w:rsidR="00082C2C" w:rsidRPr="0070765E" w:rsidRDefault="00082C2C" w:rsidP="0070765E">
      <w:pPr>
        <w:pStyle w:val="Heading4"/>
      </w:pPr>
      <w:bookmarkStart w:id="285" w:name="_Toc496536705"/>
      <w:bookmarkStart w:id="286" w:name="_Toc489952724"/>
      <w:bookmarkStart w:id="287" w:name="_Toc496536706"/>
      <w:bookmarkStart w:id="288" w:name="_Toc531277534"/>
      <w:bookmarkStart w:id="289" w:name="_Toc955344"/>
      <w:bookmarkEnd w:id="285"/>
      <w:r w:rsidRPr="0070765E">
        <w:t>Freedom of information</w:t>
      </w:r>
      <w:bookmarkEnd w:id="286"/>
      <w:bookmarkEnd w:id="287"/>
      <w:bookmarkEnd w:id="288"/>
      <w:bookmarkEnd w:id="289"/>
    </w:p>
    <w:p w14:paraId="6993691B" w14:textId="445EA409"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00F95E60">
        <w:t>(FOI </w:t>
      </w:r>
      <w:r w:rsidRPr="002F3A4F">
        <w:t>Act)</w:t>
      </w:r>
      <w:r w:rsidRPr="00333BAC">
        <w:rPr>
          <w:i/>
        </w:rPr>
        <w:t>.</w:t>
      </w:r>
    </w:p>
    <w:p w14:paraId="573412E3" w14:textId="47E71170" w:rsidR="00082C2C" w:rsidRPr="00B72EE8" w:rsidRDefault="00F95E60" w:rsidP="00082C2C">
      <w:r>
        <w:t>The purpose of the FOI </w:t>
      </w:r>
      <w:r w:rsidR="00082C2C" w:rsidRPr="00B72EE8">
        <w:t xml:space="preserve">Act is to give members of the public rights of access to information held by the Australian Government </w:t>
      </w:r>
      <w:r>
        <w:t>and its entities. Under the FOI </w:t>
      </w:r>
      <w:r w:rsidR="00082C2C" w:rsidRPr="00B72EE8">
        <w:t xml:space="preserve">Act, members of the public can seek access to documents held by the </w:t>
      </w:r>
      <w:r w:rsidR="00082C2C">
        <w:t>Australian Government</w:t>
      </w:r>
      <w:r w:rsidR="00082C2C" w:rsidRPr="00B72EE8">
        <w:t>. This right of access is limited only by the exceptions and exemptions necessary to protect essential public interests and private and business affairs of persons in respect of whom the information relates.</w:t>
      </w:r>
    </w:p>
    <w:p w14:paraId="03C585C1" w14:textId="15B47CE8" w:rsidR="009C3A54" w:rsidRDefault="004B44EC" w:rsidP="001956C5">
      <w:r w:rsidRPr="00E62F87">
        <w:t>If someone requests a document under the FOI Act, we will release it (though we may need to consult with you and/or other parties first) unless it meets one of the exemptions set out in the FOI Act.</w:t>
      </w:r>
    </w:p>
    <w:p w14:paraId="0FAF9BFB" w14:textId="77777777" w:rsidR="009C3A54" w:rsidRDefault="009C3A54">
      <w:pPr>
        <w:spacing w:before="0" w:after="0" w:line="240" w:lineRule="auto"/>
      </w:pPr>
      <w:r>
        <w:br w:type="page"/>
      </w:r>
    </w:p>
    <w:p w14:paraId="4BA8F72F" w14:textId="77777777" w:rsidR="001956C5" w:rsidRDefault="00956979" w:rsidP="00E668FA">
      <w:pPr>
        <w:pStyle w:val="Heading3"/>
      </w:pPr>
      <w:bookmarkStart w:id="290" w:name="_Toc496536707"/>
      <w:bookmarkStart w:id="291" w:name="_Toc531277535"/>
      <w:bookmarkStart w:id="292" w:name="_Toc955345"/>
      <w:bookmarkStart w:id="293" w:name="_Toc52778484"/>
      <w:r>
        <w:lastRenderedPageBreak/>
        <w:t>Enquiries and f</w:t>
      </w:r>
      <w:r w:rsidR="001956C5" w:rsidRPr="00E63F2A">
        <w:t>eedback</w:t>
      </w:r>
      <w:bookmarkEnd w:id="290"/>
      <w:bookmarkEnd w:id="291"/>
      <w:bookmarkEnd w:id="292"/>
      <w:bookmarkEnd w:id="293"/>
    </w:p>
    <w:p w14:paraId="2C1F9726" w14:textId="766C50E0" w:rsidR="00956979" w:rsidRDefault="00956979" w:rsidP="001956C5">
      <w:r>
        <w:t>For further information or clarification</w:t>
      </w:r>
      <w:r w:rsidR="00757E26">
        <w:t>,</w:t>
      </w:r>
      <w:r>
        <w:t xml:space="preserve"> you can </w:t>
      </w:r>
      <w:r w:rsidR="001D513B" w:rsidRPr="00BB45EB">
        <w:t>contact us</w:t>
      </w:r>
      <w:r w:rsidR="00F95E60">
        <w:t xml:space="preserve"> on 13 28 </w:t>
      </w:r>
      <w:r>
        <w:t xml:space="preserve">46 or by </w:t>
      </w:r>
      <w:hyperlink r:id="rId35" w:history="1">
        <w:r w:rsidRPr="005A61FE">
          <w:rPr>
            <w:rStyle w:val="Hyperlink"/>
          </w:rPr>
          <w:t>web chat</w:t>
        </w:r>
      </w:hyperlink>
      <w:r>
        <w:t xml:space="preserve"> or</w:t>
      </w:r>
      <w:r w:rsidR="008863EB">
        <w:t xml:space="preserve"> through</w:t>
      </w:r>
      <w:r>
        <w:t xml:space="preserve"> our </w:t>
      </w:r>
      <w:hyperlink r:id="rId36"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07A89157" w:rsidR="001956C5" w:rsidRDefault="00F54BD4" w:rsidP="001956C5">
      <w:r>
        <w:t>Our</w:t>
      </w:r>
      <w:r w:rsidR="001956C5" w:rsidRPr="00E162FF">
        <w:t xml:space="preserve"> </w:t>
      </w:r>
      <w:hyperlink r:id="rId37"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38"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6292374F" w:rsidR="001956C5" w:rsidRDefault="00A15AC7" w:rsidP="001956C5">
      <w:r>
        <w:t xml:space="preserve">If you have a complaint, call </w:t>
      </w:r>
      <w:r w:rsidR="001D513B">
        <w:t>us</w:t>
      </w:r>
      <w:r w:rsidR="00FA114F">
        <w:t xml:space="preserve"> on 13 28 </w:t>
      </w:r>
      <w:r w:rsidR="001956C5" w:rsidRPr="00E162FF">
        <w:t>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5BB77999" w14:textId="00C427E9" w:rsidR="001956C5" w:rsidRDefault="001956C5" w:rsidP="009C3428">
      <w:pPr>
        <w:spacing w:after="0"/>
      </w:pPr>
      <w:r w:rsidRPr="00E162FF">
        <w:t>Head of Division</w:t>
      </w:r>
      <w:r w:rsidRPr="00E162FF">
        <w:rPr>
          <w:b/>
        </w:rPr>
        <w:t xml:space="preserve"> </w:t>
      </w:r>
      <w:r w:rsidR="003E6559">
        <w:rPr>
          <w:b/>
        </w:rPr>
        <w:t>–</w:t>
      </w:r>
      <w:r w:rsidR="00EE4524">
        <w:t xml:space="preserve"> </w:t>
      </w:r>
      <w:r w:rsidR="003E6559">
        <w:t xml:space="preserve">AusIndustry – Support </w:t>
      </w:r>
      <w:r w:rsidR="00EE4524">
        <w:t>for Business</w:t>
      </w:r>
      <w:r w:rsidR="009C3428">
        <w:br/>
      </w:r>
      <w:r w:rsidR="004452CD">
        <w:t xml:space="preserve">Department of Industry, </w:t>
      </w:r>
      <w:r w:rsidR="00886D46">
        <w:t>Science, Energy and Resources</w:t>
      </w:r>
      <w:r w:rsidR="009C3428">
        <w:br/>
      </w:r>
      <w:r w:rsidRPr="00E162FF">
        <w:t xml:space="preserve">GPO Box </w:t>
      </w:r>
      <w:r w:rsidR="004452CD">
        <w:t>2013</w:t>
      </w:r>
      <w:r w:rsidR="007610F4">
        <w:br/>
      </w:r>
      <w:r w:rsidRPr="00E162FF">
        <w:t>CANBERRA ACT 2601</w:t>
      </w:r>
    </w:p>
    <w:p w14:paraId="28C0C052" w14:textId="0FF6C03F"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39" w:history="1">
        <w:r w:rsidR="001956C5" w:rsidRPr="005A61FE">
          <w:rPr>
            <w:rStyle w:val="Hyperlink"/>
          </w:rPr>
          <w:t>Commonwealth Ombudsman</w:t>
        </w:r>
      </w:hyperlink>
      <w:r w:rsidR="006D49B3">
        <w:rPr>
          <w:rStyle w:val="FootnoteReference"/>
          <w:color w:val="3366CC"/>
          <w:u w:val="single"/>
        </w:rPr>
        <w:footnoteReference w:id="10"/>
      </w:r>
      <w:r w:rsidR="00FA114F">
        <w:t xml:space="preserve"> with your complaint (call 1300 362 </w:t>
      </w:r>
      <w:r>
        <w:t>072)</w:t>
      </w:r>
      <w:r w:rsidR="001956C5" w:rsidRPr="00E162FF">
        <w:t>. There is no fee for making a complaint, and the Ombudsman may conduct an independent investigation.</w:t>
      </w:r>
    </w:p>
    <w:p w14:paraId="3725BBFC" w14:textId="77777777" w:rsidR="00CD2CCD" w:rsidRPr="00E668FA" w:rsidRDefault="00BB5EF3" w:rsidP="00E668FA">
      <w:pPr>
        <w:pStyle w:val="Heading2"/>
      </w:pPr>
      <w:bookmarkStart w:id="294" w:name="_Ref17466953"/>
      <w:bookmarkStart w:id="295" w:name="_Toc52778485"/>
      <w:r w:rsidRPr="00E668FA">
        <w:lastRenderedPageBreak/>
        <w:t>Glossary</w:t>
      </w:r>
      <w:bookmarkEnd w:id="294"/>
      <w:bookmarkEnd w:id="295"/>
    </w:p>
    <w:tbl>
      <w:tblPr>
        <w:tblStyle w:val="TableGrid"/>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9C3428">
        <w:trPr>
          <w:cantSplit/>
          <w:tblHeader/>
        </w:trPr>
        <w:tc>
          <w:tcPr>
            <w:tcW w:w="1843" w:type="pct"/>
            <w:shd w:val="clear" w:color="auto" w:fill="264F90"/>
          </w:tcPr>
          <w:p w14:paraId="3DA99441" w14:textId="77777777" w:rsidR="002A7660" w:rsidRPr="004D41A5" w:rsidRDefault="002A7660" w:rsidP="009C3428">
            <w:pPr>
              <w:pStyle w:val="TableHeadingNumbered"/>
            </w:pPr>
            <w:r w:rsidRPr="004D41A5">
              <w:t>Term</w:t>
            </w:r>
          </w:p>
        </w:tc>
        <w:tc>
          <w:tcPr>
            <w:tcW w:w="3157" w:type="pct"/>
            <w:shd w:val="clear" w:color="auto" w:fill="264F90"/>
          </w:tcPr>
          <w:p w14:paraId="2DA9560F" w14:textId="77777777" w:rsidR="002A7660" w:rsidRPr="004D41A5" w:rsidRDefault="002A7660" w:rsidP="009C3428">
            <w:pPr>
              <w:pStyle w:val="TableHeadingNumbered"/>
            </w:pPr>
            <w:r w:rsidRPr="004D41A5">
              <w:t>Definition</w:t>
            </w:r>
          </w:p>
        </w:tc>
      </w:tr>
      <w:tr w:rsidR="00534416" w:rsidRPr="009E3949" w14:paraId="36A711D6" w14:textId="77777777" w:rsidTr="009C342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9C342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9C3428">
        <w:trPr>
          <w:cantSplit/>
        </w:trPr>
        <w:tc>
          <w:tcPr>
            <w:tcW w:w="1843" w:type="pct"/>
          </w:tcPr>
          <w:p w14:paraId="0B36D724" w14:textId="77777777" w:rsidR="005D0841" w:rsidRDefault="005D0841" w:rsidP="008E215B">
            <w:r>
              <w:t>Assessment criteria</w:t>
            </w:r>
          </w:p>
        </w:tc>
        <w:tc>
          <w:tcPr>
            <w:tcW w:w="3157" w:type="pct"/>
          </w:tcPr>
          <w:p w14:paraId="51E83175" w14:textId="7DE0C7D0" w:rsidR="005D0841" w:rsidRPr="00007E4B" w:rsidRDefault="005D0841" w:rsidP="00086AB3">
            <w:pPr>
              <w:rPr>
                <w:color w:val="000000"/>
              </w:rPr>
            </w:pPr>
            <w:r>
              <w:rPr>
                <w:rFonts w:cs="Arial"/>
                <w:lang w:eastAsia="en-AU"/>
              </w:rPr>
              <w:t>A</w:t>
            </w:r>
            <w:r w:rsidRPr="00EE5DA3">
              <w:rPr>
                <w:rFonts w:cs="Arial"/>
                <w:lang w:eastAsia="en-AU"/>
              </w:rPr>
              <w:t xml:space="preserve">re the specified principles or standards, against which </w:t>
            </w:r>
            <w:r w:rsidR="00086AB3">
              <w:rPr>
                <w:rFonts w:cs="Arial"/>
                <w:lang w:eastAsia="en-AU"/>
              </w:rPr>
              <w:t>A</w:t>
            </w:r>
            <w:r w:rsidRPr="00EE5DA3">
              <w:rPr>
                <w:rFonts w:cs="Arial"/>
                <w:lang w:eastAsia="en-AU"/>
              </w:rPr>
              <w:t>pplications</w:t>
            </w:r>
            <w:r w:rsidR="00086AB3">
              <w:rPr>
                <w:rFonts w:cs="Arial"/>
                <w:lang w:eastAsia="en-AU"/>
              </w:rPr>
              <w:t xml:space="preserve"> and Research Plans</w:t>
            </w:r>
            <w:r w:rsidRPr="00EE5DA3">
              <w:rPr>
                <w:rFonts w:cs="Arial"/>
                <w:lang w:eastAsia="en-AU"/>
              </w:rPr>
              <w:t xml:space="preserve">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3ACCF94C" w14:textId="77777777" w:rsidTr="009C3428">
        <w:trPr>
          <w:cantSplit/>
        </w:trPr>
        <w:tc>
          <w:tcPr>
            <w:tcW w:w="1843" w:type="pct"/>
          </w:tcPr>
          <w:p w14:paraId="4073486E" w14:textId="77777777" w:rsidR="002A7660" w:rsidRPr="009E3949" w:rsidRDefault="006C4678" w:rsidP="008E215B">
            <w:r>
              <w:t>AusIndustry</w:t>
            </w:r>
          </w:p>
        </w:tc>
        <w:tc>
          <w:tcPr>
            <w:tcW w:w="3157" w:type="pct"/>
          </w:tcPr>
          <w:p w14:paraId="21AE67B3"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BB6EC7" w:rsidRPr="009E3949" w14:paraId="3E255430" w14:textId="77777777" w:rsidTr="00BB6EC7">
        <w:trPr>
          <w:cantSplit/>
        </w:trPr>
        <w:tc>
          <w:tcPr>
            <w:tcW w:w="1843" w:type="pct"/>
          </w:tcPr>
          <w:p w14:paraId="3635CFE7" w14:textId="77777777" w:rsidR="00BB6EC7" w:rsidRDefault="00BB6EC7" w:rsidP="00BB6EC7">
            <w:r>
              <w:t>Chief Investigator</w:t>
            </w:r>
          </w:p>
        </w:tc>
        <w:tc>
          <w:tcPr>
            <w:tcW w:w="3157" w:type="pct"/>
          </w:tcPr>
          <w:p w14:paraId="49759015" w14:textId="77777777" w:rsidR="00BB6EC7" w:rsidRPr="00007E4B" w:rsidRDefault="00BB6EC7" w:rsidP="00BB6EC7">
            <w:pPr>
              <w:rPr>
                <w:color w:val="000000"/>
              </w:rPr>
            </w:pPr>
            <w:r>
              <w:rPr>
                <w:color w:val="000000"/>
              </w:rPr>
              <w:t>The designated person with primary responsibility for the scientific oversight and the management of the research activities funded by this Grant Opportunity.</w:t>
            </w:r>
          </w:p>
        </w:tc>
      </w:tr>
      <w:tr w:rsidR="00471FD2" w:rsidRPr="009E3949" w14:paraId="092E5036" w14:textId="77777777" w:rsidTr="009C3428">
        <w:trPr>
          <w:cantSplit/>
        </w:trPr>
        <w:tc>
          <w:tcPr>
            <w:tcW w:w="1843" w:type="pct"/>
          </w:tcPr>
          <w:p w14:paraId="6484A615" w14:textId="77777777" w:rsidR="00471FD2" w:rsidRDefault="00471FD2" w:rsidP="00471FD2">
            <w:r>
              <w:t>C</w:t>
            </w:r>
            <w:r w:rsidRPr="00EE5DA3">
              <w:t>ommencement date</w:t>
            </w:r>
          </w:p>
        </w:tc>
        <w:tc>
          <w:tcPr>
            <w:tcW w:w="3157" w:type="pct"/>
          </w:tcPr>
          <w:p w14:paraId="4FE46CCA" w14:textId="77777777" w:rsidR="00471FD2" w:rsidRPr="006C4678" w:rsidRDefault="00471FD2" w:rsidP="00471FD2">
            <w:r>
              <w:t>T</w:t>
            </w:r>
            <w:r w:rsidRPr="00EE5DA3">
              <w:t xml:space="preserve">he expected start date for the grant activity </w:t>
            </w:r>
          </w:p>
        </w:tc>
      </w:tr>
      <w:tr w:rsidR="008D5C33" w:rsidRPr="009E3949" w14:paraId="32827DE8" w14:textId="77777777" w:rsidTr="009C3428">
        <w:trPr>
          <w:cantSplit/>
        </w:trPr>
        <w:tc>
          <w:tcPr>
            <w:tcW w:w="1843" w:type="pct"/>
          </w:tcPr>
          <w:p w14:paraId="50C7DE64" w14:textId="77777777" w:rsidR="008D5C33" w:rsidRPr="00D0368B" w:rsidRDefault="008D5C33" w:rsidP="00D47261">
            <w:r w:rsidRPr="00D0368B">
              <w:t xml:space="preserve">Committee </w:t>
            </w:r>
          </w:p>
        </w:tc>
        <w:tc>
          <w:tcPr>
            <w:tcW w:w="3157" w:type="pct"/>
          </w:tcPr>
          <w:p w14:paraId="1EAB73B4"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5F2AEA1B" w14:textId="77777777" w:rsidTr="009C3428">
        <w:trPr>
          <w:cantSplit/>
        </w:trPr>
        <w:tc>
          <w:tcPr>
            <w:tcW w:w="1843" w:type="pct"/>
          </w:tcPr>
          <w:p w14:paraId="53250BFD" w14:textId="77777777" w:rsidR="00471FD2" w:rsidRPr="00D0368B" w:rsidRDefault="00471FD2" w:rsidP="00471FD2">
            <w:r w:rsidRPr="00F95E60">
              <w:rPr>
                <w:rStyle w:val="Emphasis"/>
              </w:rPr>
              <w:t>Commonwealth Grants Rules and Guidelines</w:t>
            </w:r>
            <w:r w:rsidRPr="00EE5DA3">
              <w:rPr>
                <w:rFonts w:cs="Arial"/>
                <w:lang w:eastAsia="en-AU"/>
              </w:rPr>
              <w:t xml:space="preserve"> (CGRGs) </w:t>
            </w:r>
          </w:p>
        </w:tc>
        <w:tc>
          <w:tcPr>
            <w:tcW w:w="3157" w:type="pct"/>
          </w:tcPr>
          <w:p w14:paraId="4F49D987" w14:textId="77777777"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471FD2" w:rsidRPr="009E3949" w14:paraId="1FE74DA0" w14:textId="77777777" w:rsidTr="009C3428">
        <w:trPr>
          <w:cantSplit/>
        </w:trPr>
        <w:tc>
          <w:tcPr>
            <w:tcW w:w="1843" w:type="pct"/>
          </w:tcPr>
          <w:p w14:paraId="0C63F464" w14:textId="77777777" w:rsidR="00471FD2" w:rsidRPr="00D0368B" w:rsidRDefault="00471FD2" w:rsidP="00471FD2">
            <w:r>
              <w:t>C</w:t>
            </w:r>
            <w:r w:rsidRPr="00EE5DA3">
              <w:t>ompletion date</w:t>
            </w:r>
          </w:p>
        </w:tc>
        <w:tc>
          <w:tcPr>
            <w:tcW w:w="3157" w:type="pct"/>
          </w:tcPr>
          <w:p w14:paraId="71A346FD" w14:textId="77777777" w:rsidR="00471FD2" w:rsidRPr="00D0368B" w:rsidRDefault="00471FD2" w:rsidP="00471FD2">
            <w:r>
              <w:t>T</w:t>
            </w:r>
            <w:r w:rsidRPr="00EE5DA3">
              <w:t xml:space="preserve">he expected date that the grant activity must be completed and the grant spent by </w:t>
            </w:r>
          </w:p>
        </w:tc>
      </w:tr>
      <w:tr w:rsidR="00471FD2" w:rsidRPr="009E3949" w14:paraId="4EFA29AB" w14:textId="77777777" w:rsidTr="009C3428">
        <w:trPr>
          <w:cantSplit/>
        </w:trPr>
        <w:tc>
          <w:tcPr>
            <w:tcW w:w="1843" w:type="pct"/>
          </w:tcPr>
          <w:p w14:paraId="0799B464" w14:textId="77777777" w:rsidR="00471FD2" w:rsidRPr="00D0368B" w:rsidRDefault="00471FD2" w:rsidP="00471FD2">
            <w:r>
              <w:t>D</w:t>
            </w:r>
            <w:r w:rsidRPr="00EE5DA3">
              <w:t>ate of effect</w:t>
            </w:r>
          </w:p>
        </w:tc>
        <w:tc>
          <w:tcPr>
            <w:tcW w:w="3157" w:type="pct"/>
          </w:tcPr>
          <w:p w14:paraId="2EAA1BD3" w14:textId="77777777" w:rsidR="00471FD2" w:rsidRPr="00D0368B" w:rsidRDefault="00471FD2" w:rsidP="00471FD2">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471FD2" w:rsidRPr="009E3949" w14:paraId="1D206070" w14:textId="77777777" w:rsidTr="009C3428">
        <w:trPr>
          <w:cantSplit/>
        </w:trPr>
        <w:tc>
          <w:tcPr>
            <w:tcW w:w="1843" w:type="pct"/>
          </w:tcPr>
          <w:p w14:paraId="6E1D71EA" w14:textId="77777777" w:rsidR="00471FD2" w:rsidRDefault="00471FD2" w:rsidP="00471FD2">
            <w:r>
              <w:t>D</w:t>
            </w:r>
            <w:r w:rsidRPr="00EE5DA3">
              <w:t>ecision maker</w:t>
            </w:r>
          </w:p>
        </w:tc>
        <w:tc>
          <w:tcPr>
            <w:tcW w:w="3157" w:type="pct"/>
          </w:tcPr>
          <w:p w14:paraId="7AA81451"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60206051" w14:textId="77777777" w:rsidTr="009C3428">
        <w:trPr>
          <w:cantSplit/>
        </w:trPr>
        <w:tc>
          <w:tcPr>
            <w:tcW w:w="1843" w:type="pct"/>
          </w:tcPr>
          <w:p w14:paraId="7E2069A6" w14:textId="77777777" w:rsidR="00471FD2" w:rsidRDefault="00471FD2" w:rsidP="00471FD2">
            <w:r>
              <w:t xml:space="preserve">Department </w:t>
            </w:r>
          </w:p>
        </w:tc>
        <w:tc>
          <w:tcPr>
            <w:tcW w:w="3157" w:type="pct"/>
          </w:tcPr>
          <w:p w14:paraId="3C81F1A7" w14:textId="0952258E" w:rsidR="00471FD2" w:rsidRPr="006C4678" w:rsidRDefault="00471FD2" w:rsidP="00913FCD">
            <w:r w:rsidRPr="006C4678">
              <w:t>The Department of Industry, Science</w:t>
            </w:r>
            <w:r w:rsidR="00913FCD">
              <w:t>, Energy and Resources</w:t>
            </w:r>
            <w:r w:rsidRPr="006C4678">
              <w:t>.</w:t>
            </w:r>
          </w:p>
        </w:tc>
      </w:tr>
      <w:tr w:rsidR="00086AB3" w:rsidRPr="009E3949" w14:paraId="6B8C0E37" w14:textId="77777777" w:rsidTr="009C3428">
        <w:trPr>
          <w:cantSplit/>
        </w:trPr>
        <w:tc>
          <w:tcPr>
            <w:tcW w:w="1843" w:type="pct"/>
          </w:tcPr>
          <w:p w14:paraId="1E694970" w14:textId="2F099984" w:rsidR="00086AB3" w:rsidRDefault="00086AB3" w:rsidP="009743B6">
            <w:r>
              <w:lastRenderedPageBreak/>
              <w:t>Due diligence</w:t>
            </w:r>
          </w:p>
        </w:tc>
        <w:tc>
          <w:tcPr>
            <w:tcW w:w="3157" w:type="pct"/>
          </w:tcPr>
          <w:p w14:paraId="48331A7D" w14:textId="1698A0FF" w:rsidR="00086AB3" w:rsidRDefault="00086AB3" w:rsidP="009743B6">
            <w:pPr>
              <w:rPr>
                <w:rFonts w:cs="Arial"/>
                <w:lang w:eastAsia="en-AU"/>
              </w:rPr>
            </w:pPr>
            <w:r w:rsidRPr="00086AB3">
              <w:rPr>
                <w:rFonts w:cs="Arial"/>
                <w:lang w:eastAsia="en-AU"/>
              </w:rPr>
              <w:t>An appraisal of a potential investment undertaken by a prospective investor or funder to establish its assets and liabilities and to evaluate its commercial/clinical potential.</w:t>
            </w:r>
          </w:p>
        </w:tc>
      </w:tr>
      <w:tr w:rsidR="009743B6" w:rsidRPr="009E3949" w14:paraId="220BCB74" w14:textId="77777777" w:rsidTr="009C3428">
        <w:trPr>
          <w:cantSplit/>
        </w:trPr>
        <w:tc>
          <w:tcPr>
            <w:tcW w:w="1843" w:type="pct"/>
          </w:tcPr>
          <w:p w14:paraId="551BFCA9" w14:textId="77777777" w:rsidR="009743B6" w:rsidRDefault="009743B6" w:rsidP="009743B6">
            <w:r>
              <w:t>E</w:t>
            </w:r>
            <w:r w:rsidRPr="00EE5DA3">
              <w:t>ligibility criteria</w:t>
            </w:r>
          </w:p>
        </w:tc>
        <w:tc>
          <w:tcPr>
            <w:tcW w:w="3157" w:type="pct"/>
          </w:tcPr>
          <w:p w14:paraId="2DB8B530" w14:textId="77777777" w:rsidR="009743B6" w:rsidRPr="006C4678" w:rsidRDefault="009743B6" w:rsidP="009743B6">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471FD2" w:rsidRPr="009E3949" w14:paraId="463D3EC2" w14:textId="77777777" w:rsidTr="009C3428">
        <w:trPr>
          <w:cantSplit/>
        </w:trPr>
        <w:tc>
          <w:tcPr>
            <w:tcW w:w="1843" w:type="pct"/>
          </w:tcPr>
          <w:p w14:paraId="3988F2E3" w14:textId="77777777" w:rsidR="00471FD2" w:rsidRDefault="00471FD2" w:rsidP="00471FD2">
            <w:r>
              <w:t>Eligible activities</w:t>
            </w:r>
          </w:p>
        </w:tc>
        <w:tc>
          <w:tcPr>
            <w:tcW w:w="3157" w:type="pct"/>
          </w:tcPr>
          <w:p w14:paraId="55DACED2" w14:textId="1777F75B" w:rsidR="00471FD2" w:rsidRPr="006C4678" w:rsidRDefault="00471FD2" w:rsidP="00FA114F">
            <w:r w:rsidRPr="006C4678">
              <w:t>The activities undertaken by a grantee in relation to a project that are eligible for funding support</w:t>
            </w:r>
            <w:r>
              <w:t xml:space="preserve"> as set out in</w:t>
            </w:r>
            <w:r w:rsidR="00F95E60">
              <w:t xml:space="preserve"> section</w:t>
            </w:r>
            <w:r w:rsidR="00FA114F">
              <w:t xml:space="preserve"> </w:t>
            </w:r>
            <w:r>
              <w:fldChar w:fldCharType="begin"/>
            </w:r>
            <w:r>
              <w:instrText xml:space="preserve"> REF _Ref468355814 \r \h </w:instrText>
            </w:r>
            <w:r>
              <w:fldChar w:fldCharType="separate"/>
            </w:r>
            <w:r w:rsidR="000B0685">
              <w:t>4.1</w:t>
            </w:r>
            <w:r>
              <w:fldChar w:fldCharType="end"/>
            </w:r>
            <w:r w:rsidRPr="006C4678">
              <w:t>.</w:t>
            </w:r>
          </w:p>
        </w:tc>
      </w:tr>
      <w:tr w:rsidR="00471FD2" w:rsidRPr="009E3949" w14:paraId="7FF2697A" w14:textId="77777777" w:rsidTr="009C3428">
        <w:trPr>
          <w:cantSplit/>
        </w:trPr>
        <w:tc>
          <w:tcPr>
            <w:tcW w:w="1843" w:type="pct"/>
          </w:tcPr>
          <w:p w14:paraId="369D649B" w14:textId="77777777" w:rsidR="00471FD2" w:rsidRDefault="00471FD2" w:rsidP="00471FD2">
            <w:r>
              <w:t>Eligible application</w:t>
            </w:r>
          </w:p>
        </w:tc>
        <w:tc>
          <w:tcPr>
            <w:tcW w:w="3157" w:type="pct"/>
          </w:tcPr>
          <w:p w14:paraId="4F2956C3"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100951FD" w14:textId="77777777" w:rsidTr="009C3428">
        <w:trPr>
          <w:cantSplit/>
        </w:trPr>
        <w:tc>
          <w:tcPr>
            <w:tcW w:w="1843" w:type="pct"/>
          </w:tcPr>
          <w:p w14:paraId="11C56A14" w14:textId="77777777" w:rsidR="00471FD2" w:rsidRDefault="00471FD2" w:rsidP="00471FD2">
            <w:r>
              <w:t>Eligible expenditure</w:t>
            </w:r>
          </w:p>
        </w:tc>
        <w:tc>
          <w:tcPr>
            <w:tcW w:w="3157" w:type="pct"/>
          </w:tcPr>
          <w:p w14:paraId="5D834560" w14:textId="49B1B4C2" w:rsidR="00471FD2" w:rsidRPr="006C4678" w:rsidRDefault="00471FD2" w:rsidP="00F95E60">
            <w:r w:rsidRPr="006C4678">
              <w:t>The expenditure incurred by a grantee on a project and which is eligible for funding support</w:t>
            </w:r>
            <w:r w:rsidR="00F95E60">
              <w:t xml:space="preserve"> as set out in section </w:t>
            </w:r>
            <w:r>
              <w:fldChar w:fldCharType="begin"/>
            </w:r>
            <w:r>
              <w:instrText xml:space="preserve"> REF _Ref468355804 \r \h </w:instrText>
            </w:r>
            <w:r>
              <w:fldChar w:fldCharType="separate"/>
            </w:r>
            <w:r w:rsidR="000B0685">
              <w:t>4.2</w:t>
            </w:r>
            <w:r>
              <w:fldChar w:fldCharType="end"/>
            </w:r>
            <w:r w:rsidR="00CA7319">
              <w:t xml:space="preserve"> and</w:t>
            </w:r>
            <w:r w:rsidR="00F95E60">
              <w:t xml:space="preserve"> </w:t>
            </w:r>
            <w:r w:rsidR="00F95E60">
              <w:fldChar w:fldCharType="begin"/>
            </w:r>
            <w:r w:rsidR="00F95E60">
              <w:instrText xml:space="preserve"> REF _Ref47856186 \w \h </w:instrText>
            </w:r>
            <w:r w:rsidR="00F95E60">
              <w:fldChar w:fldCharType="separate"/>
            </w:r>
            <w:r w:rsidR="000B0685">
              <w:t>Appendix A</w:t>
            </w:r>
            <w:r w:rsidR="00F95E60">
              <w:fldChar w:fldCharType="end"/>
            </w:r>
            <w:r w:rsidRPr="006C4678">
              <w:t>.</w:t>
            </w:r>
          </w:p>
        </w:tc>
      </w:tr>
      <w:tr w:rsidR="00400D5D" w:rsidRPr="009E3949" w14:paraId="679217EB" w14:textId="77777777" w:rsidTr="009C3428">
        <w:trPr>
          <w:cantSplit/>
        </w:trPr>
        <w:tc>
          <w:tcPr>
            <w:tcW w:w="1843" w:type="pct"/>
          </w:tcPr>
          <w:p w14:paraId="2A615622" w14:textId="77777777" w:rsidR="00400D5D" w:rsidRDefault="00400D5D" w:rsidP="00400D5D">
            <w:r>
              <w:t>G</w:t>
            </w:r>
            <w:r w:rsidRPr="00EE5DA3">
              <w:t>rant activity/activities</w:t>
            </w:r>
          </w:p>
        </w:tc>
        <w:tc>
          <w:tcPr>
            <w:tcW w:w="3157" w:type="pct"/>
          </w:tcPr>
          <w:p w14:paraId="73323116" w14:textId="26F7BE5D" w:rsidR="00400D5D" w:rsidRPr="006C4678" w:rsidRDefault="00400D5D" w:rsidP="00400D5D">
            <w:pPr>
              <w:rPr>
                <w:rStyle w:val="Emphasis"/>
                <w:i w:val="0"/>
              </w:rPr>
            </w:pPr>
            <w:r>
              <w:t>R</w:t>
            </w:r>
            <w:r w:rsidRPr="00EE5DA3">
              <w:t>efers to the project/tasks/services that the grantee is required to undertake</w:t>
            </w:r>
            <w:r w:rsidR="003219A7">
              <w:t>.</w:t>
            </w:r>
          </w:p>
        </w:tc>
      </w:tr>
      <w:tr w:rsidR="00471FD2" w:rsidRPr="009E3949" w14:paraId="406849E9" w14:textId="77777777" w:rsidTr="009C3428">
        <w:trPr>
          <w:cantSplit/>
        </w:trPr>
        <w:tc>
          <w:tcPr>
            <w:tcW w:w="1843" w:type="pct"/>
          </w:tcPr>
          <w:p w14:paraId="6AAC872F" w14:textId="77777777" w:rsidR="00471FD2" w:rsidRDefault="00471FD2" w:rsidP="00471FD2">
            <w:r>
              <w:t>Grant agreement</w:t>
            </w:r>
          </w:p>
        </w:tc>
        <w:tc>
          <w:tcPr>
            <w:tcW w:w="3157" w:type="pct"/>
          </w:tcPr>
          <w:p w14:paraId="77CAF6BB" w14:textId="77777777"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3F3C4B35" w14:textId="77777777" w:rsidTr="009C3428">
        <w:trPr>
          <w:cantSplit/>
        </w:trPr>
        <w:tc>
          <w:tcPr>
            <w:tcW w:w="1843" w:type="pct"/>
          </w:tcPr>
          <w:p w14:paraId="7BE851B9" w14:textId="417062E6" w:rsidR="00471FD2" w:rsidRPr="005A61FE" w:rsidRDefault="000B0685" w:rsidP="00471FD2">
            <w:hyperlink r:id="rId40" w:history="1">
              <w:r w:rsidR="00471FD2" w:rsidRPr="005A61FE">
                <w:rPr>
                  <w:rStyle w:val="Hyperlink"/>
                </w:rPr>
                <w:t>GrantConnect</w:t>
              </w:r>
            </w:hyperlink>
          </w:p>
        </w:tc>
        <w:tc>
          <w:tcPr>
            <w:tcW w:w="3157" w:type="pct"/>
          </w:tcPr>
          <w:p w14:paraId="1A941D7F" w14:textId="7ABE136D"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3219A7">
              <w:t>.</w:t>
            </w:r>
          </w:p>
        </w:tc>
      </w:tr>
      <w:tr w:rsidR="00471FD2" w:rsidRPr="009E3949" w14:paraId="3397CC83" w14:textId="77777777" w:rsidTr="009C3428">
        <w:trPr>
          <w:cantSplit/>
        </w:trPr>
        <w:tc>
          <w:tcPr>
            <w:tcW w:w="1843" w:type="pct"/>
          </w:tcPr>
          <w:p w14:paraId="071E0155" w14:textId="77777777" w:rsidR="00471FD2" w:rsidRDefault="00471FD2" w:rsidP="00471FD2">
            <w:r>
              <w:t>Grantee</w:t>
            </w:r>
          </w:p>
        </w:tc>
        <w:tc>
          <w:tcPr>
            <w:tcW w:w="3157" w:type="pct"/>
          </w:tcPr>
          <w:p w14:paraId="2525BB86" w14:textId="77777777" w:rsidR="00471FD2" w:rsidRPr="006C4678" w:rsidRDefault="00C57CD2" w:rsidP="00471FD2">
            <w:r>
              <w:t xml:space="preserve">The individual/organisation which has been selected to receive a grant. </w:t>
            </w:r>
          </w:p>
        </w:tc>
      </w:tr>
      <w:tr w:rsidR="00DA3AEC" w:rsidRPr="009E3949" w14:paraId="6128592B" w14:textId="77777777" w:rsidTr="009C3428">
        <w:trPr>
          <w:cantSplit/>
        </w:trPr>
        <w:tc>
          <w:tcPr>
            <w:tcW w:w="1843" w:type="pct"/>
          </w:tcPr>
          <w:p w14:paraId="618D8658" w14:textId="77777777" w:rsidR="00DA3AEC" w:rsidRDefault="00DA3AEC" w:rsidP="00DA3AEC">
            <w:r>
              <w:t>Grant funding or grant funds</w:t>
            </w:r>
          </w:p>
        </w:tc>
        <w:tc>
          <w:tcPr>
            <w:tcW w:w="3157" w:type="pct"/>
          </w:tcPr>
          <w:p w14:paraId="0D67C61F" w14:textId="77777777"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0856572D" w14:textId="77777777" w:rsidTr="009C3428">
        <w:trPr>
          <w:cantSplit/>
        </w:trPr>
        <w:tc>
          <w:tcPr>
            <w:tcW w:w="1843" w:type="pct"/>
          </w:tcPr>
          <w:p w14:paraId="63F1B284" w14:textId="2FBE0002" w:rsidR="00783CE3" w:rsidRDefault="00783CE3" w:rsidP="009D6C28">
            <w:r>
              <w:t>G</w:t>
            </w:r>
            <w:r w:rsidRPr="00EE5DA3">
              <w:t xml:space="preserve">rant </w:t>
            </w:r>
            <w:r w:rsidR="009D6C28">
              <w:t>O</w:t>
            </w:r>
            <w:r w:rsidRPr="00EE5DA3">
              <w:t>pportunity</w:t>
            </w:r>
          </w:p>
        </w:tc>
        <w:tc>
          <w:tcPr>
            <w:tcW w:w="3157" w:type="pct"/>
          </w:tcPr>
          <w:p w14:paraId="4A5A615F" w14:textId="4D78FFA9" w:rsidR="00783CE3" w:rsidRPr="006C4678" w:rsidRDefault="00783CE3" w:rsidP="00783CE3">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sidR="003219A7">
              <w:rPr>
                <w:rFonts w:cs="Arial"/>
              </w:rPr>
              <w:t>.</w:t>
            </w:r>
          </w:p>
        </w:tc>
      </w:tr>
      <w:tr w:rsidR="00DA3AEC" w:rsidRPr="009E3949" w14:paraId="2ADE93EA" w14:textId="77777777" w:rsidTr="009C3428">
        <w:trPr>
          <w:cantSplit/>
        </w:trPr>
        <w:tc>
          <w:tcPr>
            <w:tcW w:w="1843" w:type="pct"/>
          </w:tcPr>
          <w:p w14:paraId="04A278FF" w14:textId="77777777" w:rsidR="00DA3AEC" w:rsidRDefault="00DA3AEC" w:rsidP="00DA3AEC">
            <w:r>
              <w:t>Minister</w:t>
            </w:r>
          </w:p>
        </w:tc>
        <w:tc>
          <w:tcPr>
            <w:tcW w:w="3157" w:type="pct"/>
          </w:tcPr>
          <w:p w14:paraId="68088B8D" w14:textId="2287C0F5"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3219A7">
              <w:t>.</w:t>
            </w:r>
          </w:p>
        </w:tc>
      </w:tr>
      <w:tr w:rsidR="00DA3AEC" w:rsidRPr="009E3949" w14:paraId="631FFE81" w14:textId="77777777" w:rsidTr="009C3428">
        <w:trPr>
          <w:cantSplit/>
        </w:trPr>
        <w:tc>
          <w:tcPr>
            <w:tcW w:w="1843" w:type="pct"/>
          </w:tcPr>
          <w:p w14:paraId="5BD4A410" w14:textId="77777777" w:rsidR="00DA3AEC" w:rsidRDefault="00DA3AEC" w:rsidP="00DA3AEC">
            <w:r>
              <w:lastRenderedPageBreak/>
              <w:t>Personal information</w:t>
            </w:r>
          </w:p>
        </w:tc>
        <w:tc>
          <w:tcPr>
            <w:tcW w:w="3157" w:type="pct"/>
          </w:tcPr>
          <w:p w14:paraId="07A6E08B"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45FB2B30" w14:textId="77777777" w:rsidR="00DA3AEC" w:rsidRDefault="00DA3AEC" w:rsidP="00C45C3B">
            <w:pPr>
              <w:pStyle w:val="ListParagraph"/>
              <w:numPr>
                <w:ilvl w:val="7"/>
                <w:numId w:val="9"/>
              </w:numPr>
              <w:ind w:left="720" w:hanging="382"/>
            </w:pPr>
            <w:r>
              <w:t>whether the information or opinion is true or not; and</w:t>
            </w:r>
          </w:p>
          <w:p w14:paraId="4FB4B8BD" w14:textId="77777777" w:rsidR="00DA3AEC" w:rsidRPr="006C4678" w:rsidRDefault="00DA3AEC" w:rsidP="00C45C3B">
            <w:pPr>
              <w:pStyle w:val="ListParagraph"/>
              <w:numPr>
                <w:ilvl w:val="7"/>
                <w:numId w:val="9"/>
              </w:numPr>
              <w:ind w:left="720" w:hanging="382"/>
            </w:pPr>
            <w:r>
              <w:t>whether the information or opinion is recorded in a material form or not.</w:t>
            </w:r>
          </w:p>
        </w:tc>
      </w:tr>
      <w:tr w:rsidR="00DA3AEC" w:rsidRPr="009E3949" w14:paraId="76F841E0" w14:textId="77777777" w:rsidTr="009C3428">
        <w:trPr>
          <w:cantSplit/>
        </w:trPr>
        <w:tc>
          <w:tcPr>
            <w:tcW w:w="1843" w:type="pct"/>
          </w:tcPr>
          <w:p w14:paraId="5D737E84" w14:textId="77777777" w:rsidR="00DA3AEC" w:rsidRDefault="00DA3AEC" w:rsidP="00DA3AEC">
            <w:r>
              <w:t>Program Delegate</w:t>
            </w:r>
          </w:p>
        </w:tc>
        <w:tc>
          <w:tcPr>
            <w:tcW w:w="3157" w:type="pct"/>
          </w:tcPr>
          <w:p w14:paraId="32C97E1F"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3DA24C43" w14:textId="77777777" w:rsidTr="009C3428">
        <w:trPr>
          <w:cantSplit/>
        </w:trPr>
        <w:tc>
          <w:tcPr>
            <w:tcW w:w="1843" w:type="pct"/>
          </w:tcPr>
          <w:p w14:paraId="2D042DAE" w14:textId="77777777" w:rsidR="00DA3AEC" w:rsidRDefault="00DA3AEC" w:rsidP="00DA3AEC">
            <w:r>
              <w:t>Project</w:t>
            </w:r>
          </w:p>
        </w:tc>
        <w:tc>
          <w:tcPr>
            <w:tcW w:w="3157" w:type="pct"/>
          </w:tcPr>
          <w:p w14:paraId="14593711" w14:textId="15D0A80C" w:rsidR="00DA3AEC" w:rsidRPr="006C4678" w:rsidRDefault="00DA3AEC" w:rsidP="00086AB3">
            <w:pPr>
              <w:rPr>
                <w:color w:val="000000"/>
                <w:w w:val="0"/>
                <w:szCs w:val="20"/>
              </w:rPr>
            </w:pPr>
            <w:r w:rsidRPr="006C4678">
              <w:t xml:space="preserve">A project described in an </w:t>
            </w:r>
            <w:r w:rsidR="00086AB3">
              <w:t>A</w:t>
            </w:r>
            <w:r w:rsidRPr="006C4678">
              <w:t xml:space="preserve">pplication </w:t>
            </w:r>
            <w:r w:rsidR="00086AB3">
              <w:t xml:space="preserve">or Research Plan </w:t>
            </w:r>
            <w:r w:rsidRPr="006C4678">
              <w:t xml:space="preserve">for grant funding under </w:t>
            </w:r>
            <w:r w:rsidR="000C2802">
              <w:t>this grant opportunity</w:t>
            </w:r>
            <w:r w:rsidRPr="006C4678">
              <w:t>.</w:t>
            </w:r>
          </w:p>
        </w:tc>
      </w:tr>
      <w:tr w:rsidR="00A66F83" w:rsidRPr="009E3949" w14:paraId="18C42F92" w14:textId="77777777" w:rsidTr="009C3428">
        <w:trPr>
          <w:cantSplit/>
        </w:trPr>
        <w:tc>
          <w:tcPr>
            <w:tcW w:w="1843" w:type="pct"/>
          </w:tcPr>
          <w:p w14:paraId="4D292CB0" w14:textId="684456BD" w:rsidR="00A66F83" w:rsidRDefault="00A66F83" w:rsidP="00DA3AEC">
            <w:bookmarkStart w:id="296" w:name="_Toc496536709"/>
            <w:bookmarkStart w:id="297" w:name="_Toc531277537"/>
            <w:bookmarkStart w:id="298" w:name="_Toc955347"/>
            <w:r>
              <w:t>Project Partnerships</w:t>
            </w:r>
          </w:p>
        </w:tc>
        <w:tc>
          <w:tcPr>
            <w:tcW w:w="3157" w:type="pct"/>
          </w:tcPr>
          <w:p w14:paraId="3FA42FA2" w14:textId="0F19FFC0" w:rsidR="00A66F83" w:rsidRDefault="00A66F83" w:rsidP="00ED63C3">
            <w:pPr>
              <w:spacing w:before="60"/>
            </w:pPr>
            <w:r w:rsidRPr="00A66F83">
              <w:t>Strategic and research partnerships between organisations that lead to increased research capacity and expanded outcomes. Applications that feature project partners are encouraged as long as they are submitted by a lead eligible organisation. Applications submitted by an organisation with a partnership structure are not eligible.</w:t>
            </w:r>
          </w:p>
        </w:tc>
      </w:tr>
      <w:tr w:rsidR="00086AB3" w:rsidRPr="009E3949" w14:paraId="0BAC0077" w14:textId="77777777" w:rsidTr="009C3428">
        <w:trPr>
          <w:cantSplit/>
        </w:trPr>
        <w:tc>
          <w:tcPr>
            <w:tcW w:w="1843" w:type="pct"/>
          </w:tcPr>
          <w:p w14:paraId="23FBD027" w14:textId="256F7E7A" w:rsidR="00086AB3" w:rsidRDefault="00F95E60" w:rsidP="00F95E60">
            <w:r>
              <w:t>Research plan</w:t>
            </w:r>
          </w:p>
        </w:tc>
        <w:tc>
          <w:tcPr>
            <w:tcW w:w="3157" w:type="pct"/>
          </w:tcPr>
          <w:p w14:paraId="0E6D2187" w14:textId="406666CD" w:rsidR="00086AB3" w:rsidRDefault="00086AB3" w:rsidP="000C2802">
            <w:pPr>
              <w:spacing w:before="60" w:after="0"/>
            </w:pPr>
            <w:r w:rsidRPr="00086AB3">
              <w:t>The primary deliverable from the Research Plan</w:t>
            </w:r>
            <w:r w:rsidR="00F95E60">
              <w:t>ning</w:t>
            </w:r>
            <w:r w:rsidRPr="00086AB3">
              <w:t xml:space="preserve"> phase, covering up to five years of activity and detailing how an applicant intends to take their idea from concept to outcome.</w:t>
            </w:r>
          </w:p>
        </w:tc>
      </w:tr>
      <w:tr w:rsidR="000C2802" w:rsidRPr="009E3949" w14:paraId="0DE9A503" w14:textId="77777777" w:rsidTr="009C3428">
        <w:trPr>
          <w:cantSplit/>
        </w:trPr>
        <w:tc>
          <w:tcPr>
            <w:tcW w:w="1843" w:type="pct"/>
          </w:tcPr>
          <w:p w14:paraId="4F9DFA2F" w14:textId="77777777" w:rsidR="000C2802" w:rsidRDefault="000C2802" w:rsidP="00DA3AEC">
            <w:r>
              <w:t>Value for Money</w:t>
            </w:r>
          </w:p>
        </w:tc>
        <w:tc>
          <w:tcPr>
            <w:tcW w:w="3157" w:type="pct"/>
          </w:tcPr>
          <w:p w14:paraId="7A93AFB8"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5208373F" w14:textId="005C50A8" w:rsidR="000C2802" w:rsidRDefault="000C2802" w:rsidP="00C45C3B">
            <w:pPr>
              <w:pStyle w:val="Bullet1"/>
              <w:numPr>
                <w:ilvl w:val="0"/>
                <w:numId w:val="24"/>
              </w:numPr>
            </w:pPr>
            <w:r>
              <w:t xml:space="preserve">the quality of the </w:t>
            </w:r>
            <w:r w:rsidR="00F95E60">
              <w:t>project proposal and activities</w:t>
            </w:r>
          </w:p>
          <w:p w14:paraId="203C4A73" w14:textId="11D3A7C2" w:rsidR="000C2802" w:rsidRDefault="000C2802" w:rsidP="00C45C3B">
            <w:pPr>
              <w:pStyle w:val="Bullet1"/>
              <w:numPr>
                <w:ilvl w:val="0"/>
                <w:numId w:val="24"/>
              </w:numPr>
            </w:pPr>
            <w:r>
              <w:t>fitness for purpose of the proposal in contri</w:t>
            </w:r>
            <w:r w:rsidR="00F95E60">
              <w:t>buting to government objectives</w:t>
            </w:r>
          </w:p>
          <w:p w14:paraId="4400DA18" w14:textId="1479494E" w:rsidR="000C2802" w:rsidRDefault="000C2802" w:rsidP="00C45C3B">
            <w:pPr>
              <w:pStyle w:val="Bullet1"/>
              <w:numPr>
                <w:ilvl w:val="0"/>
                <w:numId w:val="24"/>
              </w:numPr>
            </w:pPr>
            <w:r>
              <w:t>that the absence of a grant is likely to prevent the grantee and governmen</w:t>
            </w:r>
            <w:r w:rsidR="00F95E60">
              <w:t>t’s outcomes being achieved</w:t>
            </w:r>
          </w:p>
          <w:p w14:paraId="6FBBAD06" w14:textId="77777777" w:rsidR="000C2802" w:rsidRDefault="000C2802" w:rsidP="00C45C3B">
            <w:pPr>
              <w:pStyle w:val="Bullet1"/>
              <w:numPr>
                <w:ilvl w:val="0"/>
                <w:numId w:val="24"/>
              </w:numPr>
            </w:pPr>
            <w:r>
              <w:t>the potential grantee’s relevant experience and performance history.</w:t>
            </w:r>
          </w:p>
        </w:tc>
      </w:tr>
    </w:tbl>
    <w:p w14:paraId="576C11DF" w14:textId="77777777" w:rsidR="003E6559" w:rsidRDefault="003E6559" w:rsidP="00E668FA">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67F6712D" w14:textId="77777777" w:rsidR="00230A2B" w:rsidRDefault="004E0184" w:rsidP="00C45C3B">
      <w:pPr>
        <w:pStyle w:val="Heading2Appendix"/>
        <w:numPr>
          <w:ilvl w:val="0"/>
          <w:numId w:val="11"/>
        </w:numPr>
        <w:ind w:left="993" w:hanging="993"/>
      </w:pPr>
      <w:bookmarkStart w:id="299" w:name="_Ref47699438"/>
      <w:bookmarkStart w:id="300" w:name="_Ref47856186"/>
      <w:bookmarkStart w:id="301" w:name="_Toc52778486"/>
      <w:r>
        <w:lastRenderedPageBreak/>
        <w:t>Eligible expenditure</w:t>
      </w:r>
      <w:bookmarkEnd w:id="296"/>
      <w:bookmarkEnd w:id="297"/>
      <w:bookmarkEnd w:id="298"/>
      <w:bookmarkEnd w:id="299"/>
      <w:bookmarkEnd w:id="300"/>
      <w:bookmarkEnd w:id="301"/>
    </w:p>
    <w:p w14:paraId="7460AB07" w14:textId="27BE0DF3" w:rsidR="00D96D08" w:rsidRDefault="00D96D08" w:rsidP="00D96D08">
      <w:r w:rsidRPr="00E162FF">
        <w:t xml:space="preserve">This </w:t>
      </w:r>
      <w:r w:rsidR="007150EC">
        <w:t>appendix</w:t>
      </w:r>
      <w:r w:rsidR="007150EC" w:rsidRPr="00E162FF">
        <w:t xml:space="preserve"> </w:t>
      </w:r>
      <w:r w:rsidRPr="00E162FF">
        <w:t xml:space="preserve">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w:t>
      </w:r>
      <w:r w:rsidR="00FA114F">
        <w:br/>
      </w:r>
      <w:r w:rsidR="00F95E60">
        <w:t>section</w:t>
      </w:r>
      <w:r w:rsidR="00FA114F">
        <w:t xml:space="preserve"> </w:t>
      </w:r>
      <w:r w:rsidR="00F95E60">
        <w:fldChar w:fldCharType="begin"/>
      </w:r>
      <w:r w:rsidR="00F95E60">
        <w:instrText xml:space="preserve"> REF _Ref47856320 \w \h </w:instrText>
      </w:r>
      <w:r w:rsidR="00F95E60">
        <w:fldChar w:fldCharType="separate"/>
      </w:r>
      <w:r w:rsidR="000B0685">
        <w:t>4.3</w:t>
      </w:r>
      <w:r w:rsidR="00F95E60">
        <w:fldChar w:fldCharType="end"/>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E668FA">
      <w:pPr>
        <w:pStyle w:val="Heading3Appendix"/>
      </w:pPr>
      <w:bookmarkStart w:id="302" w:name="_Toc496536710"/>
      <w:bookmarkStart w:id="303" w:name="_Toc531277538"/>
      <w:bookmarkStart w:id="304" w:name="_Toc955348"/>
      <w:bookmarkStart w:id="305" w:name="_Toc52778487"/>
      <w:r>
        <w:t>How</w:t>
      </w:r>
      <w:r w:rsidR="00DA182E">
        <w:t xml:space="preserve"> we verify</w:t>
      </w:r>
      <w:r>
        <w:t xml:space="preserve"> eligible expenditure</w:t>
      </w:r>
      <w:bookmarkEnd w:id="302"/>
      <w:bookmarkEnd w:id="303"/>
      <w:bookmarkEnd w:id="304"/>
      <w:bookmarkEnd w:id="305"/>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E668FA">
      <w:pPr>
        <w:pStyle w:val="Heading3Appendix"/>
      </w:pPr>
      <w:bookmarkStart w:id="306" w:name="_Toc408383080"/>
      <w:bookmarkStart w:id="307" w:name="_Toc396838193"/>
      <w:bookmarkStart w:id="308" w:name="_Toc397894529"/>
      <w:bookmarkStart w:id="309" w:name="_Toc400542291"/>
      <w:bookmarkStart w:id="310" w:name="OLE_LINK21"/>
      <w:bookmarkStart w:id="311" w:name="OLE_LINK20"/>
      <w:bookmarkStart w:id="312" w:name="_Toc408383081"/>
      <w:bookmarkStart w:id="313" w:name="_Toc402271518"/>
      <w:bookmarkStart w:id="314" w:name="_Toc399934182"/>
      <w:bookmarkStart w:id="315" w:name="_Toc398196530"/>
      <w:bookmarkStart w:id="316" w:name="_Toc398194986"/>
      <w:bookmarkStart w:id="317" w:name="_Toc397894530"/>
      <w:bookmarkStart w:id="318" w:name="_Toc396838194"/>
      <w:bookmarkStart w:id="319" w:name="_3.5._State-of-the-art_manufacturing"/>
      <w:bookmarkStart w:id="320" w:name="_3.4._State-of-the-art_manufacturing"/>
      <w:bookmarkStart w:id="321" w:name="OLE_LINK19"/>
      <w:bookmarkStart w:id="322" w:name="_Toc408383082"/>
      <w:bookmarkStart w:id="323" w:name="_Toc400542293"/>
      <w:bookmarkStart w:id="324" w:name="_Toc408383083"/>
      <w:bookmarkStart w:id="325" w:name="_Toc402271519"/>
      <w:bookmarkStart w:id="326" w:name="_Toc399934183"/>
      <w:bookmarkStart w:id="327" w:name="_Toc398196531"/>
      <w:bookmarkStart w:id="328" w:name="_Toc398194987"/>
      <w:bookmarkStart w:id="329" w:name="_Toc397894531"/>
      <w:bookmarkStart w:id="330" w:name="_Toc396838195"/>
      <w:bookmarkStart w:id="331" w:name="_3.6._Prototype_expenditure"/>
      <w:bookmarkStart w:id="332" w:name="_Toc52778488"/>
      <w:bookmarkStart w:id="333" w:name="_Toc496536718"/>
      <w:bookmarkStart w:id="334" w:name="_Toc531277546"/>
      <w:bookmarkStart w:id="335" w:name="_Toc955356"/>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Equipment</w:t>
      </w:r>
      <w:bookmarkEnd w:id="332"/>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56145651" w:rsidR="00081BBE" w:rsidRPr="003A38EB" w:rsidRDefault="00081BBE" w:rsidP="00081BBE">
      <w:r w:rsidRPr="003A38EB">
        <w:t>Applicant</w:t>
      </w:r>
      <w:r>
        <w:t>s</w:t>
      </w:r>
      <w:r w:rsidRPr="003A38EB">
        <w:t xml:space="preserve"> can request funding to pay for equipment costing over $10,000 that is essential to the research. The total equipment r</w:t>
      </w:r>
      <w:r w:rsidR="00F95E60">
        <w:t>equested cannot exceed $80,000.</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4B9D7657" w14:textId="77777777" w:rsidR="009C3A54" w:rsidRDefault="009C3A54">
      <w:pPr>
        <w:spacing w:before="0" w:after="0" w:line="240" w:lineRule="auto"/>
      </w:pPr>
      <w:r>
        <w:br w:type="page"/>
      </w:r>
    </w:p>
    <w:p w14:paraId="3DCA9B2C" w14:textId="29EEDCE8" w:rsidR="00407055" w:rsidRPr="00B316C0" w:rsidRDefault="00081BBE" w:rsidP="006B4EAC">
      <w:r w:rsidRPr="00FB498D">
        <w:lastRenderedPageBreak/>
        <w:t>Funds will not be provided for the purchase of computers</w:t>
      </w:r>
      <w:r w:rsidRPr="003A38EB">
        <w:t xml:space="preserve"> except where these are an integral component of a piece of laboratory equipment or are of a nature essential for work in the research 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E668FA">
      <w:pPr>
        <w:pStyle w:val="Heading3Appendix"/>
      </w:pPr>
      <w:bookmarkStart w:id="336" w:name="_Toc52778489"/>
      <w:r w:rsidRPr="00A616ED">
        <w:t xml:space="preserve">Labour </w:t>
      </w:r>
      <w:r>
        <w:t>e</w:t>
      </w:r>
      <w:r w:rsidRPr="00A616ED">
        <w:t>xpenditure</w:t>
      </w:r>
      <w:bookmarkEnd w:id="333"/>
      <w:bookmarkEnd w:id="334"/>
      <w:bookmarkEnd w:id="335"/>
      <w:bookmarkEnd w:id="336"/>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3D847F49" w:rsidR="00D96D08" w:rsidRPr="00594E1F" w:rsidRDefault="00F716A4" w:rsidP="00D96D08">
      <w:r w:rsidRPr="00594E1F">
        <w:t>We consider l</w:t>
      </w:r>
      <w:r w:rsidR="00D96D08" w:rsidRPr="00594E1F">
        <w:t>abour expenditure for leadership or administrative staff (such as CEOs, CFOs, accountants</w:t>
      </w:r>
      <w:r w:rsidR="00F95E60">
        <w:t>,</w:t>
      </w:r>
      <w:r w:rsidR="00D96D08" w:rsidRPr="00594E1F">
        <w:t xml:space="preserve">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67FC38D5" w14:textId="1E5267FC" w:rsidR="00D96D08" w:rsidRDefault="00D96D08" w:rsidP="00E668FA">
      <w:pPr>
        <w:pStyle w:val="Heading3Appendix"/>
      </w:pPr>
      <w:bookmarkStart w:id="337" w:name="_Toc496536719"/>
      <w:bookmarkStart w:id="338" w:name="_Toc531277547"/>
      <w:bookmarkStart w:id="339" w:name="_Toc955357"/>
      <w:bookmarkStart w:id="340" w:name="_Toc52778490"/>
      <w:r>
        <w:t>Labour on-costs</w:t>
      </w:r>
      <w:bookmarkEnd w:id="337"/>
      <w:bookmarkEnd w:id="338"/>
      <w:bookmarkEnd w:id="339"/>
      <w:bookmarkEnd w:id="340"/>
    </w:p>
    <w:p w14:paraId="7C6699AD" w14:textId="77777777" w:rsidR="00F95E60" w:rsidRPr="00FA114F" w:rsidRDefault="00F95E60" w:rsidP="00F95E60">
      <w:r w:rsidRPr="00FA114F">
        <w:t>You may include eligible salary on-costs such as employer paid superannuation, payroll tax, workers compensation insurance, and leave entitlements (including paid maternity leave, sick leave, long service leave and recreation leave). These costs must be reasonable and must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4A99294"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7150EC">
        <w:t>cost eligible.</w:t>
      </w:r>
    </w:p>
    <w:p w14:paraId="2409518A" w14:textId="77777777" w:rsidR="009C3A54" w:rsidRDefault="009C3A54">
      <w:pPr>
        <w:spacing w:before="0" w:after="0" w:line="240" w:lineRule="auto"/>
      </w:pPr>
      <w:r>
        <w:br w:type="page"/>
      </w:r>
    </w:p>
    <w:p w14:paraId="7A0EA54E" w14:textId="490370C0" w:rsidR="00D96D08" w:rsidRDefault="00D96D08" w:rsidP="009B6938">
      <w:r w:rsidRPr="00E162FF">
        <w:lastRenderedPageBreak/>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41" w:name="OLE_LINK22"/>
      <w:r w:rsidRPr="009B6938">
        <w:t>details of all personnel working on the project, including name, title, function, time spent on the project and salary</w:t>
      </w:r>
    </w:p>
    <w:bookmarkEnd w:id="341"/>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E668FA">
      <w:pPr>
        <w:pStyle w:val="Heading3Appendix"/>
      </w:pPr>
      <w:bookmarkStart w:id="342" w:name="_Toc496536720"/>
      <w:bookmarkStart w:id="343" w:name="_Toc531277548"/>
      <w:bookmarkStart w:id="344" w:name="_Toc955358"/>
      <w:bookmarkStart w:id="345" w:name="_Toc52778491"/>
      <w:r>
        <w:t>Contract expenditure</w:t>
      </w:r>
      <w:bookmarkEnd w:id="342"/>
      <w:bookmarkEnd w:id="343"/>
      <w:bookmarkEnd w:id="344"/>
      <w:bookmarkEnd w:id="345"/>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05E97AA7" w:rsidR="00D96D08" w:rsidRDefault="00D96D08" w:rsidP="00F34E3C">
      <w:pPr>
        <w:pStyle w:val="ListBullet"/>
      </w:pPr>
      <w:r w:rsidRPr="00E162FF">
        <w:t xml:space="preserve">the nature of the work </w:t>
      </w:r>
      <w:r w:rsidR="007615E3">
        <w:t>they perform</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06711107" w:rsidR="00D96D08" w:rsidRDefault="00D96D08" w:rsidP="003B0568">
      <w:pPr>
        <w:pStyle w:val="ListBullet"/>
        <w:spacing w:after="120"/>
      </w:pPr>
      <w:r w:rsidRPr="00E162FF">
        <w:t>an</w:t>
      </w:r>
      <w:r w:rsidR="007150EC">
        <w:t>y specific plant expenses paid.</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46" w:name="_Toc496536721"/>
      <w:bookmarkStart w:id="347" w:name="_Toc531277549"/>
      <w:bookmarkStart w:id="348" w:name="_Toc955359"/>
      <w:r w:rsidR="003F2BDC">
        <w:t xml:space="preserve"> eligible expenditure.</w:t>
      </w:r>
    </w:p>
    <w:p w14:paraId="5CF8770D" w14:textId="77777777" w:rsidR="007E27EC" w:rsidRDefault="007E27EC" w:rsidP="00E668FA">
      <w:pPr>
        <w:pStyle w:val="Heading3Appendix"/>
      </w:pPr>
      <w:bookmarkStart w:id="349" w:name="_Toc52778492"/>
      <w:r>
        <w:t>Travel and overseas expenditure</w:t>
      </w:r>
      <w:bookmarkEnd w:id="346"/>
      <w:bookmarkEnd w:id="347"/>
      <w:bookmarkEnd w:id="348"/>
      <w:bookmarkEnd w:id="349"/>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57B1C36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p>
    <w:p w14:paraId="59A1B183" w14:textId="6D03D5AA" w:rsidR="00086AB3" w:rsidRDefault="00086AB3" w:rsidP="00086AB3">
      <w:pPr>
        <w:pStyle w:val="ListBullet"/>
      </w:pPr>
      <w:r>
        <w:lastRenderedPageBreak/>
        <w:t xml:space="preserve">applicants </w:t>
      </w:r>
      <w:r w:rsidRPr="00086AB3">
        <w:t>may request funding for a component of the research to be undertaken overseas if the equipment/resources required for that component are not available in Australia and the component is critical to the successful completion of the research project.</w:t>
      </w:r>
      <w:r w:rsidR="005D2B0B">
        <w:t xml:space="preserve"> However, the expectation is the majority of the research activities and funding expenditure will occur in Australia</w:t>
      </w:r>
    </w:p>
    <w:p w14:paraId="00971303" w14:textId="04DCA995" w:rsidR="002F5307" w:rsidRDefault="00982D64" w:rsidP="00FA114F">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FA114F" w:rsidRDefault="00982D64" w:rsidP="00C45C3B">
      <w:pPr>
        <w:pStyle w:val="ListBullet"/>
      </w:pPr>
      <w:r w:rsidRPr="000C76C1">
        <w:t>only the equivalent of an economy fare for that sector is eligible expenditure</w:t>
      </w:r>
    </w:p>
    <w:p w14:paraId="0E0FF26A" w14:textId="77777777" w:rsidR="002F5307" w:rsidRPr="00FA114F" w:rsidRDefault="00982D64" w:rsidP="00C45C3B">
      <w:pPr>
        <w:pStyle w:val="ListBullet"/>
      </w:pPr>
      <w:r w:rsidRPr="00FA114F">
        <w:t>the grantee will require evidence showing what an economy air fare costs at the time of travel</w:t>
      </w:r>
    </w:p>
    <w:p w14:paraId="14D3853B" w14:textId="77777777" w:rsidR="00361E0A" w:rsidRPr="00C81F90" w:rsidRDefault="00361E0A" w:rsidP="00FA114F">
      <w:pPr>
        <w:pStyle w:val="ListBullet"/>
        <w:rPr>
          <w:szCs w:val="20"/>
        </w:rPr>
      </w:pPr>
      <w:r w:rsidRPr="00FA114F">
        <w:t>grant funding</w:t>
      </w:r>
      <w:r w:rsidRPr="00C81F90">
        <w:rPr>
          <w:szCs w:val="20"/>
        </w:rPr>
        <w:t xml:space="preserve">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020FD2AC" w14:textId="77777777" w:rsidR="00D96D08" w:rsidRPr="00B31C55" w:rsidRDefault="00D96D08" w:rsidP="00E668FA">
      <w:pPr>
        <w:pStyle w:val="Heading3Appendix"/>
      </w:pPr>
      <w:bookmarkStart w:id="350" w:name="_Toc496536722"/>
      <w:bookmarkStart w:id="351" w:name="_Toc531277550"/>
      <w:bookmarkStart w:id="352" w:name="_Toc955360"/>
      <w:bookmarkStart w:id="353" w:name="_Toc52778493"/>
      <w:r w:rsidRPr="00B31C55">
        <w:t xml:space="preserve">Other </w:t>
      </w:r>
      <w:r>
        <w:t>e</w:t>
      </w:r>
      <w:r w:rsidRPr="00B31C55">
        <w:t xml:space="preserve">ligible </w:t>
      </w:r>
      <w:r>
        <w:t>e</w:t>
      </w:r>
      <w:r w:rsidRPr="00B31C55">
        <w:t>xpenditure</w:t>
      </w:r>
      <w:bookmarkEnd w:id="350"/>
      <w:bookmarkEnd w:id="351"/>
      <w:bookmarkEnd w:id="352"/>
      <w:bookmarkEnd w:id="353"/>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598C263"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w:t>
      </w:r>
      <w:r w:rsidR="007150EC">
        <w:t>,</w:t>
      </w:r>
      <w:r w:rsidR="003C001C">
        <w:t xml:space="preserve">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7AB567CF"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514759C0" w:rsidR="009B6938" w:rsidRDefault="00D96D08" w:rsidP="00D96D08">
      <w:r w:rsidRPr="00E162FF">
        <w:t xml:space="preserve">Evidence </w:t>
      </w:r>
      <w:r>
        <w:t>you need to supply can</w:t>
      </w:r>
      <w:r w:rsidRPr="00E162FF">
        <w:t xml:space="preserve"> include supplier contracts, purchase orders, invoices</w:t>
      </w:r>
      <w:r w:rsidR="007150EC">
        <w:t>,</w:t>
      </w:r>
      <w:r w:rsidRPr="00E162FF">
        <w:t xml:space="preserve">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E668FA">
      <w:pPr>
        <w:pStyle w:val="Heading2Appendix"/>
      </w:pPr>
      <w:bookmarkStart w:id="354" w:name="_Toc383003259"/>
      <w:bookmarkStart w:id="355" w:name="_Toc496536723"/>
      <w:bookmarkStart w:id="356" w:name="_Toc531277551"/>
      <w:bookmarkStart w:id="357" w:name="_Toc955361"/>
      <w:bookmarkStart w:id="358" w:name="_Ref47699442"/>
      <w:bookmarkStart w:id="359" w:name="_Toc52778494"/>
      <w:r>
        <w:lastRenderedPageBreak/>
        <w:t>Ineligible expenditure</w:t>
      </w:r>
      <w:bookmarkEnd w:id="354"/>
      <w:bookmarkEnd w:id="355"/>
      <w:bookmarkEnd w:id="356"/>
      <w:bookmarkEnd w:id="357"/>
      <w:bookmarkEnd w:id="358"/>
      <w:bookmarkEnd w:id="359"/>
    </w:p>
    <w:p w14:paraId="4078DDD0" w14:textId="73C71B56" w:rsidR="007150EC" w:rsidRDefault="007150EC" w:rsidP="007150EC">
      <w:r w:rsidRPr="00E162FF">
        <w:t xml:space="preserve">This </w:t>
      </w:r>
      <w:r>
        <w:t>appendix</w:t>
      </w:r>
      <w:r w:rsidRPr="00E162FF">
        <w:t xml:space="preserve"> provides </w:t>
      </w:r>
      <w:r>
        <w:t xml:space="preserve">additional </w:t>
      </w:r>
      <w:r w:rsidRPr="005A61FE">
        <w:t>guidance</w:t>
      </w:r>
      <w:r w:rsidRPr="00E162FF">
        <w:t xml:space="preserve"> on </w:t>
      </w:r>
      <w:r>
        <w:t>in</w:t>
      </w:r>
      <w:r w:rsidRPr="00E162FF">
        <w:t>eligibl</w:t>
      </w:r>
      <w:r>
        <w:t>e</w:t>
      </w:r>
      <w:r w:rsidRPr="00E162FF">
        <w:t xml:space="preserve"> expenditure</w:t>
      </w:r>
      <w:r>
        <w:t xml:space="preserve"> referred to in section </w:t>
      </w:r>
      <w:r>
        <w:fldChar w:fldCharType="begin"/>
      </w:r>
      <w:r>
        <w:instrText xml:space="preserve"> REF _Ref47856320 \w \h </w:instrText>
      </w:r>
      <w:r>
        <w:fldChar w:fldCharType="separate"/>
      </w:r>
      <w:r w:rsidR="000B0685">
        <w:t>4.3</w:t>
      </w:r>
      <w:r>
        <w:fldChar w:fldCharType="end"/>
      </w:r>
      <w:r w:rsidRPr="00E162FF">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C7DF3BA" w14:textId="77777777" w:rsidR="00DC0084" w:rsidRPr="008E4349" w:rsidRDefault="00DC0084" w:rsidP="00DC0084">
      <w:pPr>
        <w:pStyle w:val="ListBullet"/>
      </w:pPr>
      <w:r w:rsidRPr="008E4349">
        <w:t xml:space="preserve">major </w:t>
      </w:r>
      <w:r>
        <w:t xml:space="preserve">or minor </w:t>
      </w:r>
      <w:r w:rsidRPr="008E4349">
        <w:t>capital works projects</w:t>
      </w:r>
    </w:p>
    <w:p w14:paraId="66FC1BAE" w14:textId="77777777" w:rsidR="00DC0084" w:rsidRPr="008E4349" w:rsidRDefault="00DC0084" w:rsidP="00DC0084">
      <w:pPr>
        <w:pStyle w:val="ListBullet"/>
      </w:pPr>
      <w:r w:rsidRPr="008E4349">
        <w:t>maintenance or upgr</w:t>
      </w:r>
      <w:r>
        <w:t>ades on buildings or structures</w:t>
      </w:r>
    </w:p>
    <w:p w14:paraId="70BEDEBD" w14:textId="453F7B88" w:rsidR="00DC0084" w:rsidRDefault="00DC0084" w:rsidP="00DC0084">
      <w:pPr>
        <w:pStyle w:val="ListBullet"/>
      </w:pPr>
      <w:r>
        <w:t>activities, equipment or supplies that are already being supported through other sources or where other Commonwealth, state</w:t>
      </w:r>
      <w:r w:rsidR="007150EC">
        <w:t>,</w:t>
      </w:r>
      <w:r>
        <w:t xml:space="preserve"> or territory governments have primary responsibility</w:t>
      </w:r>
    </w:p>
    <w:p w14:paraId="6573F484" w14:textId="77777777" w:rsidR="00DC0084" w:rsidRDefault="00DC0084" w:rsidP="00DC0084">
      <w:pPr>
        <w:pStyle w:val="ListBullet"/>
      </w:pPr>
      <w:r w:rsidRPr="008E4349">
        <w:t xml:space="preserve">reimbursement of </w:t>
      </w:r>
      <w:r>
        <w:t xml:space="preserve">activities </w:t>
      </w:r>
      <w:r w:rsidRPr="008E4349">
        <w:t>that have commenced prior to the execution of a grant agreement</w:t>
      </w:r>
    </w:p>
    <w:p w14:paraId="2C784F89" w14:textId="57194450" w:rsidR="00DC0084" w:rsidRPr="00F21B18" w:rsidRDefault="00DC0084" w:rsidP="00DC0084">
      <w:pPr>
        <w:pStyle w:val="ListBullet"/>
      </w:pPr>
      <w:r w:rsidRPr="00F21B18">
        <w:t>costs incurred prior to us notifying you that the application is eligible and complete</w:t>
      </w:r>
    </w:p>
    <w:p w14:paraId="1E8FFD9C" w14:textId="77777777" w:rsidR="00DC0084" w:rsidRPr="00181253" w:rsidRDefault="00DC0084" w:rsidP="00DC0084">
      <w:pPr>
        <w:pStyle w:val="ListBullet"/>
      </w:pPr>
      <w:r w:rsidRPr="00D61499">
        <w:t>retrospective costs</w:t>
      </w:r>
    </w:p>
    <w:p w14:paraId="1500FE0D" w14:textId="77777777" w:rsidR="00DC0084" w:rsidRDefault="00DC0084" w:rsidP="00DC0084">
      <w:pPr>
        <w:pStyle w:val="ListBullet"/>
      </w:pPr>
      <w:r>
        <w:t xml:space="preserve">any in-kind contributions </w:t>
      </w:r>
    </w:p>
    <w:p w14:paraId="621EEAEC" w14:textId="77777777" w:rsidR="00DC0084" w:rsidRDefault="00DC0084" w:rsidP="00DC0084">
      <w:pPr>
        <w:pStyle w:val="ListBullet"/>
      </w:pPr>
      <w:r>
        <w:t>financing</w:t>
      </w:r>
      <w:r w:rsidRPr="00E162FF">
        <w:t xml:space="preserve"> costs</w:t>
      </w:r>
      <w:r>
        <w:t>,</w:t>
      </w:r>
      <w:r w:rsidRPr="00E162FF">
        <w:t xml:space="preserve"> including interest</w:t>
      </w:r>
    </w:p>
    <w:p w14:paraId="57275466" w14:textId="77777777" w:rsidR="00DC0084" w:rsidRPr="00BD4BB0" w:rsidRDefault="00DC0084" w:rsidP="00DC0084">
      <w:pPr>
        <w:pStyle w:val="ListBullet"/>
      </w:pPr>
      <w:r w:rsidRPr="00BD4BB0">
        <w:t>debt financing</w:t>
      </w:r>
    </w:p>
    <w:p w14:paraId="1ADD9FC7" w14:textId="77777777" w:rsidR="00DC0084" w:rsidRPr="00E162FF" w:rsidRDefault="00DC0084" w:rsidP="00DC0084">
      <w:pPr>
        <w:pStyle w:val="ListBullet"/>
      </w:pPr>
      <w:r>
        <w:t xml:space="preserve">costs related to </w:t>
      </w:r>
      <w:r w:rsidRPr="00E162FF">
        <w:t>obtaining resources used on the project, including interest on loans, job advertising and recruiting, and contract negotiations</w:t>
      </w:r>
    </w:p>
    <w:p w14:paraId="43475D26" w14:textId="77777777" w:rsidR="00DC0084" w:rsidRDefault="00DC0084" w:rsidP="00DC0084">
      <w:pPr>
        <w:pStyle w:val="ListBullet"/>
      </w:pPr>
      <w:r>
        <w:t>non-project related staff training and development costs</w:t>
      </w:r>
    </w:p>
    <w:p w14:paraId="23CD5C10" w14:textId="77777777" w:rsidR="00DC0084" w:rsidRDefault="00DC0084" w:rsidP="00DC0084">
      <w:pPr>
        <w:pStyle w:val="ListBullet"/>
      </w:pPr>
      <w:r>
        <w:t xml:space="preserve">costs related to </w:t>
      </w:r>
      <w:r w:rsidRPr="00E162FF">
        <w:t>preparing the grant application, preparing any project reports (except costs of independent audit reports</w:t>
      </w:r>
      <w:r>
        <w:t xml:space="preserve"> we require</w:t>
      </w:r>
      <w:r w:rsidRPr="00E162FF">
        <w:t>) and preparing any project variation requests</w:t>
      </w:r>
    </w:p>
    <w:p w14:paraId="1851A2D0" w14:textId="77777777" w:rsidR="00DC0084" w:rsidRPr="00D315E9" w:rsidRDefault="00DC0084" w:rsidP="00DC0084">
      <w:pPr>
        <w:pStyle w:val="ListBullet"/>
      </w:pPr>
      <w:r w:rsidRPr="00D315E9">
        <w:t xml:space="preserve">conference attendance, and associated travel </w:t>
      </w:r>
      <w:r>
        <w:t>(except in pre-approved circumstances where the research outputs of the activity are to be presented)</w:t>
      </w:r>
    </w:p>
    <w:p w14:paraId="0EDFC69B" w14:textId="77777777" w:rsidR="00DC0084" w:rsidRDefault="00DC0084" w:rsidP="00DC0084">
      <w:pPr>
        <w:pStyle w:val="ListBullet"/>
      </w:pPr>
      <w:r>
        <w:t>travel or overseas costs that exceed 10% of total project costs except where otherwise approved by the Program Delegate (see above)</w:t>
      </w:r>
    </w:p>
    <w:p w14:paraId="39D2CEE6" w14:textId="77777777" w:rsidR="00DC0084" w:rsidRPr="00E162FF" w:rsidRDefault="00DC0084" w:rsidP="00DC0084">
      <w:pPr>
        <w:pStyle w:val="ListBullet"/>
      </w:pPr>
      <w:r w:rsidRPr="00D315E9">
        <w:t>health insurance, travel insurance, foreign currency, airport and related tr</w:t>
      </w:r>
      <w:r>
        <w:t>avel taxes, passports and visas</w:t>
      </w:r>
    </w:p>
    <w:p w14:paraId="675815EF" w14:textId="77777777" w:rsidR="00DC0084" w:rsidRDefault="00DC0084" w:rsidP="00DC0084">
      <w:pPr>
        <w:pStyle w:val="ListBullet"/>
      </w:pPr>
      <w:r>
        <w:t>entertainment and hospitality costs</w:t>
      </w:r>
    </w:p>
    <w:p w14:paraId="394E5D7F" w14:textId="77777777" w:rsidR="00DC0084" w:rsidRDefault="00DC0084" w:rsidP="00DC0084">
      <w:pPr>
        <w:pStyle w:val="ListBullet"/>
      </w:pPr>
      <w:r>
        <w:t>personal subscriptions (e.g. personal journal subscriptions)</w:t>
      </w:r>
    </w:p>
    <w:p w14:paraId="0E65ABA7" w14:textId="77777777" w:rsidR="00DC0084" w:rsidRDefault="00DC0084" w:rsidP="00DC0084">
      <w:pPr>
        <w:pStyle w:val="ListBullet"/>
      </w:pPr>
      <w:r>
        <w:t>personal membership of professional organisations and groups</w:t>
      </w:r>
    </w:p>
    <w:p w14:paraId="6D76E953" w14:textId="77777777" w:rsidR="00DC0084" w:rsidRDefault="00DC0084" w:rsidP="00DC0084">
      <w:pPr>
        <w:pStyle w:val="ListBullet"/>
      </w:pPr>
      <w:r>
        <w:t>airline club membership</w:t>
      </w:r>
    </w:p>
    <w:p w14:paraId="05E2162F" w14:textId="77777777" w:rsidR="00DC0084" w:rsidRDefault="00DC0084" w:rsidP="00DC0084">
      <w:pPr>
        <w:pStyle w:val="ListBullet"/>
      </w:pPr>
      <w:r w:rsidRPr="00D315E9">
        <w:t>communications costs (mobiles, tel</w:t>
      </w:r>
      <w:r>
        <w:t>ephone calls)</w:t>
      </w:r>
    </w:p>
    <w:p w14:paraId="4D79B475" w14:textId="77777777" w:rsidR="00DC0084" w:rsidRDefault="00DC0084" w:rsidP="00DC0084">
      <w:pPr>
        <w:pStyle w:val="ListBullet"/>
      </w:pPr>
      <w:r>
        <w:t>patent costs</w:t>
      </w:r>
    </w:p>
    <w:p w14:paraId="27583F48" w14:textId="045BFB7E" w:rsidR="00181253" w:rsidRDefault="00DC0084" w:rsidP="00DC0084">
      <w:pPr>
        <w:pStyle w:val="ListBullet"/>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E668FA">
      <w:pPr>
        <w:pStyle w:val="Heading2Appendix"/>
      </w:pPr>
      <w:bookmarkStart w:id="360" w:name="_Ref47705879"/>
      <w:bookmarkStart w:id="361" w:name="_Ref47705886"/>
      <w:bookmarkStart w:id="362" w:name="_Ref47707572"/>
      <w:bookmarkStart w:id="363" w:name="_Toc52778495"/>
      <w:r>
        <w:lastRenderedPageBreak/>
        <w:t>Assessment scoring scale</w:t>
      </w:r>
      <w:bookmarkEnd w:id="360"/>
      <w:bookmarkEnd w:id="361"/>
      <w:bookmarkEnd w:id="362"/>
      <w:bookmarkEnd w:id="363"/>
    </w:p>
    <w:p w14:paraId="695F4E1A" w14:textId="64D4574C" w:rsidR="003F0EEE" w:rsidRDefault="00086AB3" w:rsidP="003F0EEE">
      <w:pPr>
        <w:spacing w:after="360"/>
      </w:pPr>
      <w:r>
        <w:t xml:space="preserve">When </w:t>
      </w:r>
      <w:r w:rsidRPr="00086AB3">
        <w:t>assessing the merits of your Application or Research Plan against the technical assessment criteria (criteria 1-3 and 5-7, respectively), the Committee will use th</w:t>
      </w:r>
      <w:r w:rsidR="00C03BA2">
        <w:t xml:space="preserve">e following ten-point scale </w:t>
      </w:r>
      <w:r w:rsidR="00FA114F">
        <w:br/>
      </w:r>
      <w:r w:rsidR="00C03BA2">
        <w:t>(10</w:t>
      </w:r>
      <w:r w:rsidR="00FA114F">
        <w:t xml:space="preserve"> </w:t>
      </w:r>
      <w:r w:rsidRPr="00086AB3">
        <w:t>highest, 1</w:t>
      </w:r>
      <w:r w:rsidR="00FA114F">
        <w:t xml:space="preserve"> </w:t>
      </w:r>
      <w:r w:rsidRPr="00086AB3">
        <w:t>lowest).</w:t>
      </w:r>
    </w:p>
    <w:tbl>
      <w:tblPr>
        <w:tblW w:w="9004" w:type="dxa"/>
        <w:tblInd w:w="137"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1E0" w:firstRow="1" w:lastRow="1" w:firstColumn="1" w:lastColumn="1" w:noHBand="0" w:noVBand="0"/>
      </w:tblPr>
      <w:tblGrid>
        <w:gridCol w:w="994"/>
        <w:gridCol w:w="8010"/>
      </w:tblGrid>
      <w:tr w:rsidR="004F107A" w:rsidRPr="00037828" w14:paraId="4AB99C23" w14:textId="77777777" w:rsidTr="00037828">
        <w:trPr>
          <w:cantSplit/>
          <w:tblHeader/>
        </w:trPr>
        <w:tc>
          <w:tcPr>
            <w:tcW w:w="994" w:type="dxa"/>
            <w:shd w:val="clear" w:color="auto" w:fill="1F497D" w:themeFill="text2"/>
          </w:tcPr>
          <w:p w14:paraId="19BFE458" w14:textId="77777777" w:rsidR="004F107A" w:rsidRPr="00037828" w:rsidRDefault="004F107A" w:rsidP="00037828">
            <w:pPr>
              <w:pStyle w:val="TableHeadingNumbered"/>
            </w:pPr>
            <w:r w:rsidRPr="00037828">
              <w:t>Score</w:t>
            </w:r>
          </w:p>
        </w:tc>
        <w:tc>
          <w:tcPr>
            <w:tcW w:w="8010" w:type="dxa"/>
            <w:shd w:val="clear" w:color="auto" w:fill="1F497D" w:themeFill="text2"/>
          </w:tcPr>
          <w:p w14:paraId="71A7BAE3" w14:textId="14BCCC65" w:rsidR="004F107A" w:rsidRPr="00037828" w:rsidRDefault="004F107A" w:rsidP="003F0EEE">
            <w:pPr>
              <w:pStyle w:val="TableHeadingNumbered"/>
              <w:jc w:val="center"/>
            </w:pPr>
            <w:r w:rsidRPr="00037828">
              <w:t>Rating Scale</w:t>
            </w:r>
          </w:p>
        </w:tc>
      </w:tr>
      <w:tr w:rsidR="004F107A" w:rsidRPr="009D4C98" w14:paraId="6D36A3BD" w14:textId="77777777" w:rsidTr="00037828">
        <w:tc>
          <w:tcPr>
            <w:tcW w:w="994" w:type="dxa"/>
          </w:tcPr>
          <w:p w14:paraId="4DA7C65A" w14:textId="77777777" w:rsidR="004F107A" w:rsidRPr="009D4C98" w:rsidRDefault="004F107A" w:rsidP="00037828">
            <w:pPr>
              <w:jc w:val="center"/>
              <w:rPr>
                <w:lang w:val="en-GB"/>
              </w:rPr>
            </w:pPr>
            <w:r w:rsidRPr="009D4C98">
              <w:rPr>
                <w:lang w:val="en-GB"/>
              </w:rPr>
              <w:t>10</w:t>
            </w:r>
          </w:p>
        </w:tc>
        <w:tc>
          <w:tcPr>
            <w:tcW w:w="8010" w:type="dxa"/>
          </w:tcPr>
          <w:p w14:paraId="38714A28" w14:textId="61B824B1" w:rsidR="004F107A" w:rsidRPr="009D4C98" w:rsidRDefault="004F107A" w:rsidP="00037828">
            <w:pPr>
              <w:rPr>
                <w:lang w:val="en-GB"/>
              </w:rPr>
            </w:pPr>
            <w:r w:rsidRPr="003F0EEE">
              <w:rPr>
                <w:b/>
                <w:color w:val="000000"/>
                <w:lang w:val="en-GB"/>
              </w:rPr>
              <w:t>Excellent Quality</w:t>
            </w:r>
            <w:r w:rsidRPr="009D4C98">
              <w:rPr>
                <w:color w:val="000000"/>
                <w:lang w:val="en-GB"/>
              </w:rPr>
              <w:t xml:space="preserve"> – response to this criterion significantly exceeds expectations. Evidence confirms consistent superior performance against this criterion in all areas.</w:t>
            </w:r>
            <w:r w:rsidRPr="009D4C98">
              <w:rPr>
                <w:color w:val="000000"/>
                <w:lang w:val="en-US"/>
              </w:rPr>
              <w:t xml:space="preserve">  C</w:t>
            </w:r>
            <w:r w:rsidR="00FA114F">
              <w:rPr>
                <w:color w:val="000000"/>
                <w:lang w:val="en-US"/>
              </w:rPr>
              <w:t>laims are fully substantiated.</w:t>
            </w:r>
          </w:p>
        </w:tc>
      </w:tr>
      <w:tr w:rsidR="004F107A" w:rsidRPr="009D4C98" w14:paraId="661F7A38" w14:textId="77777777" w:rsidTr="00037828">
        <w:tc>
          <w:tcPr>
            <w:tcW w:w="994" w:type="dxa"/>
          </w:tcPr>
          <w:p w14:paraId="6434873D" w14:textId="77777777" w:rsidR="004F107A" w:rsidRPr="009D4C98" w:rsidRDefault="004F107A" w:rsidP="00037828">
            <w:pPr>
              <w:jc w:val="center"/>
              <w:rPr>
                <w:lang w:val="en-GB"/>
              </w:rPr>
            </w:pPr>
            <w:r w:rsidRPr="009D4C98">
              <w:rPr>
                <w:lang w:val="en-GB"/>
              </w:rPr>
              <w:t>9</w:t>
            </w:r>
          </w:p>
        </w:tc>
        <w:tc>
          <w:tcPr>
            <w:tcW w:w="8010" w:type="dxa"/>
          </w:tcPr>
          <w:p w14:paraId="4E35197C" w14:textId="489CE8C8" w:rsidR="004F107A" w:rsidRPr="009D4C98" w:rsidRDefault="004F107A" w:rsidP="00037828">
            <w:pPr>
              <w:rPr>
                <w:lang w:val="en-GB"/>
              </w:rPr>
            </w:pPr>
            <w:r w:rsidRPr="003F0EEE">
              <w:rPr>
                <w:b/>
                <w:color w:val="000000"/>
                <w:lang w:val="en-GB"/>
              </w:rPr>
              <w:t>Outstanding Quality</w:t>
            </w:r>
            <w:r w:rsidRPr="009D4C98">
              <w:rPr>
                <w:color w:val="000000"/>
                <w:lang w:val="en-GB"/>
              </w:rPr>
              <w:t xml:space="preserve"> - response to this criterion </w:t>
            </w:r>
            <w:r w:rsidRPr="009D4C98">
              <w:rPr>
                <w:color w:val="000000"/>
                <w:lang w:val="en-US"/>
              </w:rPr>
              <w:t>exceeds expectations in most key areas and addressed to a very high standard in others.  Most Claims are fully substantiated with o</w:t>
            </w:r>
            <w:r w:rsidR="00C03BA2">
              <w:rPr>
                <w:color w:val="000000"/>
                <w:lang w:val="en-US"/>
              </w:rPr>
              <w:t>thers very well substantiated.</w:t>
            </w:r>
          </w:p>
        </w:tc>
      </w:tr>
      <w:tr w:rsidR="004F107A" w:rsidRPr="009D4C98" w14:paraId="2278BCE1" w14:textId="77777777" w:rsidTr="00037828">
        <w:tc>
          <w:tcPr>
            <w:tcW w:w="994" w:type="dxa"/>
          </w:tcPr>
          <w:p w14:paraId="60A09DD1" w14:textId="77777777" w:rsidR="004F107A" w:rsidRPr="009D4C98" w:rsidRDefault="004F107A" w:rsidP="00037828">
            <w:pPr>
              <w:jc w:val="center"/>
              <w:rPr>
                <w:lang w:val="en-GB"/>
              </w:rPr>
            </w:pPr>
            <w:r w:rsidRPr="009D4C98">
              <w:rPr>
                <w:lang w:val="en-GB"/>
              </w:rPr>
              <w:t>8</w:t>
            </w:r>
          </w:p>
        </w:tc>
        <w:tc>
          <w:tcPr>
            <w:tcW w:w="8010" w:type="dxa"/>
          </w:tcPr>
          <w:p w14:paraId="0CD35536" w14:textId="7C614842" w:rsidR="004F107A" w:rsidRPr="009D4C98" w:rsidRDefault="004F107A" w:rsidP="00037828">
            <w:pPr>
              <w:rPr>
                <w:lang w:val="en-GB"/>
              </w:rPr>
            </w:pPr>
            <w:r w:rsidRPr="003F0EEE">
              <w:rPr>
                <w:b/>
                <w:color w:val="000000"/>
                <w:lang w:val="en-US"/>
              </w:rPr>
              <w:t>Very Good Quality</w:t>
            </w:r>
            <w:r w:rsidRPr="009D4C98">
              <w:rPr>
                <w:color w:val="000000"/>
                <w:lang w:val="en-US"/>
              </w:rPr>
              <w:t xml:space="preserve"> - response to this criterion meets expectations to a very high standard in all areas.  All </w:t>
            </w:r>
            <w:r w:rsidR="00FA114F">
              <w:rPr>
                <w:color w:val="000000"/>
                <w:lang w:val="en-US"/>
              </w:rPr>
              <w:t>claims are well substantiated.</w:t>
            </w:r>
          </w:p>
        </w:tc>
      </w:tr>
      <w:tr w:rsidR="004F107A" w:rsidRPr="009D4C98" w14:paraId="2389857E" w14:textId="77777777" w:rsidTr="00037828">
        <w:tc>
          <w:tcPr>
            <w:tcW w:w="994" w:type="dxa"/>
          </w:tcPr>
          <w:p w14:paraId="0CF2C96D" w14:textId="77777777" w:rsidR="004F107A" w:rsidRPr="009D4C98" w:rsidRDefault="004F107A" w:rsidP="00037828">
            <w:pPr>
              <w:jc w:val="center"/>
              <w:rPr>
                <w:lang w:val="en-GB"/>
              </w:rPr>
            </w:pPr>
            <w:r w:rsidRPr="009D4C98">
              <w:rPr>
                <w:lang w:val="en-GB"/>
              </w:rPr>
              <w:t>7</w:t>
            </w:r>
          </w:p>
        </w:tc>
        <w:tc>
          <w:tcPr>
            <w:tcW w:w="8010" w:type="dxa"/>
          </w:tcPr>
          <w:p w14:paraId="59260B3A" w14:textId="08E32830" w:rsidR="004F107A" w:rsidRPr="009D4C98" w:rsidRDefault="004F107A" w:rsidP="00037828">
            <w:pPr>
              <w:rPr>
                <w:lang w:val="en-GB"/>
              </w:rPr>
            </w:pPr>
            <w:r w:rsidRPr="003F0EEE">
              <w:rPr>
                <w:b/>
                <w:color w:val="000000"/>
                <w:lang w:val="en-GB"/>
              </w:rPr>
              <w:t xml:space="preserve">Good Quality </w:t>
            </w:r>
            <w:r w:rsidRPr="009D4C98">
              <w:rPr>
                <w:color w:val="000000"/>
                <w:lang w:val="en-GB"/>
              </w:rPr>
              <w:t>– response to this criterion meets expectations to a high standard in all areas.  Claims are w</w:t>
            </w:r>
            <w:r w:rsidR="00FA114F">
              <w:rPr>
                <w:color w:val="000000"/>
                <w:lang w:val="en-GB"/>
              </w:rPr>
              <w:t>ell substantiated in key areas.</w:t>
            </w:r>
          </w:p>
        </w:tc>
      </w:tr>
      <w:tr w:rsidR="004F107A" w:rsidRPr="009D4C98" w14:paraId="500F7956" w14:textId="77777777" w:rsidTr="00037828">
        <w:tc>
          <w:tcPr>
            <w:tcW w:w="994" w:type="dxa"/>
          </w:tcPr>
          <w:p w14:paraId="6DD2E8F2" w14:textId="77777777" w:rsidR="004F107A" w:rsidRPr="009D4C98" w:rsidRDefault="004F107A" w:rsidP="00037828">
            <w:pPr>
              <w:jc w:val="center"/>
              <w:rPr>
                <w:lang w:val="en-GB"/>
              </w:rPr>
            </w:pPr>
            <w:r w:rsidRPr="009D4C98">
              <w:rPr>
                <w:lang w:val="en-GB"/>
              </w:rPr>
              <w:t>6</w:t>
            </w:r>
          </w:p>
        </w:tc>
        <w:tc>
          <w:tcPr>
            <w:tcW w:w="8010" w:type="dxa"/>
          </w:tcPr>
          <w:p w14:paraId="4F3F7244" w14:textId="599E4D10" w:rsidR="004F107A" w:rsidRPr="009D4C98" w:rsidRDefault="004F107A" w:rsidP="00037828">
            <w:pPr>
              <w:rPr>
                <w:lang w:val="en-GB"/>
              </w:rPr>
            </w:pPr>
            <w:r w:rsidRPr="003F0EEE">
              <w:rPr>
                <w:b/>
                <w:color w:val="000000"/>
                <w:lang w:val="en-GB"/>
              </w:rPr>
              <w:t>Fair Quality</w:t>
            </w:r>
            <w:r w:rsidRPr="009D4C98">
              <w:rPr>
                <w:color w:val="000000"/>
                <w:lang w:val="en-GB"/>
              </w:rPr>
              <w:t xml:space="preserve"> – response to this criterion addresses all areas well. Claims are well substantiated in most areas.  Some minor shortcom</w:t>
            </w:r>
            <w:r w:rsidR="00FA114F">
              <w:rPr>
                <w:color w:val="000000"/>
                <w:lang w:val="en-GB"/>
              </w:rPr>
              <w:t>ings.</w:t>
            </w:r>
          </w:p>
        </w:tc>
      </w:tr>
      <w:tr w:rsidR="004F107A" w:rsidRPr="009D4C98" w14:paraId="5F2C275E" w14:textId="77777777" w:rsidTr="00037828">
        <w:tc>
          <w:tcPr>
            <w:tcW w:w="994" w:type="dxa"/>
          </w:tcPr>
          <w:p w14:paraId="7CAEC1E3" w14:textId="77777777" w:rsidR="004F107A" w:rsidRPr="009D4C98" w:rsidRDefault="004F107A" w:rsidP="00037828">
            <w:pPr>
              <w:jc w:val="center"/>
              <w:rPr>
                <w:lang w:val="en-GB"/>
              </w:rPr>
            </w:pPr>
            <w:r w:rsidRPr="009D4C98">
              <w:rPr>
                <w:lang w:val="en-GB"/>
              </w:rPr>
              <w:t>5</w:t>
            </w:r>
          </w:p>
        </w:tc>
        <w:tc>
          <w:tcPr>
            <w:tcW w:w="8010" w:type="dxa"/>
          </w:tcPr>
          <w:p w14:paraId="57512603" w14:textId="42546A88" w:rsidR="004F107A" w:rsidRPr="009D4C98" w:rsidRDefault="004F107A" w:rsidP="00037828">
            <w:pPr>
              <w:rPr>
                <w:lang w:val="en-GB"/>
              </w:rPr>
            </w:pPr>
            <w:r w:rsidRPr="003F0EEE">
              <w:rPr>
                <w:b/>
                <w:color w:val="000000"/>
                <w:lang w:val="en-GB"/>
              </w:rPr>
              <w:t>Acceptable Quality</w:t>
            </w:r>
            <w:r w:rsidRPr="009D4C98">
              <w:rPr>
                <w:color w:val="000000"/>
                <w:lang w:val="en-GB"/>
              </w:rPr>
              <w:t xml:space="preserve"> – response addresses most key areas to a consistent acceptable standard with no major shortcomings.  Most claims are adequately substantiated.  Some </w:t>
            </w:r>
            <w:r w:rsidR="00FA114F">
              <w:rPr>
                <w:color w:val="000000"/>
                <w:lang w:val="en-GB"/>
              </w:rPr>
              <w:t>proposals may be questionable.</w:t>
            </w:r>
          </w:p>
        </w:tc>
      </w:tr>
      <w:tr w:rsidR="004F107A" w:rsidRPr="009D4C98" w14:paraId="24B9B3E9" w14:textId="77777777" w:rsidTr="00037828">
        <w:tc>
          <w:tcPr>
            <w:tcW w:w="994" w:type="dxa"/>
          </w:tcPr>
          <w:p w14:paraId="3BEF18AA" w14:textId="77777777" w:rsidR="004F107A" w:rsidRPr="009D4C98" w:rsidRDefault="004F107A" w:rsidP="00037828">
            <w:pPr>
              <w:jc w:val="center"/>
              <w:rPr>
                <w:lang w:val="en-GB"/>
              </w:rPr>
            </w:pPr>
            <w:r w:rsidRPr="009D4C98">
              <w:rPr>
                <w:lang w:val="en-GB"/>
              </w:rPr>
              <w:t>4</w:t>
            </w:r>
          </w:p>
        </w:tc>
        <w:tc>
          <w:tcPr>
            <w:tcW w:w="8010" w:type="dxa"/>
          </w:tcPr>
          <w:p w14:paraId="5E921197" w14:textId="39072989" w:rsidR="004F107A" w:rsidRPr="009D4C98" w:rsidRDefault="004F107A" w:rsidP="00037828">
            <w:pPr>
              <w:rPr>
                <w:lang w:val="en-GB"/>
              </w:rPr>
            </w:pPr>
            <w:r w:rsidRPr="003F0EEE">
              <w:rPr>
                <w:b/>
                <w:color w:val="000000"/>
                <w:lang w:val="en-GB"/>
              </w:rPr>
              <w:t>Marginal Quality</w:t>
            </w:r>
            <w:r w:rsidRPr="009D4C98">
              <w:rPr>
                <w:color w:val="000000"/>
                <w:lang w:val="en-GB"/>
              </w:rPr>
              <w:t xml:space="preserve"> </w:t>
            </w:r>
            <w:r w:rsidR="0060721C">
              <w:rPr>
                <w:color w:val="000000"/>
                <w:lang w:val="en-GB"/>
              </w:rPr>
              <w:t>– response is marginal and does</w:t>
            </w:r>
            <w:r w:rsidRPr="009D4C98">
              <w:rPr>
                <w:color w:val="000000"/>
                <w:lang w:val="en-GB"/>
              </w:rPr>
              <w:t xml:space="preserve"> not fully meet expectations. Some claims unsubstantiated; others only adequately substantiated or lack sufficient detail.  Som</w:t>
            </w:r>
            <w:r w:rsidR="00FA114F">
              <w:rPr>
                <w:color w:val="000000"/>
                <w:lang w:val="en-GB"/>
              </w:rPr>
              <w:t xml:space="preserve">e proposals may be unworkable. </w:t>
            </w:r>
          </w:p>
        </w:tc>
      </w:tr>
      <w:tr w:rsidR="004F107A" w:rsidRPr="009D4C98" w14:paraId="421DA321" w14:textId="77777777" w:rsidTr="00037828">
        <w:tc>
          <w:tcPr>
            <w:tcW w:w="994" w:type="dxa"/>
          </w:tcPr>
          <w:p w14:paraId="0337B443" w14:textId="77777777" w:rsidR="004F107A" w:rsidRPr="009D4C98" w:rsidRDefault="004F107A" w:rsidP="00037828">
            <w:pPr>
              <w:jc w:val="center"/>
              <w:rPr>
                <w:lang w:val="en-GB"/>
              </w:rPr>
            </w:pPr>
            <w:r w:rsidRPr="009D4C98">
              <w:rPr>
                <w:lang w:val="en-GB"/>
              </w:rPr>
              <w:t>3</w:t>
            </w:r>
          </w:p>
        </w:tc>
        <w:tc>
          <w:tcPr>
            <w:tcW w:w="8010" w:type="dxa"/>
          </w:tcPr>
          <w:p w14:paraId="0B0B0DD0" w14:textId="5C2B2201" w:rsidR="004F107A" w:rsidRPr="009D4C98" w:rsidRDefault="004F107A" w:rsidP="00037828">
            <w:pPr>
              <w:rPr>
                <w:lang w:val="en-GB"/>
              </w:rPr>
            </w:pPr>
            <w:r w:rsidRPr="003F0EEE">
              <w:rPr>
                <w:b/>
                <w:color w:val="000000"/>
                <w:lang w:val="en-GB"/>
              </w:rPr>
              <w:t>Poor Quality</w:t>
            </w:r>
            <w:r w:rsidRPr="009D4C98">
              <w:rPr>
                <w:color w:val="000000"/>
                <w:lang w:val="en-GB"/>
              </w:rPr>
              <w:t xml:space="preserve"> – response poorly addresses some areas or fails to address some areas.  Claims largely unsubstantiated.  A number o</w:t>
            </w:r>
            <w:r w:rsidR="00FA114F">
              <w:rPr>
                <w:color w:val="000000"/>
                <w:lang w:val="en-GB"/>
              </w:rPr>
              <w:t>f proposals may be unworkable.</w:t>
            </w:r>
          </w:p>
        </w:tc>
      </w:tr>
      <w:tr w:rsidR="004F107A" w:rsidRPr="009D4C98" w14:paraId="208C7D0E" w14:textId="77777777" w:rsidTr="00037828">
        <w:tc>
          <w:tcPr>
            <w:tcW w:w="994" w:type="dxa"/>
          </w:tcPr>
          <w:p w14:paraId="06080D29" w14:textId="77777777" w:rsidR="004F107A" w:rsidRPr="009D4C98" w:rsidRDefault="004F107A" w:rsidP="00037828">
            <w:pPr>
              <w:jc w:val="center"/>
              <w:rPr>
                <w:lang w:val="en-GB"/>
              </w:rPr>
            </w:pPr>
            <w:r w:rsidRPr="009D4C98">
              <w:rPr>
                <w:lang w:val="en-GB"/>
              </w:rPr>
              <w:t>2</w:t>
            </w:r>
          </w:p>
        </w:tc>
        <w:tc>
          <w:tcPr>
            <w:tcW w:w="8010" w:type="dxa"/>
          </w:tcPr>
          <w:p w14:paraId="7DEDA2D3" w14:textId="1B915DB2" w:rsidR="004F107A" w:rsidRPr="009D4C98" w:rsidRDefault="004F107A" w:rsidP="00037828">
            <w:pPr>
              <w:rPr>
                <w:color w:val="000000"/>
                <w:lang w:val="en-GB"/>
              </w:rPr>
            </w:pPr>
            <w:r w:rsidRPr="003F0EEE">
              <w:rPr>
                <w:b/>
                <w:color w:val="000000"/>
                <w:lang w:val="en-US"/>
              </w:rPr>
              <w:t>Very Poor Quality</w:t>
            </w:r>
            <w:r w:rsidRPr="009D4C98">
              <w:rPr>
                <w:color w:val="000000"/>
                <w:lang w:val="en-US"/>
              </w:rPr>
              <w:t xml:space="preserve"> – response inadequately deals with most or all areas.  Claims almost totally unsubstantiated.  A number o</w:t>
            </w:r>
            <w:r w:rsidR="00FA114F">
              <w:rPr>
                <w:color w:val="000000"/>
                <w:lang w:val="en-US"/>
              </w:rPr>
              <w:t>f proposals may be unworkable.</w:t>
            </w:r>
          </w:p>
        </w:tc>
      </w:tr>
      <w:tr w:rsidR="004F107A" w:rsidRPr="009D4C98" w14:paraId="3ECFA520" w14:textId="77777777" w:rsidTr="00037828">
        <w:tc>
          <w:tcPr>
            <w:tcW w:w="994" w:type="dxa"/>
          </w:tcPr>
          <w:p w14:paraId="48A63410" w14:textId="77777777" w:rsidR="004F107A" w:rsidRPr="009D4C98" w:rsidRDefault="004F107A" w:rsidP="00037828">
            <w:pPr>
              <w:jc w:val="center"/>
              <w:rPr>
                <w:lang w:val="en-GB"/>
              </w:rPr>
            </w:pPr>
            <w:r w:rsidRPr="009D4C98">
              <w:rPr>
                <w:lang w:val="en-GB"/>
              </w:rPr>
              <w:t>1</w:t>
            </w:r>
          </w:p>
        </w:tc>
        <w:tc>
          <w:tcPr>
            <w:tcW w:w="8010" w:type="dxa"/>
          </w:tcPr>
          <w:p w14:paraId="2B282993" w14:textId="77777777" w:rsidR="004F107A" w:rsidRPr="009D4C98" w:rsidRDefault="004F107A" w:rsidP="00037828">
            <w:pPr>
              <w:rPr>
                <w:color w:val="000000"/>
                <w:lang w:val="en-GB"/>
              </w:rPr>
            </w:pPr>
            <w:r w:rsidRPr="003F0EEE">
              <w:rPr>
                <w:b/>
                <w:color w:val="000000"/>
                <w:lang w:val="en-US"/>
              </w:rPr>
              <w:t>Unacceptable Quality</w:t>
            </w:r>
            <w:r w:rsidRPr="009D4C98">
              <w:rPr>
                <w:color w:val="000000"/>
                <w:lang w:val="en-US"/>
              </w:rPr>
              <w:t xml:space="preserve"> – response doses not meet expectations.  Criteria not addressed or insufficient or no information to assess the criterion. Claims unsubstantiated, no evidence and unworkable. </w:t>
            </w:r>
          </w:p>
        </w:tc>
      </w:tr>
    </w:tbl>
    <w:p w14:paraId="450225E1" w14:textId="77777777" w:rsidR="00F828B9" w:rsidRDefault="00F828B9">
      <w:pPr>
        <w:spacing w:before="0" w:after="0" w:line="240" w:lineRule="auto"/>
      </w:pPr>
      <w:r>
        <w:br w:type="page"/>
      </w:r>
    </w:p>
    <w:p w14:paraId="7E74112F" w14:textId="345217CE" w:rsidR="00F828B9" w:rsidRDefault="00F828B9" w:rsidP="00E668FA">
      <w:pPr>
        <w:pStyle w:val="Heading2Appendix"/>
      </w:pPr>
      <w:bookmarkStart w:id="364" w:name="_Ref47705949"/>
      <w:bookmarkStart w:id="365" w:name="_Ref47707577"/>
      <w:bookmarkStart w:id="366" w:name="_Toc52778496"/>
      <w:r>
        <w:lastRenderedPageBreak/>
        <w:t>Rating scale for assessment criterion 4</w:t>
      </w:r>
      <w:r w:rsidR="00A2252B">
        <w:t xml:space="preserve"> </w:t>
      </w:r>
      <w:r w:rsidR="004A2929">
        <w:t>and 8</w:t>
      </w:r>
      <w:r>
        <w:t>: Overall Value and Risk</w:t>
      </w:r>
      <w:bookmarkEnd w:id="364"/>
      <w:bookmarkEnd w:id="365"/>
      <w:bookmarkEnd w:id="366"/>
    </w:p>
    <w:p w14:paraId="0560B7DB" w14:textId="78E14DC9" w:rsidR="00C75081" w:rsidRDefault="00C75081" w:rsidP="003F0EEE">
      <w:pPr>
        <w:spacing w:after="360"/>
      </w:pPr>
      <w:r w:rsidRPr="007353B4">
        <w:t xml:space="preserve">When assessing the merits of your </w:t>
      </w:r>
      <w:r w:rsidR="007150EC">
        <w:t>a</w:t>
      </w:r>
      <w:r w:rsidRPr="007353B4">
        <w:t>pplication</w:t>
      </w:r>
      <w:r w:rsidR="00C04749">
        <w:t>/</w:t>
      </w:r>
      <w:r w:rsidR="007150EC">
        <w:t>research p</w:t>
      </w:r>
      <w:r w:rsidR="00C04749">
        <w:t>lan</w:t>
      </w:r>
      <w:r w:rsidRPr="007353B4">
        <w:t xml:space="preserve"> against the assessment </w:t>
      </w:r>
      <w:r w:rsidR="007150EC">
        <w:t>Criterion </w:t>
      </w:r>
      <w:r w:rsidRPr="007353B4">
        <w:t>4</w:t>
      </w:r>
      <w:r w:rsidR="00C04749">
        <w:t xml:space="preserve"> or 8</w:t>
      </w:r>
      <w:r w:rsidRPr="007353B4">
        <w:t>, the Committee</w:t>
      </w:r>
      <w:r w:rsidRPr="000A38BF">
        <w:t xml:space="preserve"> </w:t>
      </w:r>
      <w:r w:rsidRPr="007353B4">
        <w:t>will use the following descriptors (Excellent, Good, Marginal)</w:t>
      </w:r>
      <w:r w:rsidR="007150EC">
        <w:t>.</w:t>
      </w:r>
    </w:p>
    <w:tbl>
      <w:tblPr>
        <w:tblStyle w:val="TableGrid"/>
        <w:tblpPr w:leftFromText="181" w:rightFromText="181" w:vertAnchor="text" w:horzAnchor="margin" w:tblpY="1"/>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Rating scale for assessment criterion 4: Overall Value and Risk"/>
      </w:tblPr>
      <w:tblGrid>
        <w:gridCol w:w="1300"/>
        <w:gridCol w:w="7704"/>
      </w:tblGrid>
      <w:tr w:rsidR="00C75081" w:rsidRPr="001D278D" w14:paraId="742A8CB1" w14:textId="77777777" w:rsidTr="003F0EEE">
        <w:trPr>
          <w:cantSplit/>
          <w:trHeight w:val="460"/>
          <w:tblHeader/>
        </w:trPr>
        <w:tc>
          <w:tcPr>
            <w:tcW w:w="1276" w:type="dxa"/>
            <w:shd w:val="clear" w:color="auto" w:fill="264F90"/>
          </w:tcPr>
          <w:p w14:paraId="6A7A086D" w14:textId="77777777" w:rsidR="00C75081" w:rsidRPr="001D278D" w:rsidRDefault="00C75081" w:rsidP="003F0EEE">
            <w:pPr>
              <w:pStyle w:val="TableHeadingNumbered"/>
            </w:pPr>
            <w:r w:rsidRPr="001D278D">
              <w:t>Rating</w:t>
            </w:r>
          </w:p>
        </w:tc>
        <w:tc>
          <w:tcPr>
            <w:tcW w:w="7561" w:type="dxa"/>
            <w:shd w:val="clear" w:color="auto" w:fill="264F90"/>
          </w:tcPr>
          <w:p w14:paraId="66A21C74" w14:textId="77777777" w:rsidR="00C75081" w:rsidRPr="001D278D" w:rsidRDefault="00C75081" w:rsidP="003F0EEE">
            <w:pPr>
              <w:pStyle w:val="TableHeadingNumbered"/>
            </w:pPr>
            <w:r w:rsidRPr="001D278D">
              <w:t xml:space="preserve">Descriptor </w:t>
            </w:r>
          </w:p>
        </w:tc>
      </w:tr>
      <w:tr w:rsidR="00C75081" w:rsidRPr="001D278D" w14:paraId="54022651" w14:textId="77777777" w:rsidTr="003F0EEE">
        <w:trPr>
          <w:trHeight w:val="3396"/>
        </w:trPr>
        <w:tc>
          <w:tcPr>
            <w:tcW w:w="1276" w:type="dxa"/>
          </w:tcPr>
          <w:p w14:paraId="1F645A7D" w14:textId="77777777" w:rsidR="00C75081" w:rsidRPr="003F0EEE" w:rsidRDefault="00C75081" w:rsidP="003F0EEE">
            <w:pPr>
              <w:rPr>
                <w:b/>
              </w:rPr>
            </w:pPr>
            <w:r w:rsidRPr="003F0EEE">
              <w:rPr>
                <w:b/>
              </w:rPr>
              <w:t>Excellent</w:t>
            </w:r>
          </w:p>
        </w:tc>
        <w:tc>
          <w:tcPr>
            <w:tcW w:w="7561" w:type="dxa"/>
            <w:shd w:val="clear" w:color="auto" w:fill="auto"/>
          </w:tcPr>
          <w:p w14:paraId="67F02E5F" w14:textId="0FB60DE1" w:rsidR="00C75081" w:rsidRPr="001D278D" w:rsidRDefault="00C75081" w:rsidP="003F0EEE">
            <w:pPr>
              <w:pStyle w:val="ListBullet"/>
            </w:pPr>
            <w:r w:rsidRPr="001D278D">
              <w:t xml:space="preserve">The </w:t>
            </w:r>
            <w:r w:rsidR="00086AB3" w:rsidRPr="00086AB3">
              <w:t>Application/Resea</w:t>
            </w:r>
            <w:r w:rsidR="00086AB3">
              <w:t>rch Plan</w:t>
            </w:r>
            <w:r w:rsidR="00086AB3" w:rsidRPr="00086AB3">
              <w:t xml:space="preserve"> </w:t>
            </w:r>
            <w:r w:rsidRPr="001D278D">
              <w:t xml:space="preserve">provides </w:t>
            </w:r>
            <w:r w:rsidRPr="001D278D">
              <w:rPr>
                <w:b/>
              </w:rPr>
              <w:t>excellent</w:t>
            </w:r>
            <w:r w:rsidRPr="001D278D">
              <w:t xml:space="preserve"> overall value </w:t>
            </w:r>
          </w:p>
          <w:p w14:paraId="042FDEDD" w14:textId="77777777" w:rsidR="00C75081" w:rsidRPr="001D278D" w:rsidRDefault="00C75081" w:rsidP="003F0EEE">
            <w:pPr>
              <w:pStyle w:val="ListBullet"/>
            </w:pPr>
            <w:r w:rsidRPr="001D278D">
              <w:t xml:space="preserve">The proposed budget is detailed, aligns very well with the scope and scale of the proposed project, and is sufficient to undertake all components of work. </w:t>
            </w:r>
          </w:p>
          <w:p w14:paraId="3B856A6D" w14:textId="77777777" w:rsidR="00C75081" w:rsidRPr="001D278D" w:rsidRDefault="00C75081" w:rsidP="003F0EEE">
            <w:pPr>
              <w:pStyle w:val="ListBullet"/>
            </w:pPr>
            <w:r w:rsidRPr="001D278D">
              <w:t>The applicants risk management plan is well considered and appropriate to the project.</w:t>
            </w:r>
          </w:p>
          <w:p w14:paraId="08509C89" w14:textId="77777777" w:rsidR="00C75081" w:rsidRPr="001D278D" w:rsidRDefault="00C75081" w:rsidP="003F0EEE">
            <w:pPr>
              <w:pStyle w:val="ListBullet"/>
            </w:pPr>
            <w:r w:rsidRPr="001D278D">
              <w:t xml:space="preserve">The stated approach to the management, monitoring and reporting of risks is clearly articulated within their application. </w:t>
            </w:r>
          </w:p>
          <w:p w14:paraId="1791EB72" w14:textId="77777777" w:rsidR="00C75081" w:rsidRPr="001D278D" w:rsidRDefault="00C75081" w:rsidP="003F0EEE">
            <w:pPr>
              <w:pStyle w:val="ListBullet"/>
            </w:pPr>
            <w:r w:rsidRPr="001D278D">
              <w:t xml:space="preserve">Any risks arising through the assessment are tolerable and well mitigated, and not likely to adversely impact on the achievement of stated objectives of the project.  </w:t>
            </w:r>
          </w:p>
        </w:tc>
      </w:tr>
      <w:tr w:rsidR="00C75081" w:rsidRPr="001D278D" w14:paraId="12B07382" w14:textId="77777777" w:rsidTr="003F0EEE">
        <w:trPr>
          <w:trHeight w:val="3689"/>
        </w:trPr>
        <w:tc>
          <w:tcPr>
            <w:tcW w:w="1276" w:type="dxa"/>
          </w:tcPr>
          <w:p w14:paraId="7184CA37" w14:textId="77777777" w:rsidR="00C75081" w:rsidRPr="003F0EEE" w:rsidRDefault="00C75081" w:rsidP="003F0EEE">
            <w:pPr>
              <w:rPr>
                <w:b/>
              </w:rPr>
            </w:pPr>
            <w:r w:rsidRPr="003F0EEE">
              <w:rPr>
                <w:b/>
              </w:rPr>
              <w:t>Good</w:t>
            </w:r>
          </w:p>
        </w:tc>
        <w:tc>
          <w:tcPr>
            <w:tcW w:w="7561" w:type="dxa"/>
          </w:tcPr>
          <w:p w14:paraId="0E4E8330" w14:textId="2ADD91C8" w:rsidR="00C75081" w:rsidRPr="001D278D" w:rsidRDefault="00086AB3" w:rsidP="003F0EEE">
            <w:pPr>
              <w:pStyle w:val="ListBullet"/>
            </w:pPr>
            <w:r w:rsidRPr="001D278D">
              <w:t xml:space="preserve">The </w:t>
            </w:r>
            <w:r w:rsidRPr="00086AB3">
              <w:t>Application/Resea</w:t>
            </w:r>
            <w:r>
              <w:t xml:space="preserve">rch </w:t>
            </w:r>
            <w:r w:rsidRPr="00086AB3">
              <w:t>Plan</w:t>
            </w:r>
            <w:r w:rsidR="00C75081" w:rsidRPr="001D278D">
              <w:t xml:space="preserve"> provides </w:t>
            </w:r>
            <w:r w:rsidR="00C75081" w:rsidRPr="001D278D">
              <w:rPr>
                <w:b/>
              </w:rPr>
              <w:t>good</w:t>
            </w:r>
            <w:r w:rsidR="00C75081" w:rsidRPr="001D278D">
              <w:t xml:space="preserve"> overall value.</w:t>
            </w:r>
          </w:p>
          <w:p w14:paraId="750B8ECB" w14:textId="77777777" w:rsidR="00C75081" w:rsidRPr="001D278D" w:rsidRDefault="00C75081" w:rsidP="003F0EEE">
            <w:pPr>
              <w:pStyle w:val="ListBullet"/>
            </w:pPr>
            <w:r w:rsidRPr="001D278D">
              <w:t xml:space="preserve">The proposed budget, with some minor shortcomings, is substantiated and will meet the scope and scale of the proposed project. </w:t>
            </w:r>
          </w:p>
          <w:p w14:paraId="5771F117" w14:textId="77777777" w:rsidR="00C75081" w:rsidRPr="001D278D" w:rsidRDefault="00C75081" w:rsidP="003F0EEE">
            <w:pPr>
              <w:pStyle w:val="ListBullet"/>
            </w:pPr>
            <w:r w:rsidRPr="001D278D">
              <w:t xml:space="preserve">The applicants risk management plan is appropriate to the project, with some minor shortcomings.  </w:t>
            </w:r>
          </w:p>
          <w:p w14:paraId="493AD632" w14:textId="77777777" w:rsidR="00C75081" w:rsidRPr="001D278D" w:rsidRDefault="00C75081" w:rsidP="003F0EEE">
            <w:pPr>
              <w:pStyle w:val="ListBullet"/>
            </w:pPr>
            <w:r w:rsidRPr="001D278D">
              <w:t xml:space="preserve">The stated approach to the management, monitoring and reporting of risk is articulated within their application, with claims supported across key areas. </w:t>
            </w:r>
          </w:p>
          <w:p w14:paraId="71382A02" w14:textId="77777777" w:rsidR="00C75081" w:rsidRPr="001D278D" w:rsidRDefault="00C75081" w:rsidP="003F0EEE">
            <w:pPr>
              <w:pStyle w:val="ListBullet"/>
            </w:pPr>
            <w:r w:rsidRPr="001D278D">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C75081" w:rsidRPr="001D278D" w14:paraId="1BDA51C2" w14:textId="77777777" w:rsidTr="003F0EEE">
        <w:trPr>
          <w:trHeight w:val="3019"/>
        </w:trPr>
        <w:tc>
          <w:tcPr>
            <w:tcW w:w="1276" w:type="dxa"/>
          </w:tcPr>
          <w:p w14:paraId="164C018B" w14:textId="77777777" w:rsidR="00C75081" w:rsidRPr="003F0EEE" w:rsidRDefault="00C75081" w:rsidP="003F0EEE">
            <w:pPr>
              <w:rPr>
                <w:b/>
              </w:rPr>
            </w:pPr>
            <w:r w:rsidRPr="003F0EEE">
              <w:rPr>
                <w:b/>
              </w:rPr>
              <w:t xml:space="preserve">Marginal </w:t>
            </w:r>
          </w:p>
        </w:tc>
        <w:tc>
          <w:tcPr>
            <w:tcW w:w="7561" w:type="dxa"/>
          </w:tcPr>
          <w:p w14:paraId="7CE3F7A0" w14:textId="4B32E697" w:rsidR="00C75081" w:rsidRPr="001D278D" w:rsidRDefault="00C75081" w:rsidP="003F0EEE">
            <w:pPr>
              <w:pStyle w:val="ListBullet"/>
            </w:pPr>
            <w:r w:rsidRPr="001D278D">
              <w:t xml:space="preserve">The </w:t>
            </w:r>
            <w:r w:rsidR="00C04749">
              <w:t>A</w:t>
            </w:r>
            <w:r w:rsidRPr="001D278D">
              <w:t>pplication</w:t>
            </w:r>
            <w:r w:rsidR="00086AB3">
              <w:t>/Research Plan</w:t>
            </w:r>
            <w:r w:rsidRPr="001D278D">
              <w:t xml:space="preserve"> provides </w:t>
            </w:r>
            <w:r w:rsidRPr="001D278D">
              <w:rPr>
                <w:b/>
              </w:rPr>
              <w:t>marginal</w:t>
            </w:r>
            <w:r w:rsidRPr="001D278D">
              <w:t xml:space="preserve"> overall value.</w:t>
            </w:r>
          </w:p>
          <w:p w14:paraId="509FB5ED" w14:textId="77777777" w:rsidR="00C75081" w:rsidRPr="001D278D" w:rsidRDefault="00C75081" w:rsidP="003F0EEE">
            <w:pPr>
              <w:pStyle w:val="ListBullet"/>
            </w:pPr>
            <w:r w:rsidRPr="001D278D">
              <w:t xml:space="preserve">The proposed budget is higher than expected for a project of the same scale and scope, with some line items questionable.  </w:t>
            </w:r>
          </w:p>
          <w:p w14:paraId="1A13283B" w14:textId="77777777" w:rsidR="00C75081" w:rsidRPr="001D278D" w:rsidRDefault="00C75081" w:rsidP="003F0EEE">
            <w:pPr>
              <w:pStyle w:val="ListBullet"/>
            </w:pPr>
            <w:r w:rsidRPr="001D278D">
              <w:t xml:space="preserve">The applicant’s risk management plan lacks detail in some areas, there are some gaps in risk identification or analysis or some mitigation and management strategies appear questionable. </w:t>
            </w:r>
          </w:p>
          <w:p w14:paraId="6BFB1ED2" w14:textId="77777777" w:rsidR="00C75081" w:rsidRPr="001D278D" w:rsidRDefault="00C75081" w:rsidP="003F0EEE">
            <w:pPr>
              <w:pStyle w:val="ListBullet"/>
            </w:pPr>
            <w:r w:rsidRPr="001D278D">
              <w:t xml:space="preserve">Some risks arising through the assessment may require additional mitigation and/or monitoring to ensure that they are managed in a way that does not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B0E22" w14:textId="77777777" w:rsidR="002C6AEA" w:rsidRDefault="002C6AEA" w:rsidP="00077C3D">
      <w:r>
        <w:separator/>
      </w:r>
    </w:p>
  </w:endnote>
  <w:endnote w:type="continuationSeparator" w:id="0">
    <w:p w14:paraId="015C2302" w14:textId="77777777" w:rsidR="002C6AEA" w:rsidRDefault="002C6AEA" w:rsidP="00077C3D">
      <w:r>
        <w:continuationSeparator/>
      </w:r>
    </w:p>
  </w:endnote>
  <w:endnote w:type="continuationNotice" w:id="1">
    <w:p w14:paraId="11BF8EC6" w14:textId="77777777" w:rsidR="002C6AEA" w:rsidRDefault="002C6AEA"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heSansOffice">
    <w:charset w:val="00"/>
    <w:family w:val="swiss"/>
    <w:pitch w:val="variable"/>
    <w:sig w:usb0="80000027" w:usb1="0000004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2C6AEA" w:rsidRDefault="002C6AEA"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2C6AEA" w:rsidRDefault="002C6AEA"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021FB694" w14:textId="506F2D3D" w:rsidR="002C6AEA" w:rsidRPr="005B72F4" w:rsidRDefault="002C6AEA" w:rsidP="008A1AD7">
    <w:pPr>
      <w:pStyle w:val="Footer"/>
      <w:tabs>
        <w:tab w:val="clear" w:pos="4153"/>
        <w:tab w:val="clear" w:pos="8306"/>
        <w:tab w:val="right" w:pos="8789"/>
      </w:tabs>
    </w:pPr>
    <w:r>
      <w:tab/>
    </w:r>
    <w:r w:rsidRPr="005B72F4">
      <w:t xml:space="preserve">Page </w:t>
    </w:r>
    <w:r w:rsidRPr="005B72F4">
      <w:fldChar w:fldCharType="begin"/>
    </w:r>
    <w:r w:rsidRPr="005B72F4">
      <w:instrText xml:space="preserve"> PAGE </w:instrText>
    </w:r>
    <w:r w:rsidRPr="005B72F4">
      <w:fldChar w:fldCharType="separate"/>
    </w:r>
    <w:r w:rsidR="000B0685">
      <w:rPr>
        <w:noProof/>
      </w:rPr>
      <w:t>20</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0B0685">
      <w:rPr>
        <w:noProof/>
      </w:rPr>
      <w:t>43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2C6AEA" w:rsidRDefault="002C6AEA"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BCFF2" w14:textId="77777777" w:rsidR="002C6AEA" w:rsidRDefault="002C6AEA" w:rsidP="00077C3D">
      <w:r>
        <w:separator/>
      </w:r>
    </w:p>
  </w:footnote>
  <w:footnote w:type="continuationSeparator" w:id="0">
    <w:p w14:paraId="4A957AD9" w14:textId="77777777" w:rsidR="002C6AEA" w:rsidRDefault="002C6AEA" w:rsidP="00077C3D">
      <w:r>
        <w:continuationSeparator/>
      </w:r>
    </w:p>
  </w:footnote>
  <w:footnote w:type="continuationNotice" w:id="1">
    <w:p w14:paraId="2615F2E4" w14:textId="77777777" w:rsidR="002C6AEA" w:rsidRDefault="002C6AEA" w:rsidP="00077C3D"/>
  </w:footnote>
  <w:footnote w:id="2">
    <w:p w14:paraId="2FAB2BFD" w14:textId="24E3EB38" w:rsidR="002C6AEA" w:rsidRDefault="002C6AEA" w:rsidP="00A81789">
      <w:pPr>
        <w:pStyle w:val="FootnoteText"/>
      </w:pPr>
      <w:r>
        <w:rPr>
          <w:rStyle w:val="FootnoteReference"/>
        </w:rPr>
        <w:footnoteRef/>
      </w:r>
      <w:r>
        <w:t xml:space="preserve"> </w:t>
      </w:r>
      <w:r w:rsidRPr="00155E30">
        <w:rPr>
          <w:rStyle w:val="Hyperlink"/>
        </w:rPr>
        <w:t>https://www.finance.gov.au/government/commonwealth-grants/commonwealth-grants-rules-guidelines</w:t>
      </w:r>
    </w:p>
  </w:footnote>
  <w:footnote w:id="3">
    <w:p w14:paraId="54C34E25" w14:textId="77777777" w:rsidR="002C6AEA" w:rsidRDefault="002C6AEA" w:rsidP="004A1D54">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4">
    <w:p w14:paraId="26691F47" w14:textId="77777777" w:rsidR="002C6AEA" w:rsidRDefault="002C6AEA" w:rsidP="0036097D">
      <w:pPr>
        <w:pStyle w:val="FootnoteText"/>
      </w:pPr>
      <w:r>
        <w:rPr>
          <w:rStyle w:val="FootnoteReference"/>
        </w:rPr>
        <w:footnoteRef/>
      </w:r>
      <w:r>
        <w:t xml:space="preserve"> </w:t>
      </w:r>
      <w:hyperlink r:id="rId2" w:history="1">
        <w:r w:rsidRPr="00A56BAC">
          <w:rPr>
            <w:rStyle w:val="Hyperlink"/>
          </w:rPr>
          <w:t>https://www.humanrights.gov.au/our-work/childrens-rights/national-principles-child-safe-organisations</w:t>
        </w:r>
      </w:hyperlink>
      <w:r>
        <w:t xml:space="preserve"> </w:t>
      </w:r>
    </w:p>
  </w:footnote>
  <w:footnote w:id="5">
    <w:p w14:paraId="1AC115B2" w14:textId="77777777" w:rsidR="002C6AEA" w:rsidRPr="007C453D" w:rsidRDefault="002C6AEA">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300404A1" w:rsidR="002C6AEA" w:rsidRPr="005A61FE" w:rsidRDefault="002C6AEA">
      <w:pPr>
        <w:pStyle w:val="FootnoteText"/>
        <w:rPr>
          <w:lang w:val="en-US"/>
        </w:rPr>
      </w:pPr>
      <w:r>
        <w:rPr>
          <w:rStyle w:val="FootnoteReference"/>
        </w:rPr>
        <w:footnoteRef/>
      </w:r>
      <w:r>
        <w:t xml:space="preserve"> </w:t>
      </w:r>
      <w:hyperlink r:id="rId3" w:anchor="_Toc491767030" w:history="1">
        <w:r w:rsidRPr="006075D6">
          <w:rPr>
            <w:rStyle w:val="Hyperlink"/>
          </w:rPr>
          <w:t>https://www.legislation.gov.au/Details/C2017C00270/Html/Text#_Toc491767030</w:t>
        </w:r>
      </w:hyperlink>
      <w:r>
        <w:t xml:space="preserve"> </w:t>
      </w:r>
    </w:p>
  </w:footnote>
  <w:footnote w:id="7">
    <w:p w14:paraId="09CBD2FA" w14:textId="6F3EC425" w:rsidR="002C6AEA" w:rsidRPr="00EF7712" w:rsidRDefault="002C6AEA">
      <w:pPr>
        <w:pStyle w:val="FootnoteText"/>
        <w:rPr>
          <w:lang w:val="en-US"/>
        </w:rPr>
      </w:pPr>
      <w:r>
        <w:rPr>
          <w:rStyle w:val="FootnoteReference"/>
        </w:rPr>
        <w:footnoteRef/>
      </w:r>
      <w:r>
        <w:t xml:space="preserve"> </w:t>
      </w:r>
      <w:hyperlink r:id="rId4" w:history="1">
        <w:r w:rsidRPr="006075D6">
          <w:rPr>
            <w:rStyle w:val="Hyperlink"/>
          </w:rPr>
          <w:t>https://www.legislation.gov.au/Details/C2017C00270</w:t>
        </w:r>
      </w:hyperlink>
      <w:r>
        <w:t xml:space="preserve"> </w:t>
      </w:r>
    </w:p>
  </w:footnote>
  <w:footnote w:id="8">
    <w:p w14:paraId="6B69817B" w14:textId="1C6CFEE0" w:rsidR="002C6AEA" w:rsidRPr="007C453D" w:rsidRDefault="002C6AEA">
      <w:pPr>
        <w:pStyle w:val="FootnoteText"/>
      </w:pPr>
      <w:r>
        <w:rPr>
          <w:rStyle w:val="FootnoteReference"/>
        </w:rPr>
        <w:footnoteRef/>
      </w:r>
      <w:r>
        <w:t xml:space="preserve"> </w:t>
      </w:r>
      <w:hyperlink r:id="rId5" w:history="1">
        <w:r w:rsidRPr="006075D6">
          <w:rPr>
            <w:rStyle w:val="Hyperlink"/>
          </w:rPr>
          <w:t>https://www.industry.gov.au/sites/g/files/net3906/f/July%202018/document/pdf/conflict-of-interest-and-insider-trading-policy.pdf</w:t>
        </w:r>
      </w:hyperlink>
      <w:r>
        <w:t xml:space="preserve"> </w:t>
      </w:r>
    </w:p>
  </w:footnote>
  <w:footnote w:id="9">
    <w:p w14:paraId="49994285" w14:textId="77777777" w:rsidR="002C6AEA" w:rsidRDefault="002C6AEA" w:rsidP="00E462A3">
      <w:pPr>
        <w:pStyle w:val="FootnoteText"/>
      </w:pPr>
      <w:r>
        <w:rPr>
          <w:rStyle w:val="FootnoteReference"/>
        </w:rPr>
        <w:footnoteRef/>
      </w:r>
      <w:r>
        <w:t xml:space="preserve"> </w:t>
      </w:r>
      <w:r w:rsidRPr="00965F52">
        <w:t>https://www.industry.gov.au/data-and-publications/privacy-policy</w:t>
      </w:r>
    </w:p>
  </w:footnote>
  <w:footnote w:id="10">
    <w:p w14:paraId="1799C574" w14:textId="0B1A4A97" w:rsidR="002C6AEA" w:rsidRDefault="002C6AEA" w:rsidP="00E462A3">
      <w:pPr>
        <w:pStyle w:val="FootnoteText"/>
      </w:pPr>
      <w:r>
        <w:rPr>
          <w:rStyle w:val="FootnoteReference"/>
        </w:rPr>
        <w:footnoteRef/>
      </w:r>
      <w:r>
        <w:t xml:space="preserve"> </w:t>
      </w:r>
      <w:hyperlink r:id="rId6" w:history="1">
        <w:r w:rsidRPr="006075D6">
          <w:rPr>
            <w:rStyle w:val="Hyperlink"/>
          </w:rPr>
          <w:t>http://www.ombudsman.gov.au/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C6F9" w14:textId="77777777" w:rsidR="002C6AEA" w:rsidRDefault="002C6AEA" w:rsidP="00D41F5A">
    <w:pPr>
      <w:pStyle w:val="Header"/>
      <w:jc w:val="center"/>
    </w:pPr>
  </w:p>
  <w:p w14:paraId="2B567DDE" w14:textId="77777777" w:rsidR="002C6AEA" w:rsidRPr="0068128E" w:rsidRDefault="002C6AEA" w:rsidP="00D41F5A">
    <w:pPr>
      <w:pStyle w:val="Header"/>
      <w:jc w:val="center"/>
      <w:rPr>
        <w:sz w:val="16"/>
        <w:szCs w:val="16"/>
      </w:rPr>
    </w:pPr>
    <w:r w:rsidRPr="008D0CB9">
      <w:rPr>
        <w:noProof/>
        <w:lang w:eastAsia="en-AU"/>
      </w:rPr>
      <w:drawing>
        <wp:inline distT="0" distB="0" distL="0" distR="0" wp14:anchorId="5A71C97A" wp14:editId="5A4B37CB">
          <wp:extent cx="5580380" cy="887730"/>
          <wp:effectExtent l="0" t="0" r="1270" b="7620"/>
          <wp:docPr id="1" name="Picture 1" descr="U:\Documents\DISER Health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ISER Health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302769BE" w14:textId="77777777" w:rsidR="002C6AEA" w:rsidRDefault="002C6AEA"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D5082222"/>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EA1E2854"/>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15D7D0D"/>
    <w:multiLevelType w:val="hybridMultilevel"/>
    <w:tmpl w:val="78D4C680"/>
    <w:lvl w:ilvl="0" w:tplc="2C2016A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AB7133"/>
    <w:multiLevelType w:val="multilevel"/>
    <w:tmpl w:val="FFF272E6"/>
    <w:lvl w:ilvl="0">
      <w:start w:val="1"/>
      <w:numFmt w:val="upperLetter"/>
      <w:pStyle w:val="Heading2Appendix"/>
      <w:lvlText w:val="Appendix %1."/>
      <w:lvlJc w:val="left"/>
      <w:pPr>
        <w:ind w:left="3338"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1"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suff w:val="space"/>
      <w:lvlText w:val="Table %1.%9:"/>
      <w:lvlJc w:val="left"/>
      <w:pPr>
        <w:ind w:left="0" w:firstLine="0"/>
      </w:pPr>
      <w:rPr>
        <w:rFont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7451540"/>
    <w:multiLevelType w:val="multilevel"/>
    <w:tmpl w:val="C9401B62"/>
    <w:lvl w:ilvl="0">
      <w:start w:val="1"/>
      <w:numFmt w:val="decimal"/>
      <w:pStyle w:val="Heading2"/>
      <w:lvlText w:val="%1."/>
      <w:lvlJc w:val="left"/>
      <w:pPr>
        <w:ind w:left="851" w:hanging="851"/>
      </w:pPr>
      <w:rPr>
        <w:rFonts w:hint="default"/>
      </w:rPr>
    </w:lvl>
    <w:lvl w:ilvl="1">
      <w:start w:val="1"/>
      <w:numFmt w:val="decimal"/>
      <w:pStyle w:val="Heading3"/>
      <w:lvlText w:val="%1.%2."/>
      <w:lvlJc w:val="left"/>
      <w:pPr>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4"/>
      <w:lvlText w:val="%1.%2.%3."/>
      <w:lvlJc w:val="left"/>
      <w:pPr>
        <w:ind w:left="4396"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8005CC"/>
    <w:multiLevelType w:val="hybridMultilevel"/>
    <w:tmpl w:val="4A1A4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8"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num>
  <w:num w:numId="3">
    <w:abstractNumId w:val="8"/>
  </w:num>
  <w:num w:numId="4">
    <w:abstractNumId w:val="9"/>
  </w:num>
  <w:num w:numId="5">
    <w:abstractNumId w:val="19"/>
  </w:num>
  <w:num w:numId="6">
    <w:abstractNumId w:val="18"/>
  </w:num>
  <w:num w:numId="7">
    <w:abstractNumId w:val="5"/>
  </w:num>
  <w:num w:numId="8">
    <w:abstractNumId w:val="5"/>
  </w:num>
  <w:num w:numId="9">
    <w:abstractNumId w:val="10"/>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17"/>
  </w:num>
  <w:num w:numId="15">
    <w:abstractNumId w:val="11"/>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6">
    <w:abstractNumId w:val="11"/>
  </w:num>
  <w:num w:numId="17">
    <w:abstractNumId w:val="13"/>
  </w:num>
  <w:num w:numId="18">
    <w:abstractNumId w:val="4"/>
    <w:lvlOverride w:ilvl="0">
      <w:startOverride w:val="1"/>
    </w:lvlOverride>
  </w:num>
  <w:num w:numId="19">
    <w:abstractNumId w:val="7"/>
  </w:num>
  <w:num w:numId="20">
    <w:abstractNumId w:val="4"/>
  </w:num>
  <w:num w:numId="21">
    <w:abstractNumId w:val="4"/>
    <w:lvlOverride w:ilvl="0">
      <w:startOverride w:val="1"/>
    </w:lvlOverride>
  </w:num>
  <w:num w:numId="22">
    <w:abstractNumId w:val="4"/>
    <w:lvlOverride w:ilvl="0">
      <w:startOverride w:val="1"/>
    </w:lvlOverride>
  </w:num>
  <w:num w:numId="23">
    <w:abstractNumId w:val="14"/>
  </w:num>
  <w:num w:numId="24">
    <w:abstractNumId w:val="15"/>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5"/>
  </w:num>
  <w:num w:numId="2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60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66A9"/>
    <w:rsid w:val="000071CC"/>
    <w:rsid w:val="00007E4B"/>
    <w:rsid w:val="00010503"/>
    <w:rsid w:val="0001056D"/>
    <w:rsid w:val="00010CF8"/>
    <w:rsid w:val="00011AA7"/>
    <w:rsid w:val="00015FB6"/>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AB3"/>
    <w:rsid w:val="00030E0C"/>
    <w:rsid w:val="00031075"/>
    <w:rsid w:val="0003165D"/>
    <w:rsid w:val="00036078"/>
    <w:rsid w:val="00036549"/>
    <w:rsid w:val="00037150"/>
    <w:rsid w:val="00037556"/>
    <w:rsid w:val="00037828"/>
    <w:rsid w:val="00037928"/>
    <w:rsid w:val="00040A03"/>
    <w:rsid w:val="00041716"/>
    <w:rsid w:val="00041A0B"/>
    <w:rsid w:val="00042438"/>
    <w:rsid w:val="00043E26"/>
    <w:rsid w:val="0004400E"/>
    <w:rsid w:val="00044DC0"/>
    <w:rsid w:val="00044EF8"/>
    <w:rsid w:val="00045277"/>
    <w:rsid w:val="00046DBC"/>
    <w:rsid w:val="00052E3E"/>
    <w:rsid w:val="00055101"/>
    <w:rsid w:val="000553F2"/>
    <w:rsid w:val="00055482"/>
    <w:rsid w:val="00055EB2"/>
    <w:rsid w:val="00057E29"/>
    <w:rsid w:val="00060AD3"/>
    <w:rsid w:val="00060F83"/>
    <w:rsid w:val="0006102C"/>
    <w:rsid w:val="00062B2E"/>
    <w:rsid w:val="000635B2"/>
    <w:rsid w:val="0006399E"/>
    <w:rsid w:val="00065F24"/>
    <w:rsid w:val="000668C5"/>
    <w:rsid w:val="00066A84"/>
    <w:rsid w:val="000710C0"/>
    <w:rsid w:val="00071CC0"/>
    <w:rsid w:val="00072C41"/>
    <w:rsid w:val="000741DE"/>
    <w:rsid w:val="00077C3D"/>
    <w:rsid w:val="000805C4"/>
    <w:rsid w:val="000811BE"/>
    <w:rsid w:val="00081379"/>
    <w:rsid w:val="000816DC"/>
    <w:rsid w:val="00081BBE"/>
    <w:rsid w:val="00082460"/>
    <w:rsid w:val="0008289E"/>
    <w:rsid w:val="00082C2C"/>
    <w:rsid w:val="000833DF"/>
    <w:rsid w:val="00083CC7"/>
    <w:rsid w:val="0008697C"/>
    <w:rsid w:val="00086AB3"/>
    <w:rsid w:val="000879D8"/>
    <w:rsid w:val="00090EBA"/>
    <w:rsid w:val="0009133F"/>
    <w:rsid w:val="000919FB"/>
    <w:rsid w:val="00093BA1"/>
    <w:rsid w:val="00094A9D"/>
    <w:rsid w:val="00094DF6"/>
    <w:rsid w:val="00095751"/>
    <w:rsid w:val="000959EB"/>
    <w:rsid w:val="0009609D"/>
    <w:rsid w:val="00096575"/>
    <w:rsid w:val="0009683F"/>
    <w:rsid w:val="000A0A76"/>
    <w:rsid w:val="000A19FD"/>
    <w:rsid w:val="000A2011"/>
    <w:rsid w:val="000A20D2"/>
    <w:rsid w:val="000A4261"/>
    <w:rsid w:val="000A4490"/>
    <w:rsid w:val="000A61A2"/>
    <w:rsid w:val="000B0685"/>
    <w:rsid w:val="000B1108"/>
    <w:rsid w:val="000B1184"/>
    <w:rsid w:val="000B1991"/>
    <w:rsid w:val="000B2608"/>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F08"/>
    <w:rsid w:val="000C63AD"/>
    <w:rsid w:val="000C6A52"/>
    <w:rsid w:val="000C6B5E"/>
    <w:rsid w:val="000C70F1"/>
    <w:rsid w:val="000C79EF"/>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2841"/>
    <w:rsid w:val="000E3917"/>
    <w:rsid w:val="000E4061"/>
    <w:rsid w:val="000E4CD5"/>
    <w:rsid w:val="000E4ED9"/>
    <w:rsid w:val="000E620A"/>
    <w:rsid w:val="000E6F9D"/>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2A2D"/>
    <w:rsid w:val="00113AD7"/>
    <w:rsid w:val="00114430"/>
    <w:rsid w:val="0011485C"/>
    <w:rsid w:val="00115490"/>
    <w:rsid w:val="00115C6B"/>
    <w:rsid w:val="00116DF4"/>
    <w:rsid w:val="0011744A"/>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3312"/>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5E30"/>
    <w:rsid w:val="00156DF7"/>
    <w:rsid w:val="00160DFD"/>
    <w:rsid w:val="00161FE0"/>
    <w:rsid w:val="00162A33"/>
    <w:rsid w:val="00162CF7"/>
    <w:rsid w:val="001642EF"/>
    <w:rsid w:val="001659C7"/>
    <w:rsid w:val="00165CA8"/>
    <w:rsid w:val="00166584"/>
    <w:rsid w:val="00166D22"/>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2746"/>
    <w:rsid w:val="00193926"/>
    <w:rsid w:val="0019423A"/>
    <w:rsid w:val="001948A9"/>
    <w:rsid w:val="00194A08"/>
    <w:rsid w:val="00194ACD"/>
    <w:rsid w:val="00194DC4"/>
    <w:rsid w:val="001956C5"/>
    <w:rsid w:val="00195BF5"/>
    <w:rsid w:val="00195D42"/>
    <w:rsid w:val="00196194"/>
    <w:rsid w:val="00196585"/>
    <w:rsid w:val="00196B0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0401"/>
    <w:rsid w:val="001B1C0B"/>
    <w:rsid w:val="001B2881"/>
    <w:rsid w:val="001B2A5D"/>
    <w:rsid w:val="001B33B9"/>
    <w:rsid w:val="001B3EBB"/>
    <w:rsid w:val="001B3F03"/>
    <w:rsid w:val="001B43D0"/>
    <w:rsid w:val="001B4D6F"/>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D7A04"/>
    <w:rsid w:val="001E282D"/>
    <w:rsid w:val="001E2A46"/>
    <w:rsid w:val="001E42D1"/>
    <w:rsid w:val="001E465D"/>
    <w:rsid w:val="001E4759"/>
    <w:rsid w:val="001E4C3A"/>
    <w:rsid w:val="001E53CC"/>
    <w:rsid w:val="001E548D"/>
    <w:rsid w:val="001E659F"/>
    <w:rsid w:val="001E6901"/>
    <w:rsid w:val="001F06E5"/>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6D0"/>
    <w:rsid w:val="002227D6"/>
    <w:rsid w:val="00222C72"/>
    <w:rsid w:val="00223A1A"/>
    <w:rsid w:val="00224E34"/>
    <w:rsid w:val="0022578C"/>
    <w:rsid w:val="00226A9A"/>
    <w:rsid w:val="00226C2F"/>
    <w:rsid w:val="00226E68"/>
    <w:rsid w:val="00227080"/>
    <w:rsid w:val="00227684"/>
    <w:rsid w:val="00227D98"/>
    <w:rsid w:val="0023055D"/>
    <w:rsid w:val="00230A2B"/>
    <w:rsid w:val="00230AAD"/>
    <w:rsid w:val="00231B61"/>
    <w:rsid w:val="00234A47"/>
    <w:rsid w:val="00235894"/>
    <w:rsid w:val="00235CA2"/>
    <w:rsid w:val="002362DB"/>
    <w:rsid w:val="00236AEA"/>
    <w:rsid w:val="00236D85"/>
    <w:rsid w:val="00236EC5"/>
    <w:rsid w:val="00237F2F"/>
    <w:rsid w:val="0024011D"/>
    <w:rsid w:val="00240385"/>
    <w:rsid w:val="00240546"/>
    <w:rsid w:val="00240AD7"/>
    <w:rsid w:val="00242EEE"/>
    <w:rsid w:val="002432FC"/>
    <w:rsid w:val="002442FE"/>
    <w:rsid w:val="00244778"/>
    <w:rsid w:val="00244DC5"/>
    <w:rsid w:val="00245131"/>
    <w:rsid w:val="00245C4E"/>
    <w:rsid w:val="00246B7A"/>
    <w:rsid w:val="00247D27"/>
    <w:rsid w:val="0025068B"/>
    <w:rsid w:val="00250C11"/>
    <w:rsid w:val="00250CF5"/>
    <w:rsid w:val="0025122A"/>
    <w:rsid w:val="00251541"/>
    <w:rsid w:val="00251F63"/>
    <w:rsid w:val="00251F90"/>
    <w:rsid w:val="0025305B"/>
    <w:rsid w:val="002535EA"/>
    <w:rsid w:val="00254170"/>
    <w:rsid w:val="00254F96"/>
    <w:rsid w:val="002552DA"/>
    <w:rsid w:val="002566AB"/>
    <w:rsid w:val="00260111"/>
    <w:rsid w:val="002611CF"/>
    <w:rsid w:val="002612BF"/>
    <w:rsid w:val="002618D4"/>
    <w:rsid w:val="002619F0"/>
    <w:rsid w:val="00261D7F"/>
    <w:rsid w:val="00262382"/>
    <w:rsid w:val="00262481"/>
    <w:rsid w:val="002658EA"/>
    <w:rsid w:val="00265BC2"/>
    <w:rsid w:val="002662F6"/>
    <w:rsid w:val="00270215"/>
    <w:rsid w:val="00271A72"/>
    <w:rsid w:val="00271FAE"/>
    <w:rsid w:val="00272F10"/>
    <w:rsid w:val="002735E1"/>
    <w:rsid w:val="002759B7"/>
    <w:rsid w:val="00276D9D"/>
    <w:rsid w:val="00277135"/>
    <w:rsid w:val="00277348"/>
    <w:rsid w:val="002779EE"/>
    <w:rsid w:val="00277A56"/>
    <w:rsid w:val="002810E7"/>
    <w:rsid w:val="00281521"/>
    <w:rsid w:val="00282312"/>
    <w:rsid w:val="0028417F"/>
    <w:rsid w:val="00285F58"/>
    <w:rsid w:val="002866EB"/>
    <w:rsid w:val="00286CE8"/>
    <w:rsid w:val="002873F2"/>
    <w:rsid w:val="00287AC7"/>
    <w:rsid w:val="00290F12"/>
    <w:rsid w:val="0029287F"/>
    <w:rsid w:val="002933AB"/>
    <w:rsid w:val="00294019"/>
    <w:rsid w:val="00294ADF"/>
    <w:rsid w:val="00294F98"/>
    <w:rsid w:val="002957EE"/>
    <w:rsid w:val="00295FD6"/>
    <w:rsid w:val="00296AC5"/>
    <w:rsid w:val="00296C7A"/>
    <w:rsid w:val="00297193"/>
    <w:rsid w:val="0029732D"/>
    <w:rsid w:val="0029735C"/>
    <w:rsid w:val="00297657"/>
    <w:rsid w:val="002977E0"/>
    <w:rsid w:val="00297C9D"/>
    <w:rsid w:val="002A0025"/>
    <w:rsid w:val="002A0E03"/>
    <w:rsid w:val="002A1C6B"/>
    <w:rsid w:val="002A2DA9"/>
    <w:rsid w:val="002A37FD"/>
    <w:rsid w:val="002A3E4D"/>
    <w:rsid w:val="002A3E56"/>
    <w:rsid w:val="002A45C1"/>
    <w:rsid w:val="002A4C60"/>
    <w:rsid w:val="002A51EB"/>
    <w:rsid w:val="002A5256"/>
    <w:rsid w:val="002A53F5"/>
    <w:rsid w:val="002A6142"/>
    <w:rsid w:val="002A6C6D"/>
    <w:rsid w:val="002A7491"/>
    <w:rsid w:val="002A7660"/>
    <w:rsid w:val="002B0099"/>
    <w:rsid w:val="002B05E0"/>
    <w:rsid w:val="002B09ED"/>
    <w:rsid w:val="002B0F92"/>
    <w:rsid w:val="002B1325"/>
    <w:rsid w:val="002B1784"/>
    <w:rsid w:val="002B2742"/>
    <w:rsid w:val="002B3701"/>
    <w:rsid w:val="002B5660"/>
    <w:rsid w:val="002B5850"/>
    <w:rsid w:val="002B5B15"/>
    <w:rsid w:val="002B7B8B"/>
    <w:rsid w:val="002C00A0"/>
    <w:rsid w:val="002C0A35"/>
    <w:rsid w:val="002C14B0"/>
    <w:rsid w:val="002C1BCD"/>
    <w:rsid w:val="002C1F96"/>
    <w:rsid w:val="002C2F5E"/>
    <w:rsid w:val="002C3099"/>
    <w:rsid w:val="002C471C"/>
    <w:rsid w:val="002C4A67"/>
    <w:rsid w:val="002C5AE5"/>
    <w:rsid w:val="002C5FE4"/>
    <w:rsid w:val="002C621C"/>
    <w:rsid w:val="002C6AEA"/>
    <w:rsid w:val="002C7A6F"/>
    <w:rsid w:val="002D0581"/>
    <w:rsid w:val="002D0F24"/>
    <w:rsid w:val="002D2DC7"/>
    <w:rsid w:val="002D4B89"/>
    <w:rsid w:val="002D505D"/>
    <w:rsid w:val="002D6748"/>
    <w:rsid w:val="002D677D"/>
    <w:rsid w:val="002D696F"/>
    <w:rsid w:val="002D6EE6"/>
    <w:rsid w:val="002D720E"/>
    <w:rsid w:val="002E18F3"/>
    <w:rsid w:val="002E2BEC"/>
    <w:rsid w:val="002E367A"/>
    <w:rsid w:val="002E3A5A"/>
    <w:rsid w:val="002E3CA8"/>
    <w:rsid w:val="002E50BD"/>
    <w:rsid w:val="002E52ED"/>
    <w:rsid w:val="002E5556"/>
    <w:rsid w:val="002E7B09"/>
    <w:rsid w:val="002F1DDF"/>
    <w:rsid w:val="002F2203"/>
    <w:rsid w:val="002F28CA"/>
    <w:rsid w:val="002F2933"/>
    <w:rsid w:val="002F2F49"/>
    <w:rsid w:val="002F311C"/>
    <w:rsid w:val="002F3A4F"/>
    <w:rsid w:val="002F4C9D"/>
    <w:rsid w:val="002F4EF3"/>
    <w:rsid w:val="002F51D9"/>
    <w:rsid w:val="002F5307"/>
    <w:rsid w:val="002F65BC"/>
    <w:rsid w:val="002F71EC"/>
    <w:rsid w:val="002F7C90"/>
    <w:rsid w:val="002F7F38"/>
    <w:rsid w:val="003001C7"/>
    <w:rsid w:val="00302AF5"/>
    <w:rsid w:val="003038C5"/>
    <w:rsid w:val="00303AD5"/>
    <w:rsid w:val="00304DC1"/>
    <w:rsid w:val="003052EE"/>
    <w:rsid w:val="00305B58"/>
    <w:rsid w:val="00307C2E"/>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068"/>
    <w:rsid w:val="00325582"/>
    <w:rsid w:val="003259F6"/>
    <w:rsid w:val="00327037"/>
    <w:rsid w:val="0032729D"/>
    <w:rsid w:val="003322E9"/>
    <w:rsid w:val="00332F58"/>
    <w:rsid w:val="00333853"/>
    <w:rsid w:val="00335B3C"/>
    <w:rsid w:val="003364E6"/>
    <w:rsid w:val="0033659B"/>
    <w:rsid w:val="003370B0"/>
    <w:rsid w:val="0033741C"/>
    <w:rsid w:val="0034027B"/>
    <w:rsid w:val="0034214A"/>
    <w:rsid w:val="00343643"/>
    <w:rsid w:val="0034447B"/>
    <w:rsid w:val="00350319"/>
    <w:rsid w:val="003503E1"/>
    <w:rsid w:val="0035099A"/>
    <w:rsid w:val="00350F8F"/>
    <w:rsid w:val="00352EA5"/>
    <w:rsid w:val="0035307B"/>
    <w:rsid w:val="00353428"/>
    <w:rsid w:val="00353CBF"/>
    <w:rsid w:val="00354604"/>
    <w:rsid w:val="003549A0"/>
    <w:rsid w:val="003552BD"/>
    <w:rsid w:val="003560E1"/>
    <w:rsid w:val="003565D1"/>
    <w:rsid w:val="00356ED2"/>
    <w:rsid w:val="003576AB"/>
    <w:rsid w:val="00360508"/>
    <w:rsid w:val="0036055C"/>
    <w:rsid w:val="0036097D"/>
    <w:rsid w:val="00360A9E"/>
    <w:rsid w:val="00361E0A"/>
    <w:rsid w:val="00363657"/>
    <w:rsid w:val="00363FFC"/>
    <w:rsid w:val="003649C5"/>
    <w:rsid w:val="00364D80"/>
    <w:rsid w:val="00365406"/>
    <w:rsid w:val="00365CF4"/>
    <w:rsid w:val="003703B2"/>
    <w:rsid w:val="00374A77"/>
    <w:rsid w:val="00383297"/>
    <w:rsid w:val="003836AF"/>
    <w:rsid w:val="00383A3A"/>
    <w:rsid w:val="003850C8"/>
    <w:rsid w:val="00386320"/>
    <w:rsid w:val="00386902"/>
    <w:rsid w:val="003871B6"/>
    <w:rsid w:val="00387369"/>
    <w:rsid w:val="003900DB"/>
    <w:rsid w:val="003903AE"/>
    <w:rsid w:val="003911CF"/>
    <w:rsid w:val="00394EB3"/>
    <w:rsid w:val="0039610D"/>
    <w:rsid w:val="00397549"/>
    <w:rsid w:val="003A055C"/>
    <w:rsid w:val="003A0BCC"/>
    <w:rsid w:val="003A270D"/>
    <w:rsid w:val="003A2E8D"/>
    <w:rsid w:val="003A3C26"/>
    <w:rsid w:val="003A45B4"/>
    <w:rsid w:val="003A48C0"/>
    <w:rsid w:val="003A4A83"/>
    <w:rsid w:val="003A5D94"/>
    <w:rsid w:val="003A79AD"/>
    <w:rsid w:val="003B02D8"/>
    <w:rsid w:val="003B0568"/>
    <w:rsid w:val="003B18C7"/>
    <w:rsid w:val="003B1AC0"/>
    <w:rsid w:val="003B2529"/>
    <w:rsid w:val="003B29BA"/>
    <w:rsid w:val="003B3BD9"/>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141B"/>
    <w:rsid w:val="003D36F5"/>
    <w:rsid w:val="003D3AE8"/>
    <w:rsid w:val="003D521B"/>
    <w:rsid w:val="003D5C41"/>
    <w:rsid w:val="003D635D"/>
    <w:rsid w:val="003D7548"/>
    <w:rsid w:val="003D7F5C"/>
    <w:rsid w:val="003E0690"/>
    <w:rsid w:val="003E0C6C"/>
    <w:rsid w:val="003E0D97"/>
    <w:rsid w:val="003E2735"/>
    <w:rsid w:val="003E2A09"/>
    <w:rsid w:val="003E2C3B"/>
    <w:rsid w:val="003E3040"/>
    <w:rsid w:val="003E32E7"/>
    <w:rsid w:val="003E339B"/>
    <w:rsid w:val="003E38D5"/>
    <w:rsid w:val="003E446D"/>
    <w:rsid w:val="003E4693"/>
    <w:rsid w:val="003E4BF0"/>
    <w:rsid w:val="003E5B2A"/>
    <w:rsid w:val="003E639F"/>
    <w:rsid w:val="003E6559"/>
    <w:rsid w:val="003E68E5"/>
    <w:rsid w:val="003E6E52"/>
    <w:rsid w:val="003F0BEC"/>
    <w:rsid w:val="003F0EEE"/>
    <w:rsid w:val="003F1A84"/>
    <w:rsid w:val="003F2BDC"/>
    <w:rsid w:val="003F3392"/>
    <w:rsid w:val="003F37C2"/>
    <w:rsid w:val="003F385C"/>
    <w:rsid w:val="003F541D"/>
    <w:rsid w:val="003F5453"/>
    <w:rsid w:val="003F5B3B"/>
    <w:rsid w:val="003F7220"/>
    <w:rsid w:val="003F745B"/>
    <w:rsid w:val="00400D5D"/>
    <w:rsid w:val="00400D8B"/>
    <w:rsid w:val="00402CA9"/>
    <w:rsid w:val="004037A9"/>
    <w:rsid w:val="00405C0C"/>
    <w:rsid w:val="00405D85"/>
    <w:rsid w:val="0040627F"/>
    <w:rsid w:val="00406D61"/>
    <w:rsid w:val="00407055"/>
    <w:rsid w:val="00407403"/>
    <w:rsid w:val="004102B0"/>
    <w:rsid w:val="004108DC"/>
    <w:rsid w:val="0041295F"/>
    <w:rsid w:val="004131EC"/>
    <w:rsid w:val="004142C1"/>
    <w:rsid w:val="004143F3"/>
    <w:rsid w:val="00414A64"/>
    <w:rsid w:val="00416B8C"/>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0CDE"/>
    <w:rsid w:val="00451246"/>
    <w:rsid w:val="00452841"/>
    <w:rsid w:val="004529B2"/>
    <w:rsid w:val="00453537"/>
    <w:rsid w:val="00453E77"/>
    <w:rsid w:val="00453EFC"/>
    <w:rsid w:val="00453F62"/>
    <w:rsid w:val="004552D7"/>
    <w:rsid w:val="0045582E"/>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2E66"/>
    <w:rsid w:val="0048485A"/>
    <w:rsid w:val="004855A0"/>
    <w:rsid w:val="00486156"/>
    <w:rsid w:val="00486D93"/>
    <w:rsid w:val="004875E4"/>
    <w:rsid w:val="004906BE"/>
    <w:rsid w:val="00490C48"/>
    <w:rsid w:val="00490CA3"/>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929"/>
    <w:rsid w:val="004A2CCD"/>
    <w:rsid w:val="004A3638"/>
    <w:rsid w:val="004A500A"/>
    <w:rsid w:val="004A619D"/>
    <w:rsid w:val="004A7DAE"/>
    <w:rsid w:val="004B0ACE"/>
    <w:rsid w:val="004B248B"/>
    <w:rsid w:val="004B2B6A"/>
    <w:rsid w:val="004B3886"/>
    <w:rsid w:val="004B43E7"/>
    <w:rsid w:val="004B44EC"/>
    <w:rsid w:val="004B4817"/>
    <w:rsid w:val="004C0140"/>
    <w:rsid w:val="004C0313"/>
    <w:rsid w:val="004C0867"/>
    <w:rsid w:val="004C0932"/>
    <w:rsid w:val="004C1646"/>
    <w:rsid w:val="004C1795"/>
    <w:rsid w:val="004C1C42"/>
    <w:rsid w:val="004C1FCF"/>
    <w:rsid w:val="004C35F5"/>
    <w:rsid w:val="004C368D"/>
    <w:rsid w:val="004C37F5"/>
    <w:rsid w:val="004C4A4A"/>
    <w:rsid w:val="004C4D0B"/>
    <w:rsid w:val="004C505D"/>
    <w:rsid w:val="004C61A4"/>
    <w:rsid w:val="004C684E"/>
    <w:rsid w:val="004C6F6D"/>
    <w:rsid w:val="004D033A"/>
    <w:rsid w:val="004D0CF5"/>
    <w:rsid w:val="004D19FC"/>
    <w:rsid w:val="004D2CBD"/>
    <w:rsid w:val="004D5A91"/>
    <w:rsid w:val="004D5BB6"/>
    <w:rsid w:val="004D61B0"/>
    <w:rsid w:val="004D6A7F"/>
    <w:rsid w:val="004E0184"/>
    <w:rsid w:val="004E0B0A"/>
    <w:rsid w:val="004E16A1"/>
    <w:rsid w:val="004E17E8"/>
    <w:rsid w:val="004E1DDF"/>
    <w:rsid w:val="004E31D8"/>
    <w:rsid w:val="004E4327"/>
    <w:rsid w:val="004E43BF"/>
    <w:rsid w:val="004E5976"/>
    <w:rsid w:val="004E5FEB"/>
    <w:rsid w:val="004E6E7A"/>
    <w:rsid w:val="004E6FD6"/>
    <w:rsid w:val="004E75D4"/>
    <w:rsid w:val="004E7ED1"/>
    <w:rsid w:val="004F107A"/>
    <w:rsid w:val="004F1300"/>
    <w:rsid w:val="004F15AC"/>
    <w:rsid w:val="004F1B41"/>
    <w:rsid w:val="004F264D"/>
    <w:rsid w:val="004F2FAF"/>
    <w:rsid w:val="004F3523"/>
    <w:rsid w:val="004F38FB"/>
    <w:rsid w:val="004F3A15"/>
    <w:rsid w:val="004F3D4A"/>
    <w:rsid w:val="004F4601"/>
    <w:rsid w:val="004F4C5B"/>
    <w:rsid w:val="004F62B3"/>
    <w:rsid w:val="004F75B8"/>
    <w:rsid w:val="004F76F0"/>
    <w:rsid w:val="00500467"/>
    <w:rsid w:val="00501068"/>
    <w:rsid w:val="0050156B"/>
    <w:rsid w:val="00501C36"/>
    <w:rsid w:val="00502558"/>
    <w:rsid w:val="00502B43"/>
    <w:rsid w:val="00503D13"/>
    <w:rsid w:val="00506697"/>
    <w:rsid w:val="0050723E"/>
    <w:rsid w:val="00507384"/>
    <w:rsid w:val="00507746"/>
    <w:rsid w:val="00510BA3"/>
    <w:rsid w:val="00511003"/>
    <w:rsid w:val="005111CD"/>
    <w:rsid w:val="00511BDD"/>
    <w:rsid w:val="00511FFD"/>
    <w:rsid w:val="00512453"/>
    <w:rsid w:val="00512583"/>
    <w:rsid w:val="0051282F"/>
    <w:rsid w:val="00513414"/>
    <w:rsid w:val="0051343B"/>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4D13"/>
    <w:rsid w:val="00535C7E"/>
    <w:rsid w:val="00535D28"/>
    <w:rsid w:val="00535DC6"/>
    <w:rsid w:val="00537D22"/>
    <w:rsid w:val="0054009F"/>
    <w:rsid w:val="0054218F"/>
    <w:rsid w:val="00544033"/>
    <w:rsid w:val="0054403B"/>
    <w:rsid w:val="00544300"/>
    <w:rsid w:val="00544899"/>
    <w:rsid w:val="00545737"/>
    <w:rsid w:val="00545C38"/>
    <w:rsid w:val="0054620D"/>
    <w:rsid w:val="0054745E"/>
    <w:rsid w:val="00550802"/>
    <w:rsid w:val="00551817"/>
    <w:rsid w:val="0055197D"/>
    <w:rsid w:val="00552570"/>
    <w:rsid w:val="005532FE"/>
    <w:rsid w:val="0055334A"/>
    <w:rsid w:val="0055342F"/>
    <w:rsid w:val="00553BF0"/>
    <w:rsid w:val="00553DBD"/>
    <w:rsid w:val="00555308"/>
    <w:rsid w:val="00557045"/>
    <w:rsid w:val="00557246"/>
    <w:rsid w:val="005579F8"/>
    <w:rsid w:val="00557E0C"/>
    <w:rsid w:val="0056165C"/>
    <w:rsid w:val="005623BF"/>
    <w:rsid w:val="005624ED"/>
    <w:rsid w:val="005632D8"/>
    <w:rsid w:val="005640C0"/>
    <w:rsid w:val="00564DF1"/>
    <w:rsid w:val="00566E68"/>
    <w:rsid w:val="00567AC9"/>
    <w:rsid w:val="00567CCA"/>
    <w:rsid w:val="005716C1"/>
    <w:rsid w:val="00571845"/>
    <w:rsid w:val="00572707"/>
    <w:rsid w:val="00572E54"/>
    <w:rsid w:val="00573003"/>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762"/>
    <w:rsid w:val="00594E1F"/>
    <w:rsid w:val="00595790"/>
    <w:rsid w:val="00596607"/>
    <w:rsid w:val="0059733A"/>
    <w:rsid w:val="00597588"/>
    <w:rsid w:val="00597881"/>
    <w:rsid w:val="005A2649"/>
    <w:rsid w:val="005A38E6"/>
    <w:rsid w:val="005A44B5"/>
    <w:rsid w:val="005A4513"/>
    <w:rsid w:val="005A4630"/>
    <w:rsid w:val="005A4714"/>
    <w:rsid w:val="005A5E9D"/>
    <w:rsid w:val="005A61FE"/>
    <w:rsid w:val="005A670D"/>
    <w:rsid w:val="005A6D76"/>
    <w:rsid w:val="005A6F10"/>
    <w:rsid w:val="005A7550"/>
    <w:rsid w:val="005B04D9"/>
    <w:rsid w:val="005B0B40"/>
    <w:rsid w:val="005B150A"/>
    <w:rsid w:val="005B1696"/>
    <w:rsid w:val="005B3206"/>
    <w:rsid w:val="005B45DB"/>
    <w:rsid w:val="005B4720"/>
    <w:rsid w:val="005B4ADF"/>
    <w:rsid w:val="005B52E7"/>
    <w:rsid w:val="005B55EA"/>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5A2B"/>
    <w:rsid w:val="005C7680"/>
    <w:rsid w:val="005D0841"/>
    <w:rsid w:val="005D11BE"/>
    <w:rsid w:val="005D195A"/>
    <w:rsid w:val="005D1D60"/>
    <w:rsid w:val="005D202B"/>
    <w:rsid w:val="005D2418"/>
    <w:rsid w:val="005D2AC3"/>
    <w:rsid w:val="005D2B0B"/>
    <w:rsid w:val="005D3AD3"/>
    <w:rsid w:val="005D4023"/>
    <w:rsid w:val="005D48FB"/>
    <w:rsid w:val="005D4C93"/>
    <w:rsid w:val="005D6C54"/>
    <w:rsid w:val="005E345A"/>
    <w:rsid w:val="005E3700"/>
    <w:rsid w:val="005E37A8"/>
    <w:rsid w:val="005E412B"/>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1C"/>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2FF2"/>
    <w:rsid w:val="006240B4"/>
    <w:rsid w:val="00625370"/>
    <w:rsid w:val="006253FF"/>
    <w:rsid w:val="00626268"/>
    <w:rsid w:val="00626B4F"/>
    <w:rsid w:val="006323DB"/>
    <w:rsid w:val="00635596"/>
    <w:rsid w:val="0063575D"/>
    <w:rsid w:val="00635E8B"/>
    <w:rsid w:val="00637244"/>
    <w:rsid w:val="00637DF0"/>
    <w:rsid w:val="00640E4A"/>
    <w:rsid w:val="006416B1"/>
    <w:rsid w:val="00645360"/>
    <w:rsid w:val="00646D7B"/>
    <w:rsid w:val="00646E26"/>
    <w:rsid w:val="00650189"/>
    <w:rsid w:val="0065068C"/>
    <w:rsid w:val="00651083"/>
    <w:rsid w:val="00651302"/>
    <w:rsid w:val="00652CE9"/>
    <w:rsid w:val="00652CFA"/>
    <w:rsid w:val="006534EB"/>
    <w:rsid w:val="00653895"/>
    <w:rsid w:val="00654036"/>
    <w:rsid w:val="006544BC"/>
    <w:rsid w:val="006560D2"/>
    <w:rsid w:val="00656393"/>
    <w:rsid w:val="00657D89"/>
    <w:rsid w:val="006602B4"/>
    <w:rsid w:val="00660F26"/>
    <w:rsid w:val="006622BE"/>
    <w:rsid w:val="0066445B"/>
    <w:rsid w:val="00664C5F"/>
    <w:rsid w:val="00665793"/>
    <w:rsid w:val="00665A7A"/>
    <w:rsid w:val="00665B50"/>
    <w:rsid w:val="00665FC5"/>
    <w:rsid w:val="00666A5E"/>
    <w:rsid w:val="0066727A"/>
    <w:rsid w:val="00670C9E"/>
    <w:rsid w:val="00671B6E"/>
    <w:rsid w:val="00671E17"/>
    <w:rsid w:val="00671F7E"/>
    <w:rsid w:val="0067213F"/>
    <w:rsid w:val="0067309B"/>
    <w:rsid w:val="00674168"/>
    <w:rsid w:val="00675F20"/>
    <w:rsid w:val="00676423"/>
    <w:rsid w:val="00676EF2"/>
    <w:rsid w:val="0067754B"/>
    <w:rsid w:val="006807F0"/>
    <w:rsid w:val="00680B92"/>
    <w:rsid w:val="006816EA"/>
    <w:rsid w:val="00684E39"/>
    <w:rsid w:val="00686047"/>
    <w:rsid w:val="00686AEB"/>
    <w:rsid w:val="006908DF"/>
    <w:rsid w:val="00690D15"/>
    <w:rsid w:val="006914AE"/>
    <w:rsid w:val="006934C3"/>
    <w:rsid w:val="00694003"/>
    <w:rsid w:val="00694E49"/>
    <w:rsid w:val="00695144"/>
    <w:rsid w:val="00696A50"/>
    <w:rsid w:val="00696B00"/>
    <w:rsid w:val="006970B4"/>
    <w:rsid w:val="00697404"/>
    <w:rsid w:val="006A00CE"/>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154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F93"/>
    <w:rsid w:val="006D735A"/>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6F6DFB"/>
    <w:rsid w:val="0070068E"/>
    <w:rsid w:val="00700986"/>
    <w:rsid w:val="00700C10"/>
    <w:rsid w:val="00701E38"/>
    <w:rsid w:val="007028A9"/>
    <w:rsid w:val="0070514A"/>
    <w:rsid w:val="00706C60"/>
    <w:rsid w:val="00706ED9"/>
    <w:rsid w:val="00707565"/>
    <w:rsid w:val="0070765E"/>
    <w:rsid w:val="00707A83"/>
    <w:rsid w:val="00710F12"/>
    <w:rsid w:val="0071118C"/>
    <w:rsid w:val="007126B6"/>
    <w:rsid w:val="00712F06"/>
    <w:rsid w:val="0071393C"/>
    <w:rsid w:val="00713B0D"/>
    <w:rsid w:val="00714129"/>
    <w:rsid w:val="00714386"/>
    <w:rsid w:val="007150EC"/>
    <w:rsid w:val="007151D6"/>
    <w:rsid w:val="007152A4"/>
    <w:rsid w:val="007155FC"/>
    <w:rsid w:val="00717725"/>
    <w:rsid w:val="007178EC"/>
    <w:rsid w:val="00717E7A"/>
    <w:rsid w:val="00720006"/>
    <w:rsid w:val="007203A0"/>
    <w:rsid w:val="007214BF"/>
    <w:rsid w:val="00721EB9"/>
    <w:rsid w:val="007224AF"/>
    <w:rsid w:val="00722B13"/>
    <w:rsid w:val="00722C48"/>
    <w:rsid w:val="007245CB"/>
    <w:rsid w:val="007252F3"/>
    <w:rsid w:val="007256F7"/>
    <w:rsid w:val="007267CC"/>
    <w:rsid w:val="00727645"/>
    <w:rsid w:val="007279B3"/>
    <w:rsid w:val="00730311"/>
    <w:rsid w:val="0073066C"/>
    <w:rsid w:val="007320C9"/>
    <w:rsid w:val="00733F1E"/>
    <w:rsid w:val="00733FED"/>
    <w:rsid w:val="00736E53"/>
    <w:rsid w:val="00737914"/>
    <w:rsid w:val="00737DEE"/>
    <w:rsid w:val="00737E3A"/>
    <w:rsid w:val="00741240"/>
    <w:rsid w:val="00743AC0"/>
    <w:rsid w:val="007441B8"/>
    <w:rsid w:val="00744229"/>
    <w:rsid w:val="00744DC9"/>
    <w:rsid w:val="00746A18"/>
    <w:rsid w:val="00747060"/>
    <w:rsid w:val="007471FF"/>
    <w:rsid w:val="00747674"/>
    <w:rsid w:val="007477C0"/>
    <w:rsid w:val="00747B26"/>
    <w:rsid w:val="00750459"/>
    <w:rsid w:val="0075058D"/>
    <w:rsid w:val="00751049"/>
    <w:rsid w:val="007512E6"/>
    <w:rsid w:val="00751645"/>
    <w:rsid w:val="00751815"/>
    <w:rsid w:val="00751F59"/>
    <w:rsid w:val="00752DDA"/>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2DD3"/>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3573"/>
    <w:rsid w:val="007B4083"/>
    <w:rsid w:val="007B48DA"/>
    <w:rsid w:val="007B6136"/>
    <w:rsid w:val="007B6464"/>
    <w:rsid w:val="007B6EED"/>
    <w:rsid w:val="007C0282"/>
    <w:rsid w:val="007C05FC"/>
    <w:rsid w:val="007C0720"/>
    <w:rsid w:val="007C183A"/>
    <w:rsid w:val="007C453D"/>
    <w:rsid w:val="007C5D0A"/>
    <w:rsid w:val="007C60E4"/>
    <w:rsid w:val="007D0631"/>
    <w:rsid w:val="007D295B"/>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3BCB"/>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5F79"/>
    <w:rsid w:val="00807290"/>
    <w:rsid w:val="008112C1"/>
    <w:rsid w:val="00811E36"/>
    <w:rsid w:val="00812A2F"/>
    <w:rsid w:val="00812A90"/>
    <w:rsid w:val="00813348"/>
    <w:rsid w:val="00814B06"/>
    <w:rsid w:val="00821BC5"/>
    <w:rsid w:val="00821D5F"/>
    <w:rsid w:val="00824B45"/>
    <w:rsid w:val="00825941"/>
    <w:rsid w:val="00826BA9"/>
    <w:rsid w:val="0082710D"/>
    <w:rsid w:val="0082724F"/>
    <w:rsid w:val="008274BA"/>
    <w:rsid w:val="00831124"/>
    <w:rsid w:val="00831451"/>
    <w:rsid w:val="008314DD"/>
    <w:rsid w:val="008323F1"/>
    <w:rsid w:val="00832AE6"/>
    <w:rsid w:val="008334C2"/>
    <w:rsid w:val="008353FE"/>
    <w:rsid w:val="00835746"/>
    <w:rsid w:val="0083610B"/>
    <w:rsid w:val="00836AED"/>
    <w:rsid w:val="0084009C"/>
    <w:rsid w:val="0084226A"/>
    <w:rsid w:val="008432E2"/>
    <w:rsid w:val="00844453"/>
    <w:rsid w:val="0084513A"/>
    <w:rsid w:val="008454F0"/>
    <w:rsid w:val="00846AB1"/>
    <w:rsid w:val="00847491"/>
    <w:rsid w:val="00847AEB"/>
    <w:rsid w:val="00847B44"/>
    <w:rsid w:val="00847BD1"/>
    <w:rsid w:val="00847CA7"/>
    <w:rsid w:val="00850A22"/>
    <w:rsid w:val="00851674"/>
    <w:rsid w:val="0085313E"/>
    <w:rsid w:val="008539BF"/>
    <w:rsid w:val="00853EB9"/>
    <w:rsid w:val="0085511E"/>
    <w:rsid w:val="0085525B"/>
    <w:rsid w:val="00855366"/>
    <w:rsid w:val="008561B5"/>
    <w:rsid w:val="00857641"/>
    <w:rsid w:val="0086014A"/>
    <w:rsid w:val="00861ABF"/>
    <w:rsid w:val="00862339"/>
    <w:rsid w:val="00863265"/>
    <w:rsid w:val="00864C31"/>
    <w:rsid w:val="00870579"/>
    <w:rsid w:val="008705F3"/>
    <w:rsid w:val="00870894"/>
    <w:rsid w:val="008718E5"/>
    <w:rsid w:val="008744C5"/>
    <w:rsid w:val="00875229"/>
    <w:rsid w:val="00875A72"/>
    <w:rsid w:val="00877626"/>
    <w:rsid w:val="00877D77"/>
    <w:rsid w:val="008815E1"/>
    <w:rsid w:val="00882379"/>
    <w:rsid w:val="008825F4"/>
    <w:rsid w:val="0088307E"/>
    <w:rsid w:val="00884AB4"/>
    <w:rsid w:val="00885DAD"/>
    <w:rsid w:val="00885FB1"/>
    <w:rsid w:val="008863EB"/>
    <w:rsid w:val="00886D46"/>
    <w:rsid w:val="008900FD"/>
    <w:rsid w:val="00890421"/>
    <w:rsid w:val="0089043E"/>
    <w:rsid w:val="00891F3F"/>
    <w:rsid w:val="008922D3"/>
    <w:rsid w:val="00892698"/>
    <w:rsid w:val="00893EB2"/>
    <w:rsid w:val="008940F7"/>
    <w:rsid w:val="00894461"/>
    <w:rsid w:val="00895FD7"/>
    <w:rsid w:val="00896AE8"/>
    <w:rsid w:val="00897064"/>
    <w:rsid w:val="008974DE"/>
    <w:rsid w:val="0089753F"/>
    <w:rsid w:val="008A010C"/>
    <w:rsid w:val="008A04E8"/>
    <w:rsid w:val="008A0771"/>
    <w:rsid w:val="008A18B2"/>
    <w:rsid w:val="008A1AD7"/>
    <w:rsid w:val="008A1AF9"/>
    <w:rsid w:val="008A2E21"/>
    <w:rsid w:val="008A34DB"/>
    <w:rsid w:val="008A4010"/>
    <w:rsid w:val="008A405F"/>
    <w:rsid w:val="008A444C"/>
    <w:rsid w:val="008A5A05"/>
    <w:rsid w:val="008A5CD2"/>
    <w:rsid w:val="008A6130"/>
    <w:rsid w:val="008A626D"/>
    <w:rsid w:val="008A650B"/>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5ABE"/>
    <w:rsid w:val="008C6462"/>
    <w:rsid w:val="008C7276"/>
    <w:rsid w:val="008C7F1E"/>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012"/>
    <w:rsid w:val="008F74E2"/>
    <w:rsid w:val="009017AF"/>
    <w:rsid w:val="00901F31"/>
    <w:rsid w:val="00902AF8"/>
    <w:rsid w:val="00903A5B"/>
    <w:rsid w:val="00903AB8"/>
    <w:rsid w:val="00903BB3"/>
    <w:rsid w:val="00903CB6"/>
    <w:rsid w:val="00904953"/>
    <w:rsid w:val="009049DE"/>
    <w:rsid w:val="00905EBC"/>
    <w:rsid w:val="00906BA9"/>
    <w:rsid w:val="00907E0D"/>
    <w:rsid w:val="00910BB8"/>
    <w:rsid w:val="00913FCD"/>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48A"/>
    <w:rsid w:val="00944130"/>
    <w:rsid w:val="00945839"/>
    <w:rsid w:val="00946D8E"/>
    <w:rsid w:val="00950E19"/>
    <w:rsid w:val="009534A2"/>
    <w:rsid w:val="00953822"/>
    <w:rsid w:val="00954932"/>
    <w:rsid w:val="009557AD"/>
    <w:rsid w:val="009564E7"/>
    <w:rsid w:val="00956979"/>
    <w:rsid w:val="00957B62"/>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0736"/>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05D4"/>
    <w:rsid w:val="00991D4F"/>
    <w:rsid w:val="009921BC"/>
    <w:rsid w:val="00992C4C"/>
    <w:rsid w:val="00992F8E"/>
    <w:rsid w:val="00993B6E"/>
    <w:rsid w:val="00996840"/>
    <w:rsid w:val="00996D67"/>
    <w:rsid w:val="009974F3"/>
    <w:rsid w:val="00997DEE"/>
    <w:rsid w:val="009A014B"/>
    <w:rsid w:val="009A0976"/>
    <w:rsid w:val="009A0990"/>
    <w:rsid w:val="009A0D24"/>
    <w:rsid w:val="009A4319"/>
    <w:rsid w:val="009A4524"/>
    <w:rsid w:val="009A4DD0"/>
    <w:rsid w:val="009A51AE"/>
    <w:rsid w:val="009A52BE"/>
    <w:rsid w:val="009A6162"/>
    <w:rsid w:val="009A691A"/>
    <w:rsid w:val="009A7A40"/>
    <w:rsid w:val="009B0082"/>
    <w:rsid w:val="009B103B"/>
    <w:rsid w:val="009B1EB3"/>
    <w:rsid w:val="009B3C90"/>
    <w:rsid w:val="009B4329"/>
    <w:rsid w:val="009B449D"/>
    <w:rsid w:val="009B4AC3"/>
    <w:rsid w:val="009B58E1"/>
    <w:rsid w:val="009B5B56"/>
    <w:rsid w:val="009B5EB6"/>
    <w:rsid w:val="009B6938"/>
    <w:rsid w:val="009C047C"/>
    <w:rsid w:val="009C115B"/>
    <w:rsid w:val="009C3428"/>
    <w:rsid w:val="009C3A54"/>
    <w:rsid w:val="009C3F2F"/>
    <w:rsid w:val="009C40AB"/>
    <w:rsid w:val="009C7CAC"/>
    <w:rsid w:val="009C7D9F"/>
    <w:rsid w:val="009D0F4B"/>
    <w:rsid w:val="009D11E3"/>
    <w:rsid w:val="009D20BA"/>
    <w:rsid w:val="009D2A43"/>
    <w:rsid w:val="009D2B88"/>
    <w:rsid w:val="009D33F3"/>
    <w:rsid w:val="009D3692"/>
    <w:rsid w:val="009D660D"/>
    <w:rsid w:val="009D6C28"/>
    <w:rsid w:val="009E0596"/>
    <w:rsid w:val="009E06DB"/>
    <w:rsid w:val="009E0C1C"/>
    <w:rsid w:val="009E3860"/>
    <w:rsid w:val="009E3CD9"/>
    <w:rsid w:val="009E45B8"/>
    <w:rsid w:val="009E45C4"/>
    <w:rsid w:val="009E563D"/>
    <w:rsid w:val="009E6032"/>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178C"/>
    <w:rsid w:val="00A0317D"/>
    <w:rsid w:val="00A035A5"/>
    <w:rsid w:val="00A043DB"/>
    <w:rsid w:val="00A04B6E"/>
    <w:rsid w:val="00A04E7B"/>
    <w:rsid w:val="00A05313"/>
    <w:rsid w:val="00A05932"/>
    <w:rsid w:val="00A05EEE"/>
    <w:rsid w:val="00A067A1"/>
    <w:rsid w:val="00A12251"/>
    <w:rsid w:val="00A12913"/>
    <w:rsid w:val="00A14BA0"/>
    <w:rsid w:val="00A14BD6"/>
    <w:rsid w:val="00A14D4B"/>
    <w:rsid w:val="00A15AC7"/>
    <w:rsid w:val="00A16576"/>
    <w:rsid w:val="00A17624"/>
    <w:rsid w:val="00A2004F"/>
    <w:rsid w:val="00A2252B"/>
    <w:rsid w:val="00A229B7"/>
    <w:rsid w:val="00A22D88"/>
    <w:rsid w:val="00A246C4"/>
    <w:rsid w:val="00A24C1D"/>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9A"/>
    <w:rsid w:val="00A46AEA"/>
    <w:rsid w:val="00A473DA"/>
    <w:rsid w:val="00A47491"/>
    <w:rsid w:val="00A47AC1"/>
    <w:rsid w:val="00A47BCC"/>
    <w:rsid w:val="00A50011"/>
    <w:rsid w:val="00A502F7"/>
    <w:rsid w:val="00A5049E"/>
    <w:rsid w:val="00A50607"/>
    <w:rsid w:val="00A506FB"/>
    <w:rsid w:val="00A50E7D"/>
    <w:rsid w:val="00A50ED4"/>
    <w:rsid w:val="00A5268A"/>
    <w:rsid w:val="00A5354C"/>
    <w:rsid w:val="00A53DC5"/>
    <w:rsid w:val="00A546B0"/>
    <w:rsid w:val="00A54C2F"/>
    <w:rsid w:val="00A5557D"/>
    <w:rsid w:val="00A572EB"/>
    <w:rsid w:val="00A6379E"/>
    <w:rsid w:val="00A664B4"/>
    <w:rsid w:val="00A66F26"/>
    <w:rsid w:val="00A66F83"/>
    <w:rsid w:val="00A7038C"/>
    <w:rsid w:val="00A706A8"/>
    <w:rsid w:val="00A71134"/>
    <w:rsid w:val="00A71206"/>
    <w:rsid w:val="00A713F3"/>
    <w:rsid w:val="00A71806"/>
    <w:rsid w:val="00A71A06"/>
    <w:rsid w:val="00A71A81"/>
    <w:rsid w:val="00A71B4A"/>
    <w:rsid w:val="00A7228F"/>
    <w:rsid w:val="00A72781"/>
    <w:rsid w:val="00A73C99"/>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4B75"/>
    <w:rsid w:val="00A952FF"/>
    <w:rsid w:val="00A95AC8"/>
    <w:rsid w:val="00A970FA"/>
    <w:rsid w:val="00AA0145"/>
    <w:rsid w:val="00AA08E1"/>
    <w:rsid w:val="00AA0EFA"/>
    <w:rsid w:val="00AA1213"/>
    <w:rsid w:val="00AA1D41"/>
    <w:rsid w:val="00AA2DD3"/>
    <w:rsid w:val="00AA59BE"/>
    <w:rsid w:val="00AA640D"/>
    <w:rsid w:val="00AA6599"/>
    <w:rsid w:val="00AA65A9"/>
    <w:rsid w:val="00AA6B64"/>
    <w:rsid w:val="00AA73C5"/>
    <w:rsid w:val="00AA76C4"/>
    <w:rsid w:val="00AA7A87"/>
    <w:rsid w:val="00AA7C7E"/>
    <w:rsid w:val="00AB0008"/>
    <w:rsid w:val="00AB0259"/>
    <w:rsid w:val="00AB11EB"/>
    <w:rsid w:val="00AB1445"/>
    <w:rsid w:val="00AB1646"/>
    <w:rsid w:val="00AB1D77"/>
    <w:rsid w:val="00AB2245"/>
    <w:rsid w:val="00AB3499"/>
    <w:rsid w:val="00AB39F7"/>
    <w:rsid w:val="00AB3B4A"/>
    <w:rsid w:val="00AB3C70"/>
    <w:rsid w:val="00AB415C"/>
    <w:rsid w:val="00AB42FA"/>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8E2"/>
    <w:rsid w:val="00AD399D"/>
    <w:rsid w:val="00AD4583"/>
    <w:rsid w:val="00AD742E"/>
    <w:rsid w:val="00AE0706"/>
    <w:rsid w:val="00AE2DD9"/>
    <w:rsid w:val="00AE4370"/>
    <w:rsid w:val="00AE6176"/>
    <w:rsid w:val="00AE62D8"/>
    <w:rsid w:val="00AE67FB"/>
    <w:rsid w:val="00AE6DD8"/>
    <w:rsid w:val="00AE78A2"/>
    <w:rsid w:val="00AE78D4"/>
    <w:rsid w:val="00AE7FA5"/>
    <w:rsid w:val="00AF0142"/>
    <w:rsid w:val="00AF05EF"/>
    <w:rsid w:val="00AF0858"/>
    <w:rsid w:val="00AF1502"/>
    <w:rsid w:val="00AF1D9D"/>
    <w:rsid w:val="00AF367E"/>
    <w:rsid w:val="00AF405F"/>
    <w:rsid w:val="00AF53AD"/>
    <w:rsid w:val="00AF5606"/>
    <w:rsid w:val="00AF587F"/>
    <w:rsid w:val="00AF74BF"/>
    <w:rsid w:val="00AF758E"/>
    <w:rsid w:val="00AF7F0A"/>
    <w:rsid w:val="00B019CB"/>
    <w:rsid w:val="00B01F98"/>
    <w:rsid w:val="00B02A84"/>
    <w:rsid w:val="00B02CA4"/>
    <w:rsid w:val="00B051A1"/>
    <w:rsid w:val="00B05B99"/>
    <w:rsid w:val="00B060EE"/>
    <w:rsid w:val="00B070DB"/>
    <w:rsid w:val="00B07CC9"/>
    <w:rsid w:val="00B10A26"/>
    <w:rsid w:val="00B10A54"/>
    <w:rsid w:val="00B10D58"/>
    <w:rsid w:val="00B117A9"/>
    <w:rsid w:val="00B1382E"/>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0422"/>
    <w:rsid w:val="00B313C6"/>
    <w:rsid w:val="00B3156F"/>
    <w:rsid w:val="00B316C0"/>
    <w:rsid w:val="00B31ABF"/>
    <w:rsid w:val="00B321C1"/>
    <w:rsid w:val="00B351C1"/>
    <w:rsid w:val="00B37885"/>
    <w:rsid w:val="00B37AC4"/>
    <w:rsid w:val="00B37D10"/>
    <w:rsid w:val="00B400E6"/>
    <w:rsid w:val="00B408BC"/>
    <w:rsid w:val="00B41FD0"/>
    <w:rsid w:val="00B42860"/>
    <w:rsid w:val="00B42B6E"/>
    <w:rsid w:val="00B4323A"/>
    <w:rsid w:val="00B44FCA"/>
    <w:rsid w:val="00B4509C"/>
    <w:rsid w:val="00B45117"/>
    <w:rsid w:val="00B459AA"/>
    <w:rsid w:val="00B45B39"/>
    <w:rsid w:val="00B469D2"/>
    <w:rsid w:val="00B46B9A"/>
    <w:rsid w:val="00B46C97"/>
    <w:rsid w:val="00B47D28"/>
    <w:rsid w:val="00B50288"/>
    <w:rsid w:val="00B5090F"/>
    <w:rsid w:val="00B50A70"/>
    <w:rsid w:val="00B54BD6"/>
    <w:rsid w:val="00B54D23"/>
    <w:rsid w:val="00B54F94"/>
    <w:rsid w:val="00B565AE"/>
    <w:rsid w:val="00B57017"/>
    <w:rsid w:val="00B57155"/>
    <w:rsid w:val="00B57775"/>
    <w:rsid w:val="00B602AA"/>
    <w:rsid w:val="00B617C2"/>
    <w:rsid w:val="00B61DC3"/>
    <w:rsid w:val="00B61DE1"/>
    <w:rsid w:val="00B62918"/>
    <w:rsid w:val="00B62EA7"/>
    <w:rsid w:val="00B6306B"/>
    <w:rsid w:val="00B6358A"/>
    <w:rsid w:val="00B63D6A"/>
    <w:rsid w:val="00B6591E"/>
    <w:rsid w:val="00B65B51"/>
    <w:rsid w:val="00B65DC6"/>
    <w:rsid w:val="00B65FAD"/>
    <w:rsid w:val="00B6665C"/>
    <w:rsid w:val="00B672CE"/>
    <w:rsid w:val="00B673CC"/>
    <w:rsid w:val="00B67C97"/>
    <w:rsid w:val="00B7103B"/>
    <w:rsid w:val="00B7178E"/>
    <w:rsid w:val="00B72EBB"/>
    <w:rsid w:val="00B731AB"/>
    <w:rsid w:val="00B737FE"/>
    <w:rsid w:val="00B74C02"/>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654"/>
    <w:rsid w:val="00B87BB1"/>
    <w:rsid w:val="00B90130"/>
    <w:rsid w:val="00B90612"/>
    <w:rsid w:val="00B90D14"/>
    <w:rsid w:val="00B93273"/>
    <w:rsid w:val="00B941B1"/>
    <w:rsid w:val="00B94779"/>
    <w:rsid w:val="00B948BE"/>
    <w:rsid w:val="00B94CE2"/>
    <w:rsid w:val="00BA0498"/>
    <w:rsid w:val="00BA0B99"/>
    <w:rsid w:val="00BA4B75"/>
    <w:rsid w:val="00BA53C3"/>
    <w:rsid w:val="00BA60DC"/>
    <w:rsid w:val="00BA6872"/>
    <w:rsid w:val="00BA6976"/>
    <w:rsid w:val="00BA6D16"/>
    <w:rsid w:val="00BA7DEA"/>
    <w:rsid w:val="00BB0F12"/>
    <w:rsid w:val="00BB29F6"/>
    <w:rsid w:val="00BB2EA7"/>
    <w:rsid w:val="00BB30F0"/>
    <w:rsid w:val="00BB37A8"/>
    <w:rsid w:val="00BB3854"/>
    <w:rsid w:val="00BB3A85"/>
    <w:rsid w:val="00BB45EB"/>
    <w:rsid w:val="00BB4EF9"/>
    <w:rsid w:val="00BB54E0"/>
    <w:rsid w:val="00BB5BFE"/>
    <w:rsid w:val="00BB5EF3"/>
    <w:rsid w:val="00BB69A7"/>
    <w:rsid w:val="00BB6B5E"/>
    <w:rsid w:val="00BB6EC7"/>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3D0"/>
    <w:rsid w:val="00BE0DAD"/>
    <w:rsid w:val="00BE2107"/>
    <w:rsid w:val="00BE279E"/>
    <w:rsid w:val="00BE27CA"/>
    <w:rsid w:val="00BE3005"/>
    <w:rsid w:val="00BE3581"/>
    <w:rsid w:val="00BE3786"/>
    <w:rsid w:val="00BE45F4"/>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06E1"/>
    <w:rsid w:val="00C0257D"/>
    <w:rsid w:val="00C03BA2"/>
    <w:rsid w:val="00C03D6D"/>
    <w:rsid w:val="00C04749"/>
    <w:rsid w:val="00C06276"/>
    <w:rsid w:val="00C06B9E"/>
    <w:rsid w:val="00C07D29"/>
    <w:rsid w:val="00C108BC"/>
    <w:rsid w:val="00C10C0B"/>
    <w:rsid w:val="00C11475"/>
    <w:rsid w:val="00C116D9"/>
    <w:rsid w:val="00C124EC"/>
    <w:rsid w:val="00C128FE"/>
    <w:rsid w:val="00C12EDE"/>
    <w:rsid w:val="00C13429"/>
    <w:rsid w:val="00C15AD1"/>
    <w:rsid w:val="00C166EB"/>
    <w:rsid w:val="00C169A2"/>
    <w:rsid w:val="00C17209"/>
    <w:rsid w:val="00C17E72"/>
    <w:rsid w:val="00C20C01"/>
    <w:rsid w:val="00C20F83"/>
    <w:rsid w:val="00C20FB8"/>
    <w:rsid w:val="00C2211B"/>
    <w:rsid w:val="00C226C6"/>
    <w:rsid w:val="00C230A8"/>
    <w:rsid w:val="00C233B4"/>
    <w:rsid w:val="00C24020"/>
    <w:rsid w:val="00C24616"/>
    <w:rsid w:val="00C24973"/>
    <w:rsid w:val="00C25891"/>
    <w:rsid w:val="00C2590B"/>
    <w:rsid w:val="00C25AE9"/>
    <w:rsid w:val="00C265CF"/>
    <w:rsid w:val="00C269D1"/>
    <w:rsid w:val="00C26FB3"/>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7DE"/>
    <w:rsid w:val="00C41B36"/>
    <w:rsid w:val="00C42A8E"/>
    <w:rsid w:val="00C42FBE"/>
    <w:rsid w:val="00C43123"/>
    <w:rsid w:val="00C43785"/>
    <w:rsid w:val="00C43A43"/>
    <w:rsid w:val="00C44DAD"/>
    <w:rsid w:val="00C44E18"/>
    <w:rsid w:val="00C44E78"/>
    <w:rsid w:val="00C45C3B"/>
    <w:rsid w:val="00C463CD"/>
    <w:rsid w:val="00C46F57"/>
    <w:rsid w:val="00C474FD"/>
    <w:rsid w:val="00C50364"/>
    <w:rsid w:val="00C504F3"/>
    <w:rsid w:val="00C50AE3"/>
    <w:rsid w:val="00C50FA1"/>
    <w:rsid w:val="00C511F7"/>
    <w:rsid w:val="00C515AE"/>
    <w:rsid w:val="00C51968"/>
    <w:rsid w:val="00C52233"/>
    <w:rsid w:val="00C5277C"/>
    <w:rsid w:val="00C52BA3"/>
    <w:rsid w:val="00C5336F"/>
    <w:rsid w:val="00C53D03"/>
    <w:rsid w:val="00C53FC4"/>
    <w:rsid w:val="00C5423A"/>
    <w:rsid w:val="00C546FD"/>
    <w:rsid w:val="00C5521F"/>
    <w:rsid w:val="00C56F6A"/>
    <w:rsid w:val="00C57213"/>
    <w:rsid w:val="00C572BF"/>
    <w:rsid w:val="00C57831"/>
    <w:rsid w:val="00C57CD2"/>
    <w:rsid w:val="00C602C7"/>
    <w:rsid w:val="00C6037B"/>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081"/>
    <w:rsid w:val="00C7593F"/>
    <w:rsid w:val="00C76B04"/>
    <w:rsid w:val="00C80609"/>
    <w:rsid w:val="00C80C05"/>
    <w:rsid w:val="00C81358"/>
    <w:rsid w:val="00C815CB"/>
    <w:rsid w:val="00C826F3"/>
    <w:rsid w:val="00C832BB"/>
    <w:rsid w:val="00C836BF"/>
    <w:rsid w:val="00C84490"/>
    <w:rsid w:val="00C8466C"/>
    <w:rsid w:val="00C84E84"/>
    <w:rsid w:val="00C84F5D"/>
    <w:rsid w:val="00C853F6"/>
    <w:rsid w:val="00C86224"/>
    <w:rsid w:val="00C86E8A"/>
    <w:rsid w:val="00C878B0"/>
    <w:rsid w:val="00C91A55"/>
    <w:rsid w:val="00C92250"/>
    <w:rsid w:val="00C92BE0"/>
    <w:rsid w:val="00C93561"/>
    <w:rsid w:val="00C936D4"/>
    <w:rsid w:val="00C944FB"/>
    <w:rsid w:val="00C94785"/>
    <w:rsid w:val="00C947B1"/>
    <w:rsid w:val="00C96D1E"/>
    <w:rsid w:val="00CA1CFF"/>
    <w:rsid w:val="00CA400A"/>
    <w:rsid w:val="00CA4ADF"/>
    <w:rsid w:val="00CA5C20"/>
    <w:rsid w:val="00CA70A1"/>
    <w:rsid w:val="00CA7319"/>
    <w:rsid w:val="00CB1196"/>
    <w:rsid w:val="00CB16E9"/>
    <w:rsid w:val="00CB2374"/>
    <w:rsid w:val="00CB2888"/>
    <w:rsid w:val="00CB3A14"/>
    <w:rsid w:val="00CB4EC9"/>
    <w:rsid w:val="00CB58C7"/>
    <w:rsid w:val="00CB6B21"/>
    <w:rsid w:val="00CB6D41"/>
    <w:rsid w:val="00CB7D56"/>
    <w:rsid w:val="00CC0269"/>
    <w:rsid w:val="00CC084C"/>
    <w:rsid w:val="00CC1475"/>
    <w:rsid w:val="00CC3253"/>
    <w:rsid w:val="00CC3AA3"/>
    <w:rsid w:val="00CC4422"/>
    <w:rsid w:val="00CC4A8F"/>
    <w:rsid w:val="00CC5634"/>
    <w:rsid w:val="00CC5F62"/>
    <w:rsid w:val="00CC6169"/>
    <w:rsid w:val="00CC6385"/>
    <w:rsid w:val="00CC6828"/>
    <w:rsid w:val="00CC767D"/>
    <w:rsid w:val="00CD0A0F"/>
    <w:rsid w:val="00CD0B22"/>
    <w:rsid w:val="00CD1F17"/>
    <w:rsid w:val="00CD2AE1"/>
    <w:rsid w:val="00CD2CCD"/>
    <w:rsid w:val="00CD2D13"/>
    <w:rsid w:val="00CD407E"/>
    <w:rsid w:val="00CD42AF"/>
    <w:rsid w:val="00CD4BB5"/>
    <w:rsid w:val="00CD4C67"/>
    <w:rsid w:val="00CD6DC1"/>
    <w:rsid w:val="00CD75B8"/>
    <w:rsid w:val="00CD7779"/>
    <w:rsid w:val="00CE056C"/>
    <w:rsid w:val="00CE06CB"/>
    <w:rsid w:val="00CE0E76"/>
    <w:rsid w:val="00CE1A20"/>
    <w:rsid w:val="00CE252A"/>
    <w:rsid w:val="00CE2B88"/>
    <w:rsid w:val="00CE2C81"/>
    <w:rsid w:val="00CE42FE"/>
    <w:rsid w:val="00CE4984"/>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0D7"/>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274AA"/>
    <w:rsid w:val="00D300E6"/>
    <w:rsid w:val="00D30C1B"/>
    <w:rsid w:val="00D30E9D"/>
    <w:rsid w:val="00D310BE"/>
    <w:rsid w:val="00D3117F"/>
    <w:rsid w:val="00D31230"/>
    <w:rsid w:val="00D317F1"/>
    <w:rsid w:val="00D322F7"/>
    <w:rsid w:val="00D32777"/>
    <w:rsid w:val="00D32D37"/>
    <w:rsid w:val="00D3399E"/>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6081"/>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4A"/>
    <w:rsid w:val="00DA3BA1"/>
    <w:rsid w:val="00DA4337"/>
    <w:rsid w:val="00DA4575"/>
    <w:rsid w:val="00DA6C40"/>
    <w:rsid w:val="00DB1F2B"/>
    <w:rsid w:val="00DB2FA1"/>
    <w:rsid w:val="00DB4913"/>
    <w:rsid w:val="00DB5103"/>
    <w:rsid w:val="00DB5CDD"/>
    <w:rsid w:val="00DB7F40"/>
    <w:rsid w:val="00DC0084"/>
    <w:rsid w:val="00DC19AF"/>
    <w:rsid w:val="00DC1BCD"/>
    <w:rsid w:val="00DC39EE"/>
    <w:rsid w:val="00DC55D6"/>
    <w:rsid w:val="00DC5AEC"/>
    <w:rsid w:val="00DC6D3C"/>
    <w:rsid w:val="00DC71AF"/>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6D44"/>
    <w:rsid w:val="00DE7D99"/>
    <w:rsid w:val="00DF0CA9"/>
    <w:rsid w:val="00DF1A74"/>
    <w:rsid w:val="00DF1CAE"/>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3262"/>
    <w:rsid w:val="00E04C95"/>
    <w:rsid w:val="00E04E9B"/>
    <w:rsid w:val="00E07331"/>
    <w:rsid w:val="00E0741E"/>
    <w:rsid w:val="00E11C2E"/>
    <w:rsid w:val="00E11EEE"/>
    <w:rsid w:val="00E1204E"/>
    <w:rsid w:val="00E124D7"/>
    <w:rsid w:val="00E1270A"/>
    <w:rsid w:val="00E12BEC"/>
    <w:rsid w:val="00E1469D"/>
    <w:rsid w:val="00E15BED"/>
    <w:rsid w:val="00E162FF"/>
    <w:rsid w:val="00E169A8"/>
    <w:rsid w:val="00E17738"/>
    <w:rsid w:val="00E17CD0"/>
    <w:rsid w:val="00E20080"/>
    <w:rsid w:val="00E200A2"/>
    <w:rsid w:val="00E22834"/>
    <w:rsid w:val="00E22AF5"/>
    <w:rsid w:val="00E23D6E"/>
    <w:rsid w:val="00E23E80"/>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0BF5"/>
    <w:rsid w:val="00E4173B"/>
    <w:rsid w:val="00E4240F"/>
    <w:rsid w:val="00E42771"/>
    <w:rsid w:val="00E4514C"/>
    <w:rsid w:val="00E456FA"/>
    <w:rsid w:val="00E462A3"/>
    <w:rsid w:val="00E5059B"/>
    <w:rsid w:val="00E50F98"/>
    <w:rsid w:val="00E51AA0"/>
    <w:rsid w:val="00E52139"/>
    <w:rsid w:val="00E54547"/>
    <w:rsid w:val="00E545FE"/>
    <w:rsid w:val="00E54AA4"/>
    <w:rsid w:val="00E551A8"/>
    <w:rsid w:val="00E55FCC"/>
    <w:rsid w:val="00E56300"/>
    <w:rsid w:val="00E563CF"/>
    <w:rsid w:val="00E56798"/>
    <w:rsid w:val="00E571C5"/>
    <w:rsid w:val="00E57BED"/>
    <w:rsid w:val="00E62D7D"/>
    <w:rsid w:val="00E62F87"/>
    <w:rsid w:val="00E631F8"/>
    <w:rsid w:val="00E636F1"/>
    <w:rsid w:val="00E640A5"/>
    <w:rsid w:val="00E6414F"/>
    <w:rsid w:val="00E668FA"/>
    <w:rsid w:val="00E67ACA"/>
    <w:rsid w:val="00E67FC6"/>
    <w:rsid w:val="00E70243"/>
    <w:rsid w:val="00E71DAA"/>
    <w:rsid w:val="00E72FF0"/>
    <w:rsid w:val="00E735A4"/>
    <w:rsid w:val="00E737D8"/>
    <w:rsid w:val="00E73A04"/>
    <w:rsid w:val="00E73DEB"/>
    <w:rsid w:val="00E74887"/>
    <w:rsid w:val="00E752E0"/>
    <w:rsid w:val="00E75866"/>
    <w:rsid w:val="00E75B0B"/>
    <w:rsid w:val="00E75C7B"/>
    <w:rsid w:val="00E77BE3"/>
    <w:rsid w:val="00E80192"/>
    <w:rsid w:val="00E81672"/>
    <w:rsid w:val="00E81678"/>
    <w:rsid w:val="00E816D9"/>
    <w:rsid w:val="00E819ED"/>
    <w:rsid w:val="00E828D6"/>
    <w:rsid w:val="00E82B0B"/>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45DE"/>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6678"/>
    <w:rsid w:val="00EA6EED"/>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90"/>
    <w:rsid w:val="00EC61D9"/>
    <w:rsid w:val="00EC660C"/>
    <w:rsid w:val="00ED0B54"/>
    <w:rsid w:val="00ED0F3D"/>
    <w:rsid w:val="00ED110F"/>
    <w:rsid w:val="00ED2E1A"/>
    <w:rsid w:val="00ED339D"/>
    <w:rsid w:val="00ED4764"/>
    <w:rsid w:val="00ED4DE9"/>
    <w:rsid w:val="00ED53C7"/>
    <w:rsid w:val="00ED5EB4"/>
    <w:rsid w:val="00ED63C3"/>
    <w:rsid w:val="00ED7E7C"/>
    <w:rsid w:val="00EE10AF"/>
    <w:rsid w:val="00EE17B6"/>
    <w:rsid w:val="00EE1A20"/>
    <w:rsid w:val="00EE1E52"/>
    <w:rsid w:val="00EE1EA4"/>
    <w:rsid w:val="00EE21BD"/>
    <w:rsid w:val="00EE3158"/>
    <w:rsid w:val="00EE34B8"/>
    <w:rsid w:val="00EE359A"/>
    <w:rsid w:val="00EE4524"/>
    <w:rsid w:val="00EE484F"/>
    <w:rsid w:val="00EE4E88"/>
    <w:rsid w:val="00EE50C7"/>
    <w:rsid w:val="00EE50F0"/>
    <w:rsid w:val="00EE5142"/>
    <w:rsid w:val="00EE579D"/>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7C0"/>
    <w:rsid w:val="00F069A0"/>
    <w:rsid w:val="00F06FDE"/>
    <w:rsid w:val="00F07612"/>
    <w:rsid w:val="00F07B1B"/>
    <w:rsid w:val="00F11248"/>
    <w:rsid w:val="00F12B0C"/>
    <w:rsid w:val="00F12E85"/>
    <w:rsid w:val="00F13000"/>
    <w:rsid w:val="00F13C01"/>
    <w:rsid w:val="00F140FE"/>
    <w:rsid w:val="00F14B20"/>
    <w:rsid w:val="00F16530"/>
    <w:rsid w:val="00F20494"/>
    <w:rsid w:val="00F20B5A"/>
    <w:rsid w:val="00F22E66"/>
    <w:rsid w:val="00F2323C"/>
    <w:rsid w:val="00F2484A"/>
    <w:rsid w:val="00F27C1B"/>
    <w:rsid w:val="00F316C0"/>
    <w:rsid w:val="00F32803"/>
    <w:rsid w:val="00F32B29"/>
    <w:rsid w:val="00F3368A"/>
    <w:rsid w:val="00F34E3C"/>
    <w:rsid w:val="00F354C8"/>
    <w:rsid w:val="00F35977"/>
    <w:rsid w:val="00F359DD"/>
    <w:rsid w:val="00F3602C"/>
    <w:rsid w:val="00F37027"/>
    <w:rsid w:val="00F37040"/>
    <w:rsid w:val="00F378E8"/>
    <w:rsid w:val="00F37997"/>
    <w:rsid w:val="00F37EA2"/>
    <w:rsid w:val="00F40975"/>
    <w:rsid w:val="00F421FB"/>
    <w:rsid w:val="00F42A2A"/>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35F7"/>
    <w:rsid w:val="00F941B4"/>
    <w:rsid w:val="00F958A6"/>
    <w:rsid w:val="00F959E0"/>
    <w:rsid w:val="00F95C1B"/>
    <w:rsid w:val="00F95E60"/>
    <w:rsid w:val="00F963D9"/>
    <w:rsid w:val="00F9786A"/>
    <w:rsid w:val="00F97A9B"/>
    <w:rsid w:val="00F97FF6"/>
    <w:rsid w:val="00FA114F"/>
    <w:rsid w:val="00FA169E"/>
    <w:rsid w:val="00FA1D00"/>
    <w:rsid w:val="00FA1D3B"/>
    <w:rsid w:val="00FA2A64"/>
    <w:rsid w:val="00FA3454"/>
    <w:rsid w:val="00FA4396"/>
    <w:rsid w:val="00FA51C3"/>
    <w:rsid w:val="00FA5AF9"/>
    <w:rsid w:val="00FA6CA5"/>
    <w:rsid w:val="00FA7077"/>
    <w:rsid w:val="00FB0358"/>
    <w:rsid w:val="00FB12AC"/>
    <w:rsid w:val="00FB1C0B"/>
    <w:rsid w:val="00FB1F46"/>
    <w:rsid w:val="00FB2CBF"/>
    <w:rsid w:val="00FB411E"/>
    <w:rsid w:val="00FB431B"/>
    <w:rsid w:val="00FB498D"/>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6A6"/>
    <w:rsid w:val="00FD6D6F"/>
    <w:rsid w:val="00FD6DCB"/>
    <w:rsid w:val="00FD707F"/>
    <w:rsid w:val="00FD7468"/>
    <w:rsid w:val="00FD7B9F"/>
    <w:rsid w:val="00FD7C21"/>
    <w:rsid w:val="00FD7FFC"/>
    <w:rsid w:val="00FE0716"/>
    <w:rsid w:val="00FE1A01"/>
    <w:rsid w:val="00FE2398"/>
    <w:rsid w:val="00FE351D"/>
    <w:rsid w:val="00FE39C4"/>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 w:val="00FF62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7"/>
    <o:shapelayout v:ext="edit">
      <o:idmap v:ext="edit" data="1"/>
    </o:shapelayout>
  </w:shapeDefaults>
  <w:decimalSymbol w:val="."/>
  <w:listSeparator w:val=","/>
  <w14:docId w14:val="63F30F4D"/>
  <w15:docId w15:val="{33CEFE03-5723-4538-8386-79344416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38"/>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E668FA"/>
    <w:pPr>
      <w:spacing w:before="360" w:after="360"/>
      <w:outlineLvl w:val="0"/>
    </w:pPr>
    <w:rPr>
      <w:b/>
      <w:color w:val="264F90"/>
      <w:sz w:val="56"/>
      <w:szCs w:val="56"/>
    </w:rPr>
  </w:style>
  <w:style w:type="paragraph" w:styleId="Heading2">
    <w:name w:val="heading 2"/>
    <w:basedOn w:val="Normal"/>
    <w:next w:val="Normal"/>
    <w:link w:val="Heading2Char"/>
    <w:autoRedefine/>
    <w:qFormat/>
    <w:rsid w:val="00E668FA"/>
    <w:pPr>
      <w:keepNext/>
      <w:numPr>
        <w:numId w:val="23"/>
      </w:numPr>
      <w:spacing w:before="240"/>
      <w:outlineLvl w:val="1"/>
    </w:pPr>
    <w:rPr>
      <w:rFonts w:cstheme="minorHAnsi"/>
      <w:bCs/>
      <w:iCs w:val="0"/>
      <w:color w:val="264F90"/>
      <w:sz w:val="32"/>
      <w:szCs w:val="32"/>
    </w:rPr>
  </w:style>
  <w:style w:type="paragraph" w:styleId="Heading3">
    <w:name w:val="heading 3"/>
    <w:basedOn w:val="Heading2"/>
    <w:next w:val="Normal"/>
    <w:link w:val="Heading3Char"/>
    <w:qFormat/>
    <w:rsid w:val="00E668FA"/>
    <w:pPr>
      <w:numPr>
        <w:ilvl w:val="1"/>
      </w:numPr>
      <w:outlineLvl w:val="2"/>
    </w:pPr>
    <w:rPr>
      <w:rFonts w:cs="Arial"/>
      <w:sz w:val="24"/>
    </w:rPr>
  </w:style>
  <w:style w:type="paragraph" w:styleId="Heading4">
    <w:name w:val="heading 4"/>
    <w:basedOn w:val="Heading3"/>
    <w:next w:val="Normal"/>
    <w:link w:val="Heading4Char"/>
    <w:qFormat/>
    <w:rsid w:val="00E668FA"/>
    <w:pPr>
      <w:numPr>
        <w:ilvl w:val="2"/>
      </w:numPr>
      <w:ind w:left="851"/>
      <w:outlineLvl w:val="3"/>
    </w:pPr>
    <w:rPr>
      <w:rFonts w:eastAsia="MS Mincho" w:cs="TimesNewRoman"/>
      <w:sz w:val="22"/>
      <w:szCs w:val="20"/>
    </w:rPr>
  </w:style>
  <w:style w:type="paragraph" w:styleId="Heading5">
    <w:name w:val="heading 5"/>
    <w:basedOn w:val="Heading4"/>
    <w:next w:val="Normal"/>
    <w:link w:val="Heading5Char"/>
    <w:qFormat/>
    <w:rsid w:val="006534EB"/>
    <w:pPr>
      <w:numPr>
        <w:ilvl w:val="0"/>
        <w:numId w:val="0"/>
      </w:numPr>
      <w:tabs>
        <w:tab w:val="left" w:pos="1985"/>
      </w:tabs>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E668FA"/>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E668FA"/>
    <w:rPr>
      <w:rFonts w:ascii="Arial" w:hAnsi="Arial" w:cstheme="minorHAnsi"/>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20"/>
      </w:numPr>
    </w:pPr>
  </w:style>
  <w:style w:type="paragraph" w:styleId="TOC4">
    <w:name w:val="toc 4"/>
    <w:basedOn w:val="Normal"/>
    <w:next w:val="Normal"/>
    <w:autoRedefine/>
    <w:uiPriority w:val="39"/>
    <w:rsid w:val="005B55EA"/>
    <w:pPr>
      <w:tabs>
        <w:tab w:val="right" w:leader="dot" w:pos="8789"/>
      </w:tabs>
      <w:spacing w:line="240" w:lineRule="auto"/>
      <w:ind w:left="851" w:hanging="284"/>
      <w:contextualSpacing/>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uiPriority w:val="39"/>
    <w:rsid w:val="005B55EA"/>
    <w:pPr>
      <w:keepNext/>
      <w:tabs>
        <w:tab w:val="right" w:leader="dot" w:pos="8789"/>
      </w:tabs>
      <w:spacing w:line="240" w:lineRule="auto"/>
      <w:ind w:left="567" w:hanging="567"/>
    </w:pPr>
    <w:rPr>
      <w:rFonts w:eastAsia="Calibri"/>
      <w:b/>
      <w:szCs w:val="22"/>
      <w:lang w:val="en-US"/>
    </w:rPr>
  </w:style>
  <w:style w:type="paragraph" w:styleId="TOC3">
    <w:name w:val="toc 3"/>
    <w:basedOn w:val="Normal"/>
    <w:next w:val="Normal"/>
    <w:uiPriority w:val="39"/>
    <w:rsid w:val="00AA76C4"/>
    <w:pPr>
      <w:tabs>
        <w:tab w:val="right" w:leader="dot" w:pos="8789"/>
      </w:tabs>
      <w:spacing w:line="240" w:lineRule="auto"/>
      <w:ind w:left="567" w:hanging="567"/>
      <w:contextualSpacing/>
    </w:pPr>
    <w:rPr>
      <w:rFonts w:eastAsia="Calibri"/>
      <w:szCs w:val="22"/>
      <w:lang w:val="en-US"/>
    </w:rPr>
  </w:style>
  <w:style w:type="character" w:customStyle="1" w:styleId="Heading3Char">
    <w:name w:val="Heading 3 Char"/>
    <w:basedOn w:val="DefaultParagraphFont"/>
    <w:link w:val="Heading3"/>
    <w:rsid w:val="00E668FA"/>
    <w:rPr>
      <w:rFonts w:ascii="Arial" w:hAnsi="Arial" w:cs="Arial"/>
      <w:bCs/>
      <w:color w:val="264F90"/>
      <w:sz w:val="24"/>
      <w:szCs w:val="32"/>
    </w:rPr>
  </w:style>
  <w:style w:type="character" w:customStyle="1" w:styleId="Heading4Char">
    <w:name w:val="Heading 4 Char"/>
    <w:basedOn w:val="Heading3Char"/>
    <w:link w:val="Heading4"/>
    <w:rsid w:val="00E668FA"/>
    <w:rPr>
      <w:rFonts w:ascii="Arial" w:eastAsia="MS Mincho" w:hAnsi="Arial" w:cs="TimesNewRoman"/>
      <w:bCs/>
      <w:color w:val="264F90"/>
      <w:sz w:val="22"/>
      <w:szCs w:val="32"/>
    </w:rPr>
  </w:style>
  <w:style w:type="character" w:customStyle="1" w:styleId="Heading5Char">
    <w:name w:val="Heading 5 Char"/>
    <w:basedOn w:val="Heading4Char"/>
    <w:link w:val="Heading5"/>
    <w:rsid w:val="006534EB"/>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9C3428"/>
    <w:pPr>
      <w:keepNext/>
      <w:suppressAutoHyphens/>
      <w:spacing w:before="60" w:after="60"/>
    </w:pPr>
    <w:rPr>
      <w:rFonts w:eastAsiaTheme="minorHAnsi" w:cstheme="minorBidi"/>
      <w:color w:val="FFFFFF" w:themeColor="background1"/>
      <w:szCs w:val="22"/>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5B55EA"/>
    <w:pPr>
      <w:numPr>
        <w:numId w:val="9"/>
      </w:numPr>
      <w:spacing w:line="200" w:lineRule="atLeast"/>
      <w:ind w:left="2268" w:hanging="2268"/>
    </w:pPr>
  </w:style>
  <w:style w:type="paragraph" w:customStyle="1" w:styleId="Heading3Appendix">
    <w:name w:val="Heading 3 Appendix"/>
    <w:basedOn w:val="Heading3"/>
    <w:next w:val="Normal"/>
    <w:qFormat/>
    <w:rsid w:val="0003782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2"/>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3"/>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3"/>
      </w:numPr>
      <w:suppressAutoHyphens/>
      <w:spacing w:before="360" w:line="400" w:lineRule="atLeast"/>
      <w:ind w:left="993"/>
      <w:contextualSpacing/>
    </w:pPr>
    <w:rPr>
      <w:rFonts w:asciiTheme="majorHAnsi" w:eastAsiaTheme="majorEastAsia" w:hAnsiTheme="majorHAnsi" w:cstheme="majorBidi"/>
      <w:b/>
      <w:color w:val="1F497D" w:themeColor="text2"/>
      <w:sz w:val="34"/>
      <w:szCs w:val="26"/>
    </w:rPr>
  </w:style>
  <w:style w:type="paragraph" w:customStyle="1" w:styleId="Heading3Numbered">
    <w:name w:val="Heading 3 Numbered"/>
    <w:basedOn w:val="Heading3"/>
    <w:next w:val="Normal"/>
    <w:qFormat/>
    <w:rsid w:val="00406D61"/>
    <w:pPr>
      <w:keepLines/>
      <w:numPr>
        <w:ilvl w:val="2"/>
        <w:numId w:val="13"/>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3"/>
      </w:numPr>
    </w:pPr>
  </w:style>
  <w:style w:type="paragraph" w:customStyle="1" w:styleId="Bullet2">
    <w:name w:val="Bullet 2"/>
    <w:basedOn w:val="Normal"/>
    <w:autoRedefine/>
    <w:qFormat/>
    <w:rsid w:val="002F311C"/>
    <w:pPr>
      <w:numPr>
        <w:ilvl w:val="1"/>
        <w:numId w:val="14"/>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4"/>
      </w:numPr>
    </w:pPr>
  </w:style>
  <w:style w:type="paragraph" w:customStyle="1" w:styleId="Figuretitle">
    <w:name w:val="Figure title"/>
    <w:basedOn w:val="Heading2"/>
    <w:next w:val="Normal"/>
    <w:rsid w:val="002F311C"/>
    <w:pPr>
      <w:keepNext w:val="0"/>
      <w:numPr>
        <w:ilvl w:val="6"/>
        <w:numId w:val="15"/>
      </w:numPr>
      <w:spacing w:before="0" w:line="240" w:lineRule="auto"/>
    </w:pPr>
    <w:rPr>
      <w:rFonts w:cs="Times New Roman"/>
      <w:b/>
      <w:color w:val="auto"/>
      <w:spacing w:val="-6"/>
      <w:sz w:val="26"/>
      <w:szCs w:val="24"/>
    </w:rPr>
  </w:style>
  <w:style w:type="numbering" w:customStyle="1" w:styleId="Numbers">
    <w:name w:val="Numbers"/>
    <w:basedOn w:val="NoList"/>
    <w:rsid w:val="002F311C"/>
    <w:pPr>
      <w:numPr>
        <w:numId w:val="16"/>
      </w:numPr>
    </w:pPr>
  </w:style>
  <w:style w:type="paragraph" w:customStyle="1" w:styleId="Tabletitle">
    <w:name w:val="Table title"/>
    <w:basedOn w:val="Caption"/>
    <w:next w:val="Normal"/>
    <w:rsid w:val="00545C38"/>
    <w:pPr>
      <w:keepNext/>
    </w:pPr>
    <w:rPr>
      <w:bCs/>
    </w:rPr>
  </w:style>
  <w:style w:type="paragraph" w:customStyle="1" w:styleId="Notetitle">
    <w:name w:val="Note title"/>
    <w:basedOn w:val="Heading2"/>
    <w:rsid w:val="002F311C"/>
    <w:pPr>
      <w:keepNext w:val="0"/>
      <w:numPr>
        <w:ilvl w:val="7"/>
        <w:numId w:val="15"/>
      </w:numPr>
      <w:spacing w:before="0" w:line="240" w:lineRule="auto"/>
    </w:pPr>
    <w:rPr>
      <w:rFonts w:cs="Times New Roman"/>
      <w:b/>
      <w:color w:val="auto"/>
      <w:spacing w:val="-6"/>
      <w:sz w:val="26"/>
    </w:rPr>
  </w:style>
  <w:style w:type="paragraph" w:customStyle="1" w:styleId="Numberedpara1stindent">
    <w:name w:val="Numbered para (1st indent)"/>
    <w:basedOn w:val="Normal"/>
    <w:rsid w:val="002F311C"/>
    <w:pPr>
      <w:numPr>
        <w:ilvl w:val="3"/>
        <w:numId w:val="15"/>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5"/>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5"/>
      </w:numPr>
      <w:spacing w:before="0" w:line="240" w:lineRule="auto"/>
    </w:pPr>
    <w:rPr>
      <w:rFonts w:ascii="Cambria" w:hAnsi="Cambria"/>
    </w:rPr>
  </w:style>
  <w:style w:type="paragraph" w:customStyle="1" w:styleId="Bullet1">
    <w:name w:val="Bullet 1"/>
    <w:basedOn w:val="Normal"/>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7"/>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paragraph" w:styleId="NormalWeb">
    <w:name w:val="Normal (Web)"/>
    <w:basedOn w:val="Normal"/>
    <w:uiPriority w:val="99"/>
    <w:unhideWhenUsed/>
    <w:rsid w:val="009C40AB"/>
    <w:pPr>
      <w:spacing w:before="100" w:beforeAutospacing="1" w:after="100" w:afterAutospacing="1" w:line="240" w:lineRule="auto"/>
    </w:pPr>
    <w:rPr>
      <w:rFonts w:ascii="Times New Roman" w:hAnsi="Times New Roman"/>
      <w:iCs w:val="0"/>
      <w:sz w:val="24"/>
      <w:lang w:eastAsia="en-AU"/>
    </w:rPr>
  </w:style>
  <w:style w:type="paragraph" w:styleId="ListNumber4">
    <w:name w:val="List Number 4"/>
    <w:basedOn w:val="Normal"/>
    <w:semiHidden/>
    <w:unhideWhenUsed/>
    <w:rsid w:val="00E668FA"/>
    <w:pPr>
      <w:contextualSpacing/>
    </w:pPr>
  </w:style>
  <w:style w:type="paragraph" w:customStyle="1" w:styleId="Heading4nonumber">
    <w:name w:val="Heading 4 + no number"/>
    <w:basedOn w:val="Heading4"/>
    <w:qFormat/>
    <w:rsid w:val="00836AED"/>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8622204">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95967378">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legislation.gov.au/Details/C2015A00116" TargetMode="External"/><Relationship Id="rId39" Type="http://schemas.openxmlformats.org/officeDocument/2006/relationships/hyperlink" Target="http://www.ombudsman.gov.au/" TargetMode="External"/><Relationship Id="rId3" Type="http://schemas.openxmlformats.org/officeDocument/2006/relationships/customXml" Target="../customXml/item3.xml"/><Relationship Id="rId21" Type="http://schemas.openxmlformats.org/officeDocument/2006/relationships/hyperlink" Target="https://www.business.gov.au/Grants-and-Programs/Frontier-Health-and-Medical-Research-Initiative" TargetMode="External"/><Relationship Id="rId34" Type="http://schemas.openxmlformats.org/officeDocument/2006/relationships/hyperlink" Target="https://www.industry.gov.au/data-and-publications/privacy-policy"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https://www.business.gov.au/Grants-and-Programs/Frontier-Health-and-Medical-Research-Initiative" TargetMode="External"/><Relationship Id="rId33" Type="http://schemas.openxmlformats.org/officeDocument/2006/relationships/hyperlink" Target="https://www.industry.gov.au/sites/g/files/net3906/f/July%202018/document/pdf/conflict-of-interest-and-insider-trading-policy.pdf" TargetMode="External"/><Relationship Id="rId38" Type="http://schemas.openxmlformats.org/officeDocument/2006/relationships/hyperlink" Target="http://www.business.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Details/C2015A00116" TargetMode="External"/><Relationship Id="rId29" Type="http://schemas.openxmlformats.org/officeDocument/2006/relationships/hyperlink" Target="file://prod.protected.ind/User/user03/LLau2/insert%20link%20here" TargetMode="External"/><Relationship Id="rId41"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usiness.gov.au/contact-us" TargetMode="External"/><Relationship Id="rId32" Type="http://schemas.openxmlformats.org/officeDocument/2006/relationships/hyperlink" Target="https://www.legislation.gov.au/Details/C2017C00270" TargetMode="External"/><Relationship Id="rId37" Type="http://schemas.openxmlformats.org/officeDocument/2006/relationships/hyperlink" Target="https://www.business.gov.au/about/customer-service-charter" TargetMode="External"/><Relationship Id="rId40"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gov.au/INSERT%20URL" TargetMode="External"/><Relationship Id="rId28" Type="http://schemas.openxmlformats.org/officeDocument/2006/relationships/hyperlink" Target="https://www.ato.gov.au/" TargetMode="External"/><Relationship Id="rId36" Type="http://schemas.openxmlformats.org/officeDocument/2006/relationships/hyperlink" Target="http://www.business.gov.au/contact-us/Pages/default.aspx" TargetMode="External"/><Relationship Id="rId10" Type="http://schemas.openxmlformats.org/officeDocument/2006/relationships/webSettings" Target="webSettings.xml"/><Relationship Id="rId19" Type="http://schemas.openxmlformats.org/officeDocument/2006/relationships/hyperlink" Target="https://www.finance.gov.au/government/commonwealth-grants/commonwealth-grants-rules-guidelines" TargetMode="External"/><Relationship Id="rId31" Type="http://schemas.openxmlformats.org/officeDocument/2006/relationships/hyperlink" Target="https://www.legislation.gov.au/Details/C2017C00270/Html/Tex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FrontierResearch@industry.gov.au" TargetMode="External"/><Relationship Id="rId22" Type="http://schemas.openxmlformats.org/officeDocument/2006/relationships/hyperlink" Target="https://www.business.gov.au/Grants-and-Programs/Frontier-Health-and-Medical-Research-Initiative" TargetMode="External"/><Relationship Id="rId27" Type="http://schemas.openxmlformats.org/officeDocument/2006/relationships/hyperlink" Target="https://www.humanrights.gov.au/our-work/childrens-rights/national-principles-child-safe-organisations" TargetMode="External"/><Relationship Id="rId30" Type="http://schemas.openxmlformats.org/officeDocument/2006/relationships/hyperlink" Target="http://www.apsc.gov.au/publications-and-media/current-publications/aps-values-and-code-of-conduct-in-practice/conflict-of-interest" TargetMode="External"/><Relationship Id="rId35" Type="http://schemas.openxmlformats.org/officeDocument/2006/relationships/hyperlink" Target="https://www.business.gov.au/contact-us"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7C00270/Html/Text" TargetMode="External"/><Relationship Id="rId2" Type="http://schemas.openxmlformats.org/officeDocument/2006/relationships/hyperlink" Target="https://www.humanrights.gov.au/our-work/childrens-rights/national-principles-child-safe-organisations" TargetMode="External"/><Relationship Id="rId1" Type="http://schemas.openxmlformats.org/officeDocument/2006/relationships/hyperlink" Target="https://www.legislation.gov.au/Details/C2015A00116" TargetMode="External"/><Relationship Id="rId6" Type="http://schemas.openxmlformats.org/officeDocument/2006/relationships/hyperlink" Target="http://www.ombudsman.gov.au/" TargetMode="External"/><Relationship Id="rId5" Type="http://schemas.openxmlformats.org/officeDocument/2006/relationships/hyperlink" Target="https://www.industry.gov.au/sites/g/files/net3906/f/July%202018/document/pdf/conflict-of-interest-and-insider-trading-policy.pdf" TargetMode="External"/><Relationship Id="rId4" Type="http://schemas.openxmlformats.org/officeDocument/2006/relationships/hyperlink" Target="https://www.legislation.gov.au/Details/C2017C002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21FB965926454FBCB0620A836E5E4E" ma:contentTypeVersion="15" ma:contentTypeDescription="Create a new document." ma:contentTypeScope="" ma:versionID="39e30213e401faaa6cdf257ef0e59410">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b0cac9f39837b2037ae54c4df45e9543"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2E88-EE6C-43C6-86B9-33AC0BB14B7F}">
  <ds:schemaRefs>
    <ds:schemaRef ds:uri="http://schemas.microsoft.com/sharepoint/v4"/>
    <ds:schemaRef ds:uri="http://schemas.microsoft.com/office/2006/documentManagement/types"/>
    <ds:schemaRef ds:uri="2a251b7e-61e4-4816-a71f-b295a9ad20fb"/>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4F3B8D4-6C80-4A97-B8A8-E79B4899A2AF}">
  <ds:schemaRefs>
    <ds:schemaRef ds:uri="http://schemas.microsoft.com/sharepoint/events"/>
  </ds:schemaRefs>
</ds:datastoreItem>
</file>

<file path=customXml/itemProps3.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4.xml><?xml version="1.0" encoding="utf-8"?>
<ds:datastoreItem xmlns:ds="http://schemas.openxmlformats.org/officeDocument/2006/customXml" ds:itemID="{67ECC08E-1ECA-45B4-B9C2-A11570EEC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106174F5-78DF-465E-80BA-F37F859B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43</Pages>
  <Words>14301</Words>
  <Characters>82286</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MRFF Frontiers 2021 Grant Opportuntiy Guidelines</vt:lpstr>
    </vt:vector>
  </TitlesOfParts>
  <Company>Industry</Company>
  <LinksUpToDate>false</LinksUpToDate>
  <CharactersWithSpaces>96395</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Frontiers 2021 Grant Opportuntiy Guidelines</dc:title>
  <dc:subject/>
  <dc:creator>Industry</dc:creator>
  <cp:keywords/>
  <dc:description/>
  <cp:lastModifiedBy>Bolden, James</cp:lastModifiedBy>
  <cp:revision>44</cp:revision>
  <cp:lastPrinted>2020-10-05T21:44:00Z</cp:lastPrinted>
  <dcterms:created xsi:type="dcterms:W3CDTF">2020-08-12T03:21:00Z</dcterms:created>
  <dcterms:modified xsi:type="dcterms:W3CDTF">2020-10-05T21:44:00Z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0x0101000C21FB965926454FBCB0620A836E5E4E</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y fmtid="{D5CDD505-2E9C-101B-9397-08002B2CF9AE}" pid="24" name="g7cee4c3f49f4a8d957fe196d6fcc5b5">
    <vt:lpwstr>Department of Health|bf5b7de9-9e98-4ed5-a781-b1b13e4b9871</vt:lpwstr>
  </property>
  <property fmtid="{D5CDD505-2E9C-101B-9397-08002B2CF9AE}" pid="25" name="IconOverlay">
    <vt:lpwstr/>
  </property>
</Properties>
</file>